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544b36b6403a" w:history="1">
              <w:r>
                <w:rPr>
                  <w:rStyle w:val="Hyperlink"/>
                </w:rPr>
                <w:t>中国无线键盘市场调研与发展趋势研究报告（2025-2031年）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544b36b6403a" w:history="1">
              <w:r>
                <w:rPr>
                  <w:rStyle w:val="Hyperlink"/>
                </w:rPr>
                <w:t>中国无线键盘市场调研与发展趋势研究报告（2025-2031年）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b544b36b6403a" w:history="1">
                <w:r>
                  <w:rPr>
                    <w:rStyle w:val="Hyperlink"/>
                  </w:rPr>
                  <w:t>https://www.20087.com/5/76/WuXianJianPanFaZhanQuShi.html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键盘作为现代办公和娱乐的必备工具，凭借其便捷性和灵活性，深受消费者的喜爱。近年来，随着无线通信技术的进步和消费者对个性化需求的增长，无线键盘的设计趋向多样化，从人体工学设计到触控式键盘，从简约风格到复古风格，满足不同用户群体的需求。然而，电池续航能力和信号稳定性是无线键盘持续优化的关键点，也是影响用户体验的重要因素。</w:t>
      </w:r>
      <w:r>
        <w:rPr>
          <w:rFonts w:hint="eastAsia"/>
        </w:rPr>
        <w:br/>
      </w:r>
      <w:r>
        <w:rPr>
          <w:rFonts w:hint="eastAsia"/>
        </w:rPr>
        <w:t>　　未来，无线键盘的发展将更加注重用户体验和技术创新。一方面，通过优化电池管理和无线协议，延长键盘的使用时间，确保信号的稳定性和安全性；另一方面，结合人工智能和语音识别技术，开发智能语音输入功能，提升人机交互的便捷性和效率。此外，探索可穿戴式、虚拟现实等新兴技术在无线键盘上的应用，如手势控制键盘，将为用户提供全新的输入方式，是行业创新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544b36b6403a" w:history="1">
        <w:r>
          <w:rPr>
            <w:rStyle w:val="Hyperlink"/>
          </w:rPr>
          <w:t>中国无线键盘市场调研与发展趋势研究报告（2025-2031年）</w:t>
        </w:r>
      </w:hyperlink>
      <w:r>
        <w:rPr>
          <w:rFonts w:hint="eastAsia"/>
        </w:rPr>
        <w:t>》系统分析了无线键盘行业的市场规模、供需动态及竞争格局，重点评估了主要无线键盘企业的经营表现，并对无线键盘行业未来发展趋势进行了科学预测。报告结合无线键盘技术现状与SWOT分析，揭示了市场机遇与潜在风险。市场调研网发布的《</w:t>
      </w:r>
      <w:hyperlink r:id="R098b544b36b6403a" w:history="1">
        <w:r>
          <w:rPr>
            <w:rStyle w:val="Hyperlink"/>
          </w:rPr>
          <w:t>中国无线键盘市场调研与发展趋势研究报告（2025-2031年）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无线键盘产品概述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2024-2025年无线键盘市场特点分析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无线键盘行业发展周期特征分析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2024-2025年中国无线键盘行业发展环境分析</w:t>
      </w:r>
      <w:r>
        <w:rPr>
          <w:rFonts w:hint="eastAsia"/>
        </w:rPr>
        <w:br/>
      </w:r>
      <w:r>
        <w:rPr>
          <w:rFonts w:hint="eastAsia"/>
        </w:rPr>
        <w:t>　　第一节 无线键盘行业经济环境分析</w:t>
      </w:r>
      <w:r>
        <w:rPr>
          <w:rFonts w:hint="eastAsia"/>
        </w:rPr>
        <w:br/>
      </w:r>
      <w:r>
        <w:rPr>
          <w:rFonts w:hint="eastAsia"/>
        </w:rPr>
        <w:t>　　第二节 无线键盘行业政策环境分析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二、相关无线键盘行业标准分析</w:t>
      </w:r>
      <w:r>
        <w:rPr>
          <w:rFonts w:hint="eastAsia"/>
        </w:rPr>
        <w:br/>
      </w:r>
      <w:r>
        <w:rPr>
          <w:rFonts w:hint="eastAsia"/>
        </w:rPr>
        <w:t>　　第三节 无线键盘行业社会环境分析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2024-2025年全球无线键盘行业市场发展调研分析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全球无线键盘行业市场运行环境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全球无线键盘行业市场发展情况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一、全球无线键盘行业市场供给分析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二、全球无线键盘行业市场需求分析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三、全球无线键盘行业主要国家地区发展情况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2025-2031年全球无线键盘行业市场规模趋势预测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中国无线键盘行业市场供需现状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2024-2025年中国无线键盘市场现状</w:t>
      </w:r>
      <w:r>
        <w:rPr>
          <w:rFonts w:hint="eastAsia"/>
        </w:rPr>
        <w:br/>
      </w:r>
      <w:r>
        <w:rPr>
          <w:rFonts w:hint="eastAsia"/>
        </w:rPr>
        <w:t>　　第二节 中国无线键盘行业产量情况分析及预测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一、无线键盘总体产能规模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二、2019-2024年中国无线键盘产量统计</w:t>
      </w:r>
      <w:r>
        <w:rPr>
          <w:rFonts w:hint="eastAsia"/>
        </w:rPr>
        <w:br/>
      </w:r>
      <w:r>
        <w:rPr>
          <w:rFonts w:hint="eastAsia"/>
        </w:rPr>
        <w:t>　　　　三、无线键盘行业区域产量分布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四、2025-2031年中国无线键盘产量预测</w:t>
      </w:r>
      <w:r>
        <w:rPr>
          <w:rFonts w:hint="eastAsia"/>
        </w:rPr>
        <w:br/>
      </w:r>
      <w:r>
        <w:rPr>
          <w:rFonts w:hint="eastAsia"/>
        </w:rPr>
        <w:t>　　第三节 中国无线键盘市场需求分析及预测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一、2019-2024年中国无线键盘市场需求统计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二、中国无线键盘市场需求特点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三、2025-2031年中国无线键盘市场需求量预测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无线键盘细分市场深度分析</w:t>
      </w:r>
      <w:r>
        <w:rPr>
          <w:rFonts w:hint="eastAsia"/>
        </w:rPr>
        <w:br/>
      </w:r>
      <w:r>
        <w:rPr>
          <w:rFonts w:hint="eastAsia"/>
        </w:rPr>
        <w:t>　　第一节 无线键盘细分市场（一）发展研究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无线键盘细分市场（二）发展研究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2024-2025年中国无线键盘行业现状调研分析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中国无线键盘行业发展现状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四、2024-2025年中国无线键盘市场走向分析</w:t>
      </w:r>
      <w:r>
        <w:rPr>
          <w:rFonts w:hint="eastAsia"/>
        </w:rPr>
        <w:br/>
      </w:r>
      <w:r>
        <w:rPr>
          <w:rFonts w:hint="eastAsia"/>
        </w:rPr>
        <w:t>　　第二节 中国无线键盘行业存在的问题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一、无线键盘市场特点</w:t>
      </w:r>
      <w:r>
        <w:rPr>
          <w:rFonts w:hint="eastAsia"/>
        </w:rPr>
        <w:br/>
      </w:r>
      <w:r>
        <w:rPr>
          <w:rFonts w:hint="eastAsia"/>
        </w:rPr>
        <w:t>　　　　二、无线键盘市场分析</w:t>
      </w:r>
      <w:r>
        <w:rPr>
          <w:rFonts w:hint="eastAsia"/>
        </w:rPr>
        <w:br/>
      </w:r>
      <w:r>
        <w:rPr>
          <w:rFonts w:hint="eastAsia"/>
        </w:rPr>
        <w:t>　　　　三、无线键盘市场变化的方向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2019-2024年中国无线键盘行业区域市场分析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中国无线键盘行业区域市场结构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重点地区无线键盘行业调研分析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2019-2024年中国无线键盘产品市场进出口数据分析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2019-2024年中国无线键盘产品出口统计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2019-2024年中国无线键盘产品进口统计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2019-2024年中国无线键盘产品进出口价格对比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中国无线键盘主要进口来源地及出口目的地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2019-2024年中国无线键盘行业竞争态势分析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2025年无线键盘行业集中度分析</w:t>
      </w:r>
      <w:r>
        <w:rPr>
          <w:rFonts w:hint="eastAsia"/>
        </w:rPr>
        <w:br/>
      </w:r>
      <w:r>
        <w:rPr>
          <w:rFonts w:hint="eastAsia"/>
        </w:rPr>
        <w:t>　　　　一、无线键盘市场集中度分析</w:t>
      </w:r>
      <w:r>
        <w:rPr>
          <w:rFonts w:hint="eastAsia"/>
        </w:rPr>
        <w:br/>
      </w:r>
      <w:r>
        <w:rPr>
          <w:rFonts w:hint="eastAsia"/>
        </w:rPr>
        <w:t>　　　　二、无线键盘企业分布区域集中度分析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三、无线键盘区域消费集中度分析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2019-2024年无线键盘主要企业竞争力分析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2024-2025年无线键盘行业竞争格局分析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一、无线键盘行业竞争分析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二、中外无线键盘产品竞争分析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三、国内无线键盘行业重点企业发展动向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无线键盘行业上下游产业链发展情况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无线键盘上游产业发展分析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无线键盘下游产业发展分析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2025年无线键盘企业管理策略建议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对中国无线键盘品牌的战略思考</w:t>
      </w:r>
      <w:r>
        <w:rPr>
          <w:rFonts w:hint="eastAsia"/>
        </w:rPr>
        <w:br/>
      </w:r>
      <w:r>
        <w:rPr>
          <w:rFonts w:hint="eastAsia"/>
        </w:rPr>
        <w:t>　　　　一、无线键盘实施品牌战略的意义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三、中国无线键盘企业的品牌战略</w:t>
      </w:r>
      <w:r>
        <w:rPr>
          <w:rFonts w:hint="eastAsia"/>
        </w:rPr>
        <w:br/>
      </w:r>
      <w:r>
        <w:rPr>
          <w:rFonts w:hint="eastAsia"/>
        </w:rPr>
        <w:t>　　　　四、无线键盘品牌战略管理的策略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2025年无线键盘市场前景分析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无线键盘市场研究结论</w:t>
      </w:r>
      <w:r>
        <w:rPr>
          <w:rFonts w:hint="eastAsia"/>
        </w:rPr>
        <w:br/>
      </w:r>
      <w:r>
        <w:rPr>
          <w:rFonts w:hint="eastAsia"/>
        </w:rPr>
        <w:t>　　第二节 无线键盘子行业研究结论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[中智^林^]无线键盘市场发展建议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2025年无线键盘行业壁垒</w:t>
      </w:r>
      <w:r>
        <w:rPr>
          <w:rFonts w:hint="eastAsia"/>
        </w:rPr>
        <w:br/>
      </w:r>
      <w:r>
        <w:rPr>
          <w:rFonts w:hint="eastAsia"/>
        </w:rPr>
        <w:t>　　图表 2025年无线键盘市场前景分析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2025-2031年中国无线键盘市场规模预测</w:t>
      </w:r>
      <w:r>
        <w:rPr>
          <w:rFonts w:hint="eastAsia"/>
        </w:rPr>
        <w:br/>
      </w:r>
      <w:r>
        <w:rPr>
          <w:rFonts w:hint="eastAsia"/>
        </w:rPr>
        <w:t>　　图表 2025年无线键盘发展趋势预测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544b36b6403a" w:history="1">
        <w:r>
          <w:rPr>
            <w:rStyle w:val="Hyperlink"/>
          </w:rPr>
          <w:t>中国无线键盘市场调研与发展趋势研究报告（2025-2031年）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b544b36b6403a" w:history="1">
        <w:r>
          <w:rPr>
            <w:rStyle w:val="Hyperlink"/>
          </w:rPr>
          <w:t>https://www.20087.com/5/76/WuXianJianPanFaZhanQuShi.html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热点：手机无线键盘、无线键盘没反应是怎么回事、无线键盘下载、无线键盘哪个品牌好、无线键盘蓝牙键盘、无线键盘打不了字按哪个键恢复、连接无线键盘、无线键盘配对是哪个键、无线键盘电脑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b8ebce2644e6a" w:history="1">
      <w:r>
        <w:rPr>
          <w:rStyle w:val="Hyperlink"/>
        </w:rPr>
        <w:t>中国无线键盘市场调研与发展趋势研究报告（2025-2031年）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uXianJianPanFaZhanQuShi.html" TargetMode="External" Id="R098b544b36b6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uXianJianPanFaZhanQuShi.html" TargetMode="External" Id="R675b8ebce264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2024-08-25T08:34:00Z</dcterms:created>
  <dcterms:modified xsi:type="dcterms:W3CDTF">2024-08-25T09:34:00Z</dcterms:modified>
  <dc:subject>中国无线键盘市场调研与发展趋势研究报告（2025-2031年）</dc:subject>
  <dc:title>中国无线键盘市场调研与发展趋势研究报告（2025-2031年）</dc:title>
  <cp:keywords>中国无线键盘市场调研与发展趋势研究报告（2025-2031年）</cp:keywords>
  <dc:description>中国无线键盘市场调研与发展趋势研究报告（2025-2031年）</dc:description>
</cp:coreProperties>
</file>