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2d981ff9546be" w:history="1">
              <w:r>
                <w:rPr>
                  <w:rStyle w:val="Hyperlink"/>
                </w:rPr>
                <w:t>2023-2024年中国油茶行业市场调研与行业前景分析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2d981ff9546be" w:history="1">
              <w:r>
                <w:rPr>
                  <w:rStyle w:val="Hyperlink"/>
                </w:rPr>
                <w:t>2023-2024年中国油茶行业市场调研与行业前景分析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2d981ff9546be" w:history="1">
                <w:r>
                  <w:rPr>
                    <w:rStyle w:val="Hyperlink"/>
                  </w:rPr>
                  <w:t>https://www.20087.com/5/66/YouChaHangYeXianZhuangJiQianJing.html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产业近年来随着消费者对健康食品的追求而快速发展。油茶籽油富含不饱和脂肪酸和抗氧化物质，被认为是一种健康的食用油，市场需求持续增长。同时，油茶的种植和加工也为农村经济发展提供了新机遇。然而，油茶产业仍面临种植面积有限、加工技术滞后和品牌建设不足等问题。</w:t>
      </w:r>
      <w:r>
        <w:rPr>
          <w:rFonts w:hint="eastAsia"/>
        </w:rPr>
        <w:br/>
      </w:r>
      <w:r>
        <w:rPr>
          <w:rFonts w:hint="eastAsia"/>
        </w:rPr>
        <w:t>　　未来，油茶产业将更加注重产业链整合和品牌建设。通过优化种植结构，提高油茶籽的产量和质量，同时引进现代化加工设备，提升油茶籽油的加工效率和产品品质。此外，加强品牌营销和市场推广，提升油茶产品的知名度和市场占有率，将是推动油茶产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2d981ff9546be" w:history="1">
        <w:r>
          <w:rPr>
            <w:rStyle w:val="Hyperlink"/>
          </w:rPr>
          <w:t>2023-2024年中国油茶行业市场调研与行业前景分析</w:t>
        </w:r>
      </w:hyperlink>
      <w:r>
        <w:rPr>
          <w:rFonts w:hint="eastAsia"/>
        </w:rPr>
        <w:t>》全面分析了油茶行业的市场规模、供需状况及产业链结构，深入探讨了油茶各细分市场的品牌竞争情况和价格动态，聚焦油茶重点企业经营现状，揭示了行业的集中度和竞争格局。此外，油茶报告对油茶行业的市场前景进行了科学预测，揭示了行业未来的发展趋势、潜在风险和机遇。油茶报告旨在为油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油茶行业概述</w:t>
      </w:r>
      <w:r>
        <w:rPr>
          <w:rFonts w:hint="eastAsia"/>
        </w:rPr>
        <w:br/>
      </w:r>
      <w:r>
        <w:rPr>
          <w:rFonts w:hint="eastAsia"/>
        </w:rPr>
        <w:t>　　第一节 油茶定义与分类</w:t>
      </w:r>
      <w:r>
        <w:rPr>
          <w:rFonts w:hint="eastAsia"/>
        </w:rPr>
        <w:br/>
      </w:r>
      <w:r>
        <w:rPr>
          <w:rFonts w:hint="eastAsia"/>
        </w:rPr>
        <w:t>　　第二节 油茶应用领域</w:t>
      </w:r>
      <w:r>
        <w:rPr>
          <w:rFonts w:hint="eastAsia"/>
        </w:rPr>
        <w:br/>
      </w:r>
      <w:r>
        <w:rPr>
          <w:rFonts w:hint="eastAsia"/>
        </w:rPr>
        <w:t>　　第三节 油茶行业经济指标分析</w:t>
      </w:r>
      <w:r>
        <w:rPr>
          <w:rFonts w:hint="eastAsia"/>
        </w:rPr>
        <w:br/>
      </w:r>
      <w:r>
        <w:rPr>
          <w:rFonts w:hint="eastAsia"/>
        </w:rPr>
        <w:t>　　　　一、油茶行业赢利性评估</w:t>
      </w:r>
      <w:r>
        <w:rPr>
          <w:rFonts w:hint="eastAsia"/>
        </w:rPr>
        <w:br/>
      </w:r>
      <w:r>
        <w:rPr>
          <w:rFonts w:hint="eastAsia"/>
        </w:rPr>
        <w:t>　　　　二、油茶行业成长速度分析</w:t>
      </w:r>
      <w:r>
        <w:rPr>
          <w:rFonts w:hint="eastAsia"/>
        </w:rPr>
        <w:br/>
      </w:r>
      <w:r>
        <w:rPr>
          <w:rFonts w:hint="eastAsia"/>
        </w:rPr>
        <w:t>　　　　三、油茶附加值提升空间探讨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四、油茶行业进入壁垒分析</w:t>
      </w:r>
      <w:r>
        <w:rPr>
          <w:rFonts w:hint="eastAsia"/>
        </w:rPr>
        <w:br/>
      </w:r>
      <w:r>
        <w:rPr>
          <w:rFonts w:hint="eastAsia"/>
        </w:rPr>
        <w:t>　　　　五、油茶行业风险性评估</w:t>
      </w:r>
      <w:r>
        <w:rPr>
          <w:rFonts w:hint="eastAsia"/>
        </w:rPr>
        <w:br/>
      </w:r>
      <w:r>
        <w:rPr>
          <w:rFonts w:hint="eastAsia"/>
        </w:rPr>
        <w:t>　　　　六、油茶行业周期性分析</w:t>
      </w:r>
      <w:r>
        <w:rPr>
          <w:rFonts w:hint="eastAsia"/>
        </w:rPr>
        <w:br/>
      </w:r>
      <w:r>
        <w:rPr>
          <w:rFonts w:hint="eastAsia"/>
        </w:rPr>
        <w:t>　　　　七、油茶行业竞争程度指标</w:t>
      </w:r>
      <w:r>
        <w:rPr>
          <w:rFonts w:hint="eastAsia"/>
        </w:rPr>
        <w:br/>
      </w:r>
      <w:r>
        <w:rPr>
          <w:rFonts w:hint="eastAsia"/>
        </w:rPr>
        <w:t>　　　　八、油茶行业成熟度综合分析</w:t>
      </w:r>
      <w:r>
        <w:rPr>
          <w:rFonts w:hint="eastAsia"/>
        </w:rPr>
        <w:br/>
      </w:r>
      <w:r>
        <w:rPr>
          <w:rFonts w:hint="eastAsia"/>
        </w:rPr>
        <w:t>　　第四节 油茶产业链及经营模式分析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2023-2024年全球油茶行业发展分析</w:t>
      </w:r>
      <w:r>
        <w:rPr>
          <w:rFonts w:hint="eastAsia"/>
        </w:rPr>
        <w:br/>
      </w:r>
      <w:r>
        <w:rPr>
          <w:rFonts w:hint="eastAsia"/>
        </w:rPr>
        <w:t>　　　　一、全球油茶行业市场规模与趋势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二、全球油茶行业发展特点</w:t>
      </w:r>
      <w:r>
        <w:rPr>
          <w:rFonts w:hint="eastAsia"/>
        </w:rPr>
        <w:br/>
      </w:r>
      <w:r>
        <w:rPr>
          <w:rFonts w:hint="eastAsia"/>
        </w:rPr>
        <w:t>　　　　三、全球油茶行业竞争格局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一、油茶技术发展趋势</w:t>
      </w:r>
      <w:r>
        <w:rPr>
          <w:rFonts w:hint="eastAsia"/>
        </w:rPr>
        <w:br/>
      </w:r>
      <w:r>
        <w:rPr>
          <w:rFonts w:hint="eastAsia"/>
        </w:rPr>
        <w:t>　　　　二、油茶行业发展趋势</w:t>
      </w:r>
      <w:r>
        <w:rPr>
          <w:rFonts w:hint="eastAsia"/>
        </w:rPr>
        <w:br/>
      </w:r>
      <w:r>
        <w:rPr>
          <w:rFonts w:hint="eastAsia"/>
        </w:rPr>
        <w:t>　　　　三、油茶行业发展潜力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2024-2030年油茶行业产量统计与趋势预测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三、2024-2030年油茶产量预测</w:t>
      </w:r>
      <w:r>
        <w:rPr>
          <w:rFonts w:hint="eastAsia"/>
        </w:rPr>
        <w:br/>
      </w:r>
      <w:r>
        <w:rPr>
          <w:rFonts w:hint="eastAsia"/>
        </w:rPr>
        <w:t>　　第三节 2024-2030年油茶市场需求与销售分析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一、2023-2024年油茶行业需求现状</w:t>
      </w:r>
      <w:r>
        <w:rPr>
          <w:rFonts w:hint="eastAsia"/>
        </w:rPr>
        <w:br/>
      </w:r>
      <w:r>
        <w:rPr>
          <w:rFonts w:hint="eastAsia"/>
        </w:rPr>
        <w:t>　　　　二、油茶客户群体与需求特点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2023-2024年中国油茶技术发展研究</w:t>
      </w:r>
      <w:r>
        <w:rPr>
          <w:rFonts w:hint="eastAsia"/>
        </w:rPr>
        <w:br/>
      </w:r>
      <w:r>
        <w:rPr>
          <w:rFonts w:hint="eastAsia"/>
        </w:rPr>
        <w:t>　　第一节 当前油茶技术发展现状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2019-2024年中国油茶行业进出口情况分析</w:t>
      </w:r>
      <w:r>
        <w:rPr>
          <w:rFonts w:hint="eastAsia"/>
        </w:rPr>
        <w:br/>
      </w:r>
      <w:r>
        <w:rPr>
          <w:rFonts w:hint="eastAsia"/>
        </w:rPr>
        <w:t>　　第一节 油茶行业进口规模与来源分析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一、2019-2024年油茶进口规模分析</w:t>
      </w:r>
      <w:r>
        <w:rPr>
          <w:rFonts w:hint="eastAsia"/>
        </w:rPr>
        <w:br/>
      </w:r>
      <w:r>
        <w:rPr>
          <w:rFonts w:hint="eastAsia"/>
        </w:rPr>
        <w:t>　　　　二、油茶主要进口来源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一、2019-2024年油茶出口规模分析</w:t>
      </w:r>
      <w:r>
        <w:rPr>
          <w:rFonts w:hint="eastAsia"/>
        </w:rPr>
        <w:br/>
      </w:r>
      <w:r>
        <w:rPr>
          <w:rFonts w:hint="eastAsia"/>
        </w:rPr>
        <w:t>　　　　二、油茶主要出口目的地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中国油茶行业总体规模分析</w:t>
      </w:r>
      <w:r>
        <w:rPr>
          <w:rFonts w:hint="eastAsia"/>
        </w:rPr>
        <w:br/>
      </w:r>
      <w:r>
        <w:rPr>
          <w:rFonts w:hint="eastAsia"/>
        </w:rPr>
        <w:t>　　　　一、油茶企业数量与结构</w:t>
      </w:r>
      <w:r>
        <w:rPr>
          <w:rFonts w:hint="eastAsia"/>
        </w:rPr>
        <w:br/>
      </w:r>
      <w:r>
        <w:rPr>
          <w:rFonts w:hint="eastAsia"/>
        </w:rPr>
        <w:t>　　　　二、油茶从业人员规模</w:t>
      </w:r>
      <w:r>
        <w:rPr>
          <w:rFonts w:hint="eastAsia"/>
        </w:rPr>
        <w:br/>
      </w:r>
      <w:r>
        <w:rPr>
          <w:rFonts w:hint="eastAsia"/>
        </w:rPr>
        <w:t>　　　　三、油茶行业资产状况</w:t>
      </w:r>
      <w:r>
        <w:rPr>
          <w:rFonts w:hint="eastAsia"/>
        </w:rPr>
        <w:br/>
      </w:r>
      <w:r>
        <w:rPr>
          <w:rFonts w:hint="eastAsia"/>
        </w:rPr>
        <w:t>　　第二节 中国油茶行业财务指标总体分析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中国油茶行业竞争格局分析</w:t>
      </w:r>
      <w:r>
        <w:rPr>
          <w:rFonts w:hint="eastAsia"/>
        </w:rPr>
        <w:br/>
      </w:r>
      <w:r>
        <w:rPr>
          <w:rFonts w:hint="eastAsia"/>
        </w:rPr>
        <w:t>　　第一节 油茶行业竞争格局总览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2023-2024年油茶行业竞争力分析</w:t>
      </w:r>
      <w:r>
        <w:rPr>
          <w:rFonts w:hint="eastAsia"/>
        </w:rPr>
        <w:br/>
      </w:r>
      <w:r>
        <w:rPr>
          <w:rFonts w:hint="eastAsia"/>
        </w:rPr>
        <w:t>　　　　一、油茶供应商议价能力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2024年中国油茶企业发展策略分析</w:t>
      </w:r>
      <w:r>
        <w:rPr>
          <w:rFonts w:hint="eastAsia"/>
        </w:rPr>
        <w:br/>
      </w:r>
      <w:r>
        <w:rPr>
          <w:rFonts w:hint="eastAsia"/>
        </w:rPr>
        <w:t>　　第一节 油茶市场策略分析</w:t>
      </w:r>
      <w:r>
        <w:rPr>
          <w:rFonts w:hint="eastAsia"/>
        </w:rPr>
        <w:br/>
      </w:r>
      <w:r>
        <w:rPr>
          <w:rFonts w:hint="eastAsia"/>
        </w:rPr>
        <w:t>　　　　一、油茶市场定位与拓展策略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二、油茶市场细分与目标客户</w:t>
      </w:r>
      <w:r>
        <w:rPr>
          <w:rFonts w:hint="eastAsia"/>
        </w:rPr>
        <w:br/>
      </w:r>
      <w:r>
        <w:rPr>
          <w:rFonts w:hint="eastAsia"/>
        </w:rPr>
        <w:t>　　第二节 油茶销售策略分析</w:t>
      </w:r>
      <w:r>
        <w:rPr>
          <w:rFonts w:hint="eastAsia"/>
        </w:rPr>
        <w:br/>
      </w:r>
      <w:r>
        <w:rPr>
          <w:rFonts w:hint="eastAsia"/>
        </w:rPr>
        <w:t>　　　　一、油茶销售渠道与网络建设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提高油茶企业竞争力建议</w:t>
      </w:r>
      <w:r>
        <w:rPr>
          <w:rFonts w:hint="eastAsia"/>
        </w:rPr>
        <w:br/>
      </w:r>
      <w:r>
        <w:rPr>
          <w:rFonts w:hint="eastAsia"/>
        </w:rPr>
        <w:t>　　　　一、油茶技术创新与管理优化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油茶品牌战略思考</w:t>
      </w:r>
      <w:r>
        <w:rPr>
          <w:rFonts w:hint="eastAsia"/>
        </w:rPr>
        <w:br/>
      </w:r>
      <w:r>
        <w:rPr>
          <w:rFonts w:hint="eastAsia"/>
        </w:rPr>
        <w:t>　　　　一、油茶品牌建设与维护</w:t>
      </w:r>
      <w:r>
        <w:rPr>
          <w:rFonts w:hint="eastAsia"/>
        </w:rPr>
        <w:br/>
      </w:r>
      <w:r>
        <w:rPr>
          <w:rFonts w:hint="eastAsia"/>
        </w:rPr>
        <w:t>　　　　二、油茶品牌影响力与市场竞争力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中国油茶行业风险与对策</w:t>
      </w:r>
      <w:r>
        <w:rPr>
          <w:rFonts w:hint="eastAsia"/>
        </w:rPr>
        <w:br/>
      </w:r>
      <w:r>
        <w:rPr>
          <w:rFonts w:hint="eastAsia"/>
        </w:rPr>
        <w:t>　　第一节 油茶行业SWOT分析</w:t>
      </w:r>
      <w:r>
        <w:rPr>
          <w:rFonts w:hint="eastAsia"/>
        </w:rPr>
        <w:br/>
      </w:r>
      <w:r>
        <w:rPr>
          <w:rFonts w:hint="eastAsia"/>
        </w:rPr>
        <w:t>　　　　一、油茶行业优势分析</w:t>
      </w:r>
      <w:r>
        <w:rPr>
          <w:rFonts w:hint="eastAsia"/>
        </w:rPr>
        <w:br/>
      </w:r>
      <w:r>
        <w:rPr>
          <w:rFonts w:hint="eastAsia"/>
        </w:rPr>
        <w:t>　　　　二、油茶行业劣势分析</w:t>
      </w:r>
      <w:r>
        <w:rPr>
          <w:rFonts w:hint="eastAsia"/>
        </w:rPr>
        <w:br/>
      </w:r>
      <w:r>
        <w:rPr>
          <w:rFonts w:hint="eastAsia"/>
        </w:rPr>
        <w:t>　　　　三、油茶市场机会探索</w:t>
      </w:r>
      <w:r>
        <w:rPr>
          <w:rFonts w:hint="eastAsia"/>
        </w:rPr>
        <w:br/>
      </w:r>
      <w:r>
        <w:rPr>
          <w:rFonts w:hint="eastAsia"/>
        </w:rPr>
        <w:t>　　　　四、油茶市场威胁评估</w:t>
      </w:r>
      <w:r>
        <w:rPr>
          <w:rFonts w:hint="eastAsia"/>
        </w:rPr>
        <w:br/>
      </w:r>
      <w:r>
        <w:rPr>
          <w:rFonts w:hint="eastAsia"/>
        </w:rPr>
        <w:t>　　第二节 油茶行业风险及对策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2024-2030年中国油茶行业前景与发展趋势</w:t>
      </w:r>
      <w:r>
        <w:rPr>
          <w:rFonts w:hint="eastAsia"/>
        </w:rPr>
        <w:br/>
      </w:r>
      <w:r>
        <w:rPr>
          <w:rFonts w:hint="eastAsia"/>
        </w:rPr>
        <w:t>　　第一节 油茶行业发展环境分析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2024-2030年油茶行业发展趋势与方向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一、油茶行业发展方向预测</w:t>
      </w:r>
      <w:r>
        <w:rPr>
          <w:rFonts w:hint="eastAsia"/>
        </w:rPr>
        <w:br/>
      </w:r>
      <w:r>
        <w:rPr>
          <w:rFonts w:hint="eastAsia"/>
        </w:rPr>
        <w:t>　　　　二、油茶发展趋势分析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2024-2030年油茶行业发展潜力与机遇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一、油茶市场发展潜力评估</w:t>
      </w:r>
      <w:r>
        <w:rPr>
          <w:rFonts w:hint="eastAsia"/>
        </w:rPr>
        <w:br/>
      </w:r>
      <w:r>
        <w:rPr>
          <w:rFonts w:hint="eastAsia"/>
        </w:rPr>
        <w:t>　　　　二、油茶新兴市场与机遇探索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(中:智:林)油茶行业发展建议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2024年油茶行业壁垒</w:t>
      </w:r>
      <w:r>
        <w:rPr>
          <w:rFonts w:hint="eastAsia"/>
        </w:rPr>
        <w:br/>
      </w:r>
      <w:r>
        <w:rPr>
          <w:rFonts w:hint="eastAsia"/>
        </w:rPr>
        <w:t>　　图表 2024年油茶市场前景分析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2024-2030年中国油茶市场规模预测</w:t>
      </w:r>
      <w:r>
        <w:rPr>
          <w:rFonts w:hint="eastAsia"/>
        </w:rPr>
        <w:br/>
      </w:r>
      <w:r>
        <w:rPr>
          <w:rFonts w:hint="eastAsia"/>
        </w:rPr>
        <w:t>　　图表 2024年油茶发展趋势预测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2d981ff9546be" w:history="1">
        <w:r>
          <w:rPr>
            <w:rStyle w:val="Hyperlink"/>
          </w:rPr>
          <w:t>2023-2024年中国油茶行业市场调研与行业前景分析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2d981ff9546be" w:history="1">
        <w:r>
          <w:rPr>
            <w:rStyle w:val="Hyperlink"/>
          </w:rPr>
          <w:t>https://www.20087.com/5/66/YouChaHangYeXianZhuangJiQianJing.html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2ecf7ade64896" w:history="1">
      <w:r>
        <w:rPr>
          <w:rStyle w:val="Hyperlink"/>
        </w:rPr>
        <w:t>2023-2024年中国油茶行业市场调研与行业前景分析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ouChaHangYeXianZhuangJiQianJing.html" TargetMode="External" Id="R9bf2d981ff95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ouChaHangYeXianZhuangJiQianJing.html" TargetMode="External" Id="R4fc2ecf7ade6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2024-07-20T03:49:05Z</dcterms:created>
  <dcterms:modified xsi:type="dcterms:W3CDTF">2024-07-20T04:49:05Z</dcterms:modified>
  <dc:subject>2023-2024年中国油茶行业市场调研与行业前景分析</dc:subject>
  <dc:title>2023-2024年中国油茶行业市场调研与行业前景分析</dc:title>
  <cp:keywords>2023-2024年中国油茶行业市场调研与行业前景分析</cp:keywords>
  <dc:description>2023-2024年中国油茶行业市场调研与行业前景分析</dc:description>
</cp:coreProperties>
</file>