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2d58eae44b74" w:history="1">
              <w:r>
                <w:rPr>
                  <w:rStyle w:val="Hyperlink"/>
                </w:rPr>
                <w:t>中国消费信贷行业现状调查分析及市场前景预测报告（2024年版）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2d58eae44b74" w:history="1">
              <w:r>
                <w:rPr>
                  <w:rStyle w:val="Hyperlink"/>
                </w:rPr>
                <w:t>中国消费信贷行业现状调查分析及市场前景预测报告（2024年版）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62d58eae44b74" w:history="1">
                <w:r>
                  <w:rPr>
                    <w:rStyle w:val="Hyperlink"/>
                  </w:rPr>
                  <w:t>https://www.20087.com/M_JinRongBaoXian/65/XiaoFeiXinDaiShiChangXingQingFenXiYuCe.html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信贷在全球范围内是推动零售业和服务业发展的重要力量，随着金融科技的兴起，消费信贷产品和服务变得更为便捷和个性化。信用评分模型的创新、在线申请流程的简化和即时审批能力的提升，提高了消费者获得信贷的便利性。然而，信用风险管理、债务负担和消费者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消费信贷行业将朝着负责任借贷、金融科技融合和普惠金融方向发展。负责任借贷将通过加强信用评估和消费者教育，确保借款人能够合理管理债务。金融科技融合将利用大数据、区块链和人工智能技术，优化信贷审批流程和风险管理。普惠金融则将通过创新信贷产品和服务，扩大金融服务覆盖面，支持低收入和未充分服务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62d58eae44b74" w:history="1">
        <w:r>
          <w:rPr>
            <w:rStyle w:val="Hyperlink"/>
          </w:rPr>
          <w:t>中国消费信贷行业现状调查分析及市场前景预测报告（2024年版）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消费信贷产业链。消费信贷报告详细分析了市场竞争格局，聚焦了重点企业及品牌影响力，并对价格机制和消费信贷细分市场特征进行了探讨。此外，报告还对市场前景进行了展望，预测了行业发展趋势，并就潜在的风险与机遇提供了专业的见解。消费信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消费信贷相关概述</w:t>
      </w:r>
      <w:r>
        <w:rPr>
          <w:rFonts w:hint="eastAsia"/>
        </w:rPr>
        <w:br/>
      </w:r>
      <w:r>
        <w:rPr>
          <w:rFonts w:hint="eastAsia"/>
        </w:rPr>
        <w:t>　　第一节 消费信贷的基本介绍</w:t>
      </w:r>
      <w:r>
        <w:rPr>
          <w:rFonts w:hint="eastAsia"/>
        </w:rPr>
        <w:br/>
      </w:r>
      <w:r>
        <w:rPr>
          <w:rFonts w:hint="eastAsia"/>
        </w:rPr>
        <w:t>　　　　一、消费信贷的概念</w:t>
      </w:r>
      <w:r>
        <w:rPr>
          <w:rFonts w:hint="eastAsia"/>
        </w:rPr>
        <w:br/>
      </w:r>
      <w:r>
        <w:rPr>
          <w:rFonts w:hint="eastAsia"/>
        </w:rPr>
        <w:t>　　　　二、消费信贷的基本类型</w:t>
      </w:r>
      <w:r>
        <w:rPr>
          <w:rFonts w:hint="eastAsia"/>
        </w:rPr>
        <w:br/>
      </w:r>
      <w:r>
        <w:rPr>
          <w:rFonts w:hint="eastAsia"/>
        </w:rPr>
        <w:t>　　　　三、消费信贷的主要特征</w:t>
      </w:r>
      <w:r>
        <w:rPr>
          <w:rFonts w:hint="eastAsia"/>
        </w:rPr>
        <w:br/>
      </w:r>
      <w:r>
        <w:rPr>
          <w:rFonts w:hint="eastAsia"/>
        </w:rPr>
        <w:t>　　第二节 消费信贷与同级产品的辨析</w:t>
      </w:r>
      <w:r>
        <w:rPr>
          <w:rFonts w:hint="eastAsia"/>
        </w:rPr>
        <w:br/>
      </w:r>
      <w:r>
        <w:rPr>
          <w:rFonts w:hint="eastAsia"/>
        </w:rPr>
        <w:t>　　　　一、与信用卡的区别</w:t>
      </w:r>
      <w:r>
        <w:rPr>
          <w:rFonts w:hint="eastAsia"/>
        </w:rPr>
        <w:br/>
      </w:r>
      <w:r>
        <w:rPr>
          <w:rFonts w:hint="eastAsia"/>
        </w:rPr>
        <w:t>　　　　二、与银行无担保产品的区别</w:t>
      </w:r>
      <w:r>
        <w:rPr>
          <w:rFonts w:hint="eastAsia"/>
        </w:rPr>
        <w:br/>
      </w:r>
      <w:r>
        <w:rPr>
          <w:rFonts w:hint="eastAsia"/>
        </w:rPr>
        <w:t>　　　　三、与典当行小额贷款的区别</w:t>
      </w:r>
      <w:r>
        <w:rPr>
          <w:rFonts w:hint="eastAsia"/>
        </w:rPr>
        <w:br/>
      </w:r>
      <w:r>
        <w:rPr>
          <w:rFonts w:hint="eastAsia"/>
        </w:rPr>
        <w:t>　　　　四、与小额贷款公司的区别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国际消费信贷市场分析</w:t>
      </w:r>
      <w:r>
        <w:rPr>
          <w:rFonts w:hint="eastAsia"/>
        </w:rPr>
        <w:br/>
      </w:r>
      <w:r>
        <w:rPr>
          <w:rFonts w:hint="eastAsia"/>
        </w:rPr>
        <w:t>　　第一节 国际住房消费信贷</w:t>
      </w:r>
      <w:r>
        <w:rPr>
          <w:rFonts w:hint="eastAsia"/>
        </w:rPr>
        <w:br/>
      </w:r>
      <w:r>
        <w:rPr>
          <w:rFonts w:hint="eastAsia"/>
        </w:rPr>
        <w:t>　　　　一、美国的住房抵押贷款模式</w:t>
      </w:r>
      <w:r>
        <w:rPr>
          <w:rFonts w:hint="eastAsia"/>
        </w:rPr>
        <w:br/>
      </w:r>
      <w:r>
        <w:rPr>
          <w:rFonts w:hint="eastAsia"/>
        </w:rPr>
        <w:t>　　　　二、英国的住房协会模式</w:t>
      </w:r>
      <w:r>
        <w:rPr>
          <w:rFonts w:hint="eastAsia"/>
        </w:rPr>
        <w:br/>
      </w:r>
      <w:r>
        <w:rPr>
          <w:rFonts w:hint="eastAsia"/>
        </w:rPr>
        <w:t>　　　　三、法国的住房金融市场政府干预模式</w:t>
      </w:r>
      <w:r>
        <w:rPr>
          <w:rFonts w:hint="eastAsia"/>
        </w:rPr>
        <w:br/>
      </w:r>
      <w:r>
        <w:rPr>
          <w:rFonts w:hint="eastAsia"/>
        </w:rPr>
        <w:t>　　　　四、加拿大的住房抵押款证券化模式</w:t>
      </w:r>
      <w:r>
        <w:rPr>
          <w:rFonts w:hint="eastAsia"/>
        </w:rPr>
        <w:br/>
      </w:r>
      <w:r>
        <w:rPr>
          <w:rFonts w:hint="eastAsia"/>
        </w:rPr>
        <w:t>　　　　五、国外住房消费信贷模式的经验</w:t>
      </w:r>
      <w:r>
        <w:rPr>
          <w:rFonts w:hint="eastAsia"/>
        </w:rPr>
        <w:br/>
      </w:r>
      <w:r>
        <w:rPr>
          <w:rFonts w:hint="eastAsia"/>
        </w:rPr>
        <w:t>　　第二节 国际汽车消费信贷</w:t>
      </w:r>
      <w:r>
        <w:rPr>
          <w:rFonts w:hint="eastAsia"/>
        </w:rPr>
        <w:br/>
      </w:r>
      <w:r>
        <w:rPr>
          <w:rFonts w:hint="eastAsia"/>
        </w:rPr>
        <w:t>　　　　一、国际汽车消费信贷业务发展概述</w:t>
      </w:r>
      <w:r>
        <w:rPr>
          <w:rFonts w:hint="eastAsia"/>
        </w:rPr>
        <w:br/>
      </w:r>
      <w:r>
        <w:rPr>
          <w:rFonts w:hint="eastAsia"/>
        </w:rPr>
        <w:t>　　　　二、国际汽车消费信贷的经营运作模式</w:t>
      </w:r>
      <w:r>
        <w:rPr>
          <w:rFonts w:hint="eastAsia"/>
        </w:rPr>
        <w:br/>
      </w:r>
      <w:r>
        <w:rPr>
          <w:rFonts w:hint="eastAsia"/>
        </w:rPr>
        <w:t>　　　　三、国际汽车消费信贷发展的特点解析</w:t>
      </w:r>
      <w:r>
        <w:rPr>
          <w:rFonts w:hint="eastAsia"/>
        </w:rPr>
        <w:br/>
      </w:r>
      <w:r>
        <w:rPr>
          <w:rFonts w:hint="eastAsia"/>
        </w:rPr>
        <w:t>　　第三节 国际信用卡消费信贷</w:t>
      </w:r>
      <w:r>
        <w:rPr>
          <w:rFonts w:hint="eastAsia"/>
        </w:rPr>
        <w:br/>
      </w:r>
      <w:r>
        <w:rPr>
          <w:rFonts w:hint="eastAsia"/>
        </w:rPr>
        <w:t>　　　　一、法国的信用卡消费信贷现状</w:t>
      </w:r>
      <w:r>
        <w:rPr>
          <w:rFonts w:hint="eastAsia"/>
        </w:rPr>
        <w:br/>
      </w:r>
      <w:r>
        <w:rPr>
          <w:rFonts w:hint="eastAsia"/>
        </w:rPr>
        <w:t>　　　　二、日本的信用卡消费信贷近况</w:t>
      </w:r>
      <w:r>
        <w:rPr>
          <w:rFonts w:hint="eastAsia"/>
        </w:rPr>
        <w:br/>
      </w:r>
      <w:r>
        <w:rPr>
          <w:rFonts w:hint="eastAsia"/>
        </w:rPr>
        <w:t>　　　　三、墨西哥的信用卡消费信贷情况</w:t>
      </w:r>
      <w:r>
        <w:rPr>
          <w:rFonts w:hint="eastAsia"/>
        </w:rPr>
        <w:br/>
      </w:r>
      <w:r>
        <w:rPr>
          <w:rFonts w:hint="eastAsia"/>
        </w:rPr>
        <w:t>　　　　四、阿根廷的信用卡消费信贷现状</w:t>
      </w:r>
      <w:r>
        <w:rPr>
          <w:rFonts w:hint="eastAsia"/>
        </w:rPr>
        <w:br/>
      </w:r>
      <w:r>
        <w:rPr>
          <w:rFonts w:hint="eastAsia"/>
        </w:rPr>
        <w:t>　　　　五、新加坡的信用卡消费信贷概况</w:t>
      </w:r>
      <w:r>
        <w:rPr>
          <w:rFonts w:hint="eastAsia"/>
        </w:rPr>
        <w:br/>
      </w:r>
      <w:r>
        <w:rPr>
          <w:rFonts w:hint="eastAsia"/>
        </w:rPr>
        <w:t>　　第四节 美国消费信贷产业分析</w:t>
      </w:r>
      <w:r>
        <w:rPr>
          <w:rFonts w:hint="eastAsia"/>
        </w:rPr>
        <w:br/>
      </w:r>
      <w:r>
        <w:rPr>
          <w:rFonts w:hint="eastAsia"/>
        </w:rPr>
        <w:t>　　　　一、美国消费信贷的产生及现状</w:t>
      </w:r>
      <w:r>
        <w:rPr>
          <w:rFonts w:hint="eastAsia"/>
        </w:rPr>
        <w:br/>
      </w:r>
      <w:r>
        <w:rPr>
          <w:rFonts w:hint="eastAsia"/>
        </w:rPr>
        <w:t>　　　　二、美国消费信贷特色分析</w:t>
      </w:r>
      <w:r>
        <w:rPr>
          <w:rFonts w:hint="eastAsia"/>
        </w:rPr>
        <w:br/>
      </w:r>
      <w:r>
        <w:rPr>
          <w:rFonts w:hint="eastAsia"/>
        </w:rPr>
        <w:t>　　　　三、美国的消费信贷体系解析</w:t>
      </w:r>
      <w:r>
        <w:rPr>
          <w:rFonts w:hint="eastAsia"/>
        </w:rPr>
        <w:br/>
      </w:r>
      <w:r>
        <w:rPr>
          <w:rFonts w:hint="eastAsia"/>
        </w:rPr>
        <w:t>　　　　四、美国继续推动消费信贷刺激方案</w:t>
      </w:r>
      <w:r>
        <w:rPr>
          <w:rFonts w:hint="eastAsia"/>
        </w:rPr>
        <w:br/>
      </w:r>
      <w:r>
        <w:rPr>
          <w:rFonts w:hint="eastAsia"/>
        </w:rPr>
        <w:t>　　　　五、2024年美国消费信贷市场分析</w:t>
      </w:r>
      <w:r>
        <w:rPr>
          <w:rFonts w:hint="eastAsia"/>
        </w:rPr>
        <w:br/>
      </w:r>
      <w:r>
        <w:rPr>
          <w:rFonts w:hint="eastAsia"/>
        </w:rPr>
        <w:t>　　第五节 欧盟消费信贷市场分析</w:t>
      </w:r>
      <w:r>
        <w:rPr>
          <w:rFonts w:hint="eastAsia"/>
        </w:rPr>
        <w:br/>
      </w:r>
      <w:r>
        <w:rPr>
          <w:rFonts w:hint="eastAsia"/>
        </w:rPr>
        <w:t>　　　　一、欧盟消费信贷规模占全球14</w:t>
      </w:r>
      <w:r>
        <w:rPr>
          <w:rFonts w:hint="eastAsia"/>
        </w:rPr>
        <w:br/>
      </w:r>
      <w:r>
        <w:rPr>
          <w:rFonts w:hint="eastAsia"/>
        </w:rPr>
        <w:t>　　　　二、欧盟从政策高度促进跨境消费信贷发展</w:t>
      </w:r>
      <w:r>
        <w:rPr>
          <w:rFonts w:hint="eastAsia"/>
        </w:rPr>
        <w:br/>
      </w:r>
      <w:r>
        <w:rPr>
          <w:rFonts w:hint="eastAsia"/>
        </w:rPr>
        <w:t>　　　　三、2024年英国消费信贷发展状况</w:t>
      </w:r>
      <w:r>
        <w:rPr>
          <w:rFonts w:hint="eastAsia"/>
        </w:rPr>
        <w:br/>
      </w:r>
      <w:r>
        <w:rPr>
          <w:rFonts w:hint="eastAsia"/>
        </w:rPr>
        <w:t>　　　　四、2024年法国消费信贷市场分析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中国消费信贷市场的发展环境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二、2024年保增长成为中央工作核心</w:t>
      </w:r>
      <w:r>
        <w:rPr>
          <w:rFonts w:hint="eastAsia"/>
        </w:rPr>
        <w:br/>
      </w:r>
      <w:r>
        <w:rPr>
          <w:rFonts w:hint="eastAsia"/>
        </w:rPr>
        <w:t>　　　　三、2024-2030年中国经济发展预测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一、2024年中国社会民生环境现状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二、2024年中国信用体系建设展望</w:t>
      </w:r>
      <w:r>
        <w:rPr>
          <w:rFonts w:hint="eastAsia"/>
        </w:rPr>
        <w:br/>
      </w:r>
      <w:r>
        <w:rPr>
          <w:rFonts w:hint="eastAsia"/>
        </w:rPr>
        <w:t>　　　　三、2024年居民消费价格总水平</w:t>
      </w:r>
      <w:r>
        <w:rPr>
          <w:rFonts w:hint="eastAsia"/>
        </w:rPr>
        <w:br/>
      </w:r>
      <w:r>
        <w:rPr>
          <w:rFonts w:hint="eastAsia"/>
        </w:rPr>
        <w:t>　　　　四、对诚信社会环境建设的思考</w:t>
      </w:r>
      <w:r>
        <w:rPr>
          <w:rFonts w:hint="eastAsia"/>
        </w:rPr>
        <w:br/>
      </w:r>
      <w:r>
        <w:rPr>
          <w:rFonts w:hint="eastAsia"/>
        </w:rPr>
        <w:t>　　　　五、影响我国居民消费状况的主要因素分析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一、国九条重点推动国内消费信贷增长</w:t>
      </w:r>
      <w:r>
        <w:rPr>
          <w:rFonts w:hint="eastAsia"/>
        </w:rPr>
        <w:br/>
      </w:r>
      <w:r>
        <w:rPr>
          <w:rFonts w:hint="eastAsia"/>
        </w:rPr>
        <w:t>　　　　二、2024年存量房贷执行新利率</w:t>
      </w:r>
      <w:r>
        <w:rPr>
          <w:rFonts w:hint="eastAsia"/>
        </w:rPr>
        <w:br/>
      </w:r>
      <w:r>
        <w:rPr>
          <w:rFonts w:hint="eastAsia"/>
        </w:rPr>
        <w:t>　　第四节 金融环境</w:t>
      </w:r>
      <w:r>
        <w:rPr>
          <w:rFonts w:hint="eastAsia"/>
        </w:rPr>
        <w:br/>
      </w:r>
      <w:r>
        <w:rPr>
          <w:rFonts w:hint="eastAsia"/>
        </w:rPr>
        <w:t>　　　　一、2024年国际金融市场发展形势分析</w:t>
      </w:r>
      <w:r>
        <w:rPr>
          <w:rFonts w:hint="eastAsia"/>
        </w:rPr>
        <w:br/>
      </w:r>
      <w:r>
        <w:rPr>
          <w:rFonts w:hint="eastAsia"/>
        </w:rPr>
        <w:t>　　　　二、2024年中国金融市场运行综述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三、2024年中国货币市场运行情况</w:t>
      </w:r>
      <w:r>
        <w:rPr>
          <w:rFonts w:hint="eastAsia"/>
        </w:rPr>
        <w:br/>
      </w:r>
      <w:r>
        <w:rPr>
          <w:rFonts w:hint="eastAsia"/>
        </w:rPr>
        <w:t>　　　　四、2024年金融机构贷款投向统计报告</w:t>
      </w:r>
      <w:r>
        <w:rPr>
          <w:rFonts w:hint="eastAsia"/>
        </w:rPr>
        <w:br/>
      </w:r>
      <w:r>
        <w:rPr>
          <w:rFonts w:hint="eastAsia"/>
        </w:rPr>
        <w:t>　　　　五、2024年中国银行业回顾与展望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中国消费信贷市场分析</w:t>
      </w:r>
      <w:r>
        <w:rPr>
          <w:rFonts w:hint="eastAsia"/>
        </w:rPr>
        <w:br/>
      </w:r>
      <w:r>
        <w:rPr>
          <w:rFonts w:hint="eastAsia"/>
        </w:rPr>
        <w:t>　　第一节 中国消费信贷发展综述</w:t>
      </w:r>
      <w:r>
        <w:rPr>
          <w:rFonts w:hint="eastAsia"/>
        </w:rPr>
        <w:br/>
      </w:r>
      <w:r>
        <w:rPr>
          <w:rFonts w:hint="eastAsia"/>
        </w:rPr>
        <w:t>　　　　一、中国现代消费信贷发展历程</w:t>
      </w:r>
      <w:r>
        <w:rPr>
          <w:rFonts w:hint="eastAsia"/>
        </w:rPr>
        <w:br/>
      </w:r>
      <w:r>
        <w:rPr>
          <w:rFonts w:hint="eastAsia"/>
        </w:rPr>
        <w:t>　　　　二、中国消费信贷发展现状分析</w:t>
      </w:r>
      <w:r>
        <w:rPr>
          <w:rFonts w:hint="eastAsia"/>
        </w:rPr>
        <w:br/>
      </w:r>
      <w:r>
        <w:rPr>
          <w:rFonts w:hint="eastAsia"/>
        </w:rPr>
        <w:t>　　　　三、中国消费信贷市场发展特征</w:t>
      </w:r>
      <w:r>
        <w:rPr>
          <w:rFonts w:hint="eastAsia"/>
        </w:rPr>
        <w:br/>
      </w:r>
      <w:r>
        <w:rPr>
          <w:rFonts w:hint="eastAsia"/>
        </w:rPr>
        <w:t>　　　　四、消费信贷与我国金融体系的发展探究</w:t>
      </w:r>
      <w:r>
        <w:rPr>
          <w:rFonts w:hint="eastAsia"/>
        </w:rPr>
        <w:br/>
      </w:r>
      <w:r>
        <w:rPr>
          <w:rFonts w:hint="eastAsia"/>
        </w:rPr>
        <w:t>　　第二节 个人消费信贷市场概况</w:t>
      </w:r>
      <w:r>
        <w:rPr>
          <w:rFonts w:hint="eastAsia"/>
        </w:rPr>
        <w:br/>
      </w:r>
      <w:r>
        <w:rPr>
          <w:rFonts w:hint="eastAsia"/>
        </w:rPr>
        <w:t>　　　　一、中国个人消费信贷业务发展状况浅析</w:t>
      </w:r>
      <w:r>
        <w:rPr>
          <w:rFonts w:hint="eastAsia"/>
        </w:rPr>
        <w:br/>
      </w:r>
      <w:r>
        <w:rPr>
          <w:rFonts w:hint="eastAsia"/>
        </w:rPr>
        <w:t>　　　　二、2024年中国银行业争夺个人消费信贷市场</w:t>
      </w:r>
      <w:r>
        <w:rPr>
          <w:rFonts w:hint="eastAsia"/>
        </w:rPr>
        <w:br/>
      </w:r>
      <w:r>
        <w:rPr>
          <w:rFonts w:hint="eastAsia"/>
        </w:rPr>
        <w:t>　　　　三、2024年我国个人消费信贷驶入快车道</w:t>
      </w:r>
      <w:r>
        <w:rPr>
          <w:rFonts w:hint="eastAsia"/>
        </w:rPr>
        <w:br/>
      </w:r>
      <w:r>
        <w:rPr>
          <w:rFonts w:hint="eastAsia"/>
        </w:rPr>
        <w:t>　　　　四、我国个人消费信贷存在的问题及原因</w:t>
      </w:r>
      <w:r>
        <w:rPr>
          <w:rFonts w:hint="eastAsia"/>
        </w:rPr>
        <w:br/>
      </w:r>
      <w:r>
        <w:rPr>
          <w:rFonts w:hint="eastAsia"/>
        </w:rPr>
        <w:t>　　　　五、我国个人消费信贷管理对策分析</w:t>
      </w:r>
      <w:r>
        <w:rPr>
          <w:rFonts w:hint="eastAsia"/>
        </w:rPr>
        <w:br/>
      </w:r>
      <w:r>
        <w:rPr>
          <w:rFonts w:hint="eastAsia"/>
        </w:rPr>
        <w:t>　　　　六、透析个人消费信贷中的信息不对称现象</w:t>
      </w:r>
      <w:r>
        <w:rPr>
          <w:rFonts w:hint="eastAsia"/>
        </w:rPr>
        <w:br/>
      </w:r>
      <w:r>
        <w:rPr>
          <w:rFonts w:hint="eastAsia"/>
        </w:rPr>
        <w:t>　　第三节 消费信贷的市场需求分析</w:t>
      </w:r>
      <w:r>
        <w:rPr>
          <w:rFonts w:hint="eastAsia"/>
        </w:rPr>
        <w:br/>
      </w:r>
      <w:r>
        <w:rPr>
          <w:rFonts w:hint="eastAsia"/>
        </w:rPr>
        <w:t>　　　　一、消费信贷需求与收入水平的相关性剖析</w:t>
      </w:r>
      <w:r>
        <w:rPr>
          <w:rFonts w:hint="eastAsia"/>
        </w:rPr>
        <w:br/>
      </w:r>
      <w:r>
        <w:rPr>
          <w:rFonts w:hint="eastAsia"/>
        </w:rPr>
        <w:t>　　　　二、消费信贷是扩大内需的有效途径</w:t>
      </w:r>
      <w:r>
        <w:rPr>
          <w:rFonts w:hint="eastAsia"/>
        </w:rPr>
        <w:br/>
      </w:r>
      <w:r>
        <w:rPr>
          <w:rFonts w:hint="eastAsia"/>
        </w:rPr>
        <w:t>　　　　三、发展消费信贷的具体途径</w:t>
      </w:r>
      <w:r>
        <w:rPr>
          <w:rFonts w:hint="eastAsia"/>
        </w:rPr>
        <w:br/>
      </w:r>
      <w:r>
        <w:rPr>
          <w:rFonts w:hint="eastAsia"/>
        </w:rPr>
        <w:t>　　第四节 中国消费信贷市场存在的问题</w:t>
      </w:r>
      <w:r>
        <w:rPr>
          <w:rFonts w:hint="eastAsia"/>
        </w:rPr>
        <w:br/>
      </w:r>
      <w:r>
        <w:rPr>
          <w:rFonts w:hint="eastAsia"/>
        </w:rPr>
        <w:t>　　　　一、我国消费信贷发展的主要瓶颈</w:t>
      </w:r>
      <w:r>
        <w:rPr>
          <w:rFonts w:hint="eastAsia"/>
        </w:rPr>
        <w:br/>
      </w:r>
      <w:r>
        <w:rPr>
          <w:rFonts w:hint="eastAsia"/>
        </w:rPr>
        <w:t>　　　　二、我国消费信贷存在的问题分析</w:t>
      </w:r>
      <w:r>
        <w:rPr>
          <w:rFonts w:hint="eastAsia"/>
        </w:rPr>
        <w:br/>
      </w:r>
      <w:r>
        <w:rPr>
          <w:rFonts w:hint="eastAsia"/>
        </w:rPr>
        <w:t>　　　　三、中小城市商业银行消费信贷发展的掣肘</w:t>
      </w:r>
      <w:r>
        <w:rPr>
          <w:rFonts w:hint="eastAsia"/>
        </w:rPr>
        <w:br/>
      </w:r>
      <w:r>
        <w:rPr>
          <w:rFonts w:hint="eastAsia"/>
        </w:rPr>
        <w:t>　　第五节 中国消费信贷市场发展的策略</w:t>
      </w:r>
      <w:r>
        <w:rPr>
          <w:rFonts w:hint="eastAsia"/>
        </w:rPr>
        <w:br/>
      </w:r>
      <w:r>
        <w:rPr>
          <w:rFonts w:hint="eastAsia"/>
        </w:rPr>
        <w:t>　　　　一、促进消费信贷业务发展的对策分析</w:t>
      </w:r>
      <w:r>
        <w:rPr>
          <w:rFonts w:hint="eastAsia"/>
        </w:rPr>
        <w:br/>
      </w:r>
      <w:r>
        <w:rPr>
          <w:rFonts w:hint="eastAsia"/>
        </w:rPr>
        <w:t>　　　　二、规范我国消费信贷外部环境势在必行</w:t>
      </w:r>
      <w:r>
        <w:rPr>
          <w:rFonts w:hint="eastAsia"/>
        </w:rPr>
        <w:br/>
      </w:r>
      <w:r>
        <w:rPr>
          <w:rFonts w:hint="eastAsia"/>
        </w:rPr>
        <w:t>　　　　三、加快消费信贷持续健康发展的建议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中国住房消费信贷</w:t>
      </w:r>
      <w:r>
        <w:rPr>
          <w:rFonts w:hint="eastAsia"/>
        </w:rPr>
        <w:br/>
      </w:r>
      <w:r>
        <w:rPr>
          <w:rFonts w:hint="eastAsia"/>
        </w:rPr>
        <w:t>　　第一节 2024年中国房地产行业运行综述及展望</w:t>
      </w:r>
      <w:r>
        <w:rPr>
          <w:rFonts w:hint="eastAsia"/>
        </w:rPr>
        <w:br/>
      </w:r>
      <w:r>
        <w:rPr>
          <w:rFonts w:hint="eastAsia"/>
        </w:rPr>
        <w:t>　　　　一、2024年房地产行业主要政策分析</w:t>
      </w:r>
      <w:r>
        <w:rPr>
          <w:rFonts w:hint="eastAsia"/>
        </w:rPr>
        <w:br/>
      </w:r>
      <w:r>
        <w:rPr>
          <w:rFonts w:hint="eastAsia"/>
        </w:rPr>
        <w:t>　　　　二、2024年房地产景气指数分析</w:t>
      </w:r>
      <w:r>
        <w:rPr>
          <w:rFonts w:hint="eastAsia"/>
        </w:rPr>
        <w:br/>
      </w:r>
      <w:r>
        <w:rPr>
          <w:rFonts w:hint="eastAsia"/>
        </w:rPr>
        <w:t>　　　　三、2024年房地产开发投资情况</w:t>
      </w:r>
      <w:r>
        <w:rPr>
          <w:rFonts w:hint="eastAsia"/>
        </w:rPr>
        <w:br/>
      </w:r>
      <w:r>
        <w:rPr>
          <w:rFonts w:hint="eastAsia"/>
        </w:rPr>
        <w:t>　　　　四、2024年房地产开发企业资金来源情况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五、2024年商品房建筑与销售情况</w:t>
      </w:r>
      <w:r>
        <w:rPr>
          <w:rFonts w:hint="eastAsia"/>
        </w:rPr>
        <w:br/>
      </w:r>
      <w:r>
        <w:rPr>
          <w:rFonts w:hint="eastAsia"/>
        </w:rPr>
        <w:t>　　　　六、2024年全国房地产市场价格变动情况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七、2024年房地产市场发展趋势预测</w:t>
      </w:r>
      <w:r>
        <w:rPr>
          <w:rFonts w:hint="eastAsia"/>
        </w:rPr>
        <w:br/>
      </w:r>
      <w:r>
        <w:rPr>
          <w:rFonts w:hint="eastAsia"/>
        </w:rPr>
        <w:t>　　第二节 中国房地产贷款市场概况</w:t>
      </w:r>
      <w:r>
        <w:rPr>
          <w:rFonts w:hint="eastAsia"/>
        </w:rPr>
        <w:br/>
      </w:r>
      <w:r>
        <w:rPr>
          <w:rFonts w:hint="eastAsia"/>
        </w:rPr>
        <w:t>　　　　一、新时期房地产信贷市场发展概述</w:t>
      </w:r>
      <w:r>
        <w:rPr>
          <w:rFonts w:hint="eastAsia"/>
        </w:rPr>
        <w:br/>
      </w:r>
      <w:r>
        <w:rPr>
          <w:rFonts w:hint="eastAsia"/>
        </w:rPr>
        <w:t>　　　　二、我国房贷转按揭市场发展透析</w:t>
      </w:r>
      <w:r>
        <w:rPr>
          <w:rFonts w:hint="eastAsia"/>
        </w:rPr>
        <w:br/>
      </w:r>
      <w:r>
        <w:rPr>
          <w:rFonts w:hint="eastAsia"/>
        </w:rPr>
        <w:t>　　　　三、房贷紧缩对楼市的影响</w:t>
      </w:r>
      <w:r>
        <w:rPr>
          <w:rFonts w:hint="eastAsia"/>
        </w:rPr>
        <w:br/>
      </w:r>
      <w:r>
        <w:rPr>
          <w:rFonts w:hint="eastAsia"/>
        </w:rPr>
        <w:t>　　第三节 2023-2024年中国房贷市场运行现状</w:t>
      </w:r>
      <w:r>
        <w:rPr>
          <w:rFonts w:hint="eastAsia"/>
        </w:rPr>
        <w:br/>
      </w:r>
      <w:r>
        <w:rPr>
          <w:rFonts w:hint="eastAsia"/>
        </w:rPr>
        <w:t>　　　　一、2024年中国房贷市场总体运行状况</w:t>
      </w:r>
      <w:r>
        <w:rPr>
          <w:rFonts w:hint="eastAsia"/>
        </w:rPr>
        <w:br/>
      </w:r>
      <w:r>
        <w:rPr>
          <w:rFonts w:hint="eastAsia"/>
        </w:rPr>
        <w:t>　　　　二、2024年个人房贷市场运行分析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四、2024年中资行房贷紧张及外资行首套情况分析</w:t>
      </w:r>
      <w:r>
        <w:rPr>
          <w:rFonts w:hint="eastAsia"/>
        </w:rPr>
        <w:br/>
      </w:r>
      <w:r>
        <w:rPr>
          <w:rFonts w:hint="eastAsia"/>
        </w:rPr>
        <w:t>　　　　五、2024年多个二三线城市首套房贷利率上调调查分析</w:t>
      </w:r>
      <w:r>
        <w:rPr>
          <w:rFonts w:hint="eastAsia"/>
        </w:rPr>
        <w:br/>
      </w:r>
      <w:r>
        <w:rPr>
          <w:rFonts w:hint="eastAsia"/>
        </w:rPr>
        <w:t>　　　　六、2024年房贷市场形势分析</w:t>
      </w:r>
      <w:r>
        <w:rPr>
          <w:rFonts w:hint="eastAsia"/>
        </w:rPr>
        <w:br/>
      </w:r>
      <w:r>
        <w:rPr>
          <w:rFonts w:hint="eastAsia"/>
        </w:rPr>
        <w:t>　　第四节 2024年商业银行房地产信贷业务现状及风险解读</w:t>
      </w:r>
      <w:r>
        <w:rPr>
          <w:rFonts w:hint="eastAsia"/>
        </w:rPr>
        <w:br/>
      </w:r>
      <w:r>
        <w:rPr>
          <w:rFonts w:hint="eastAsia"/>
        </w:rPr>
        <w:t>　　　　一、目前银行房地产信贷业务的现状</w:t>
      </w:r>
      <w:r>
        <w:rPr>
          <w:rFonts w:hint="eastAsia"/>
        </w:rPr>
        <w:br/>
      </w:r>
      <w:r>
        <w:rPr>
          <w:rFonts w:hint="eastAsia"/>
        </w:rPr>
        <w:t>　　　　二、我国银行房贷业务面临的问题</w:t>
      </w:r>
      <w:r>
        <w:rPr>
          <w:rFonts w:hint="eastAsia"/>
        </w:rPr>
        <w:br/>
      </w:r>
      <w:r>
        <w:rPr>
          <w:rFonts w:hint="eastAsia"/>
        </w:rPr>
        <w:t>　　　　三、我国银行房贷业务应该注意改进的措施</w:t>
      </w:r>
      <w:r>
        <w:rPr>
          <w:rFonts w:hint="eastAsia"/>
        </w:rPr>
        <w:br/>
      </w:r>
      <w:r>
        <w:rPr>
          <w:rFonts w:hint="eastAsia"/>
        </w:rPr>
        <w:t>　　　　四、2024年商业银行房地产信贷业务现状及风险解读</w:t>
      </w:r>
      <w:r>
        <w:rPr>
          <w:rFonts w:hint="eastAsia"/>
        </w:rPr>
        <w:br/>
      </w:r>
      <w:r>
        <w:rPr>
          <w:rFonts w:hint="eastAsia"/>
        </w:rPr>
        <w:t>　　第五节 住房信贷与住宅市场的相关性评析</w:t>
      </w:r>
      <w:r>
        <w:rPr>
          <w:rFonts w:hint="eastAsia"/>
        </w:rPr>
        <w:br/>
      </w:r>
      <w:r>
        <w:rPr>
          <w:rFonts w:hint="eastAsia"/>
        </w:rPr>
        <w:t>　　　　一、住房消费信贷与住宅市场的关系浅析</w:t>
      </w:r>
      <w:r>
        <w:rPr>
          <w:rFonts w:hint="eastAsia"/>
        </w:rPr>
        <w:br/>
      </w:r>
      <w:r>
        <w:rPr>
          <w:rFonts w:hint="eastAsia"/>
        </w:rPr>
        <w:t>　　　　二、中美住房市场对住房消费信贷的依赖度比较</w:t>
      </w:r>
      <w:r>
        <w:rPr>
          <w:rFonts w:hint="eastAsia"/>
        </w:rPr>
        <w:br/>
      </w:r>
      <w:r>
        <w:rPr>
          <w:rFonts w:hint="eastAsia"/>
        </w:rPr>
        <w:t>　　　　三、当前住房消费信贷市场面临的主要问题</w:t>
      </w:r>
      <w:r>
        <w:rPr>
          <w:rFonts w:hint="eastAsia"/>
        </w:rPr>
        <w:br/>
      </w:r>
      <w:r>
        <w:rPr>
          <w:rFonts w:hint="eastAsia"/>
        </w:rPr>
        <w:t>　　　　四、房贷新政对住宅市场调整周期的影响判断</w:t>
      </w:r>
      <w:r>
        <w:rPr>
          <w:rFonts w:hint="eastAsia"/>
        </w:rPr>
        <w:br/>
      </w:r>
      <w:r>
        <w:rPr>
          <w:rFonts w:hint="eastAsia"/>
        </w:rPr>
        <w:t>　　　　五、我国住房消费信贷及住房市场发展的对策措施</w:t>
      </w:r>
      <w:r>
        <w:rPr>
          <w:rFonts w:hint="eastAsia"/>
        </w:rPr>
        <w:br/>
      </w:r>
      <w:r>
        <w:rPr>
          <w:rFonts w:hint="eastAsia"/>
        </w:rPr>
        <w:t>　　第六节 房贷市场存在的问题与对策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一、我国房地产信贷市场存在的漏洞</w:t>
      </w:r>
      <w:r>
        <w:rPr>
          <w:rFonts w:hint="eastAsia"/>
        </w:rPr>
        <w:br/>
      </w:r>
      <w:r>
        <w:rPr>
          <w:rFonts w:hint="eastAsia"/>
        </w:rPr>
        <w:t>　　　　二、房贷新政实施中面临的障碍</w:t>
      </w:r>
      <w:r>
        <w:rPr>
          <w:rFonts w:hint="eastAsia"/>
        </w:rPr>
        <w:br/>
      </w:r>
      <w:r>
        <w:rPr>
          <w:rFonts w:hint="eastAsia"/>
        </w:rPr>
        <w:t>　　　　三、加强房地产金融监管的对策措施</w:t>
      </w:r>
      <w:r>
        <w:rPr>
          <w:rFonts w:hint="eastAsia"/>
        </w:rPr>
        <w:br/>
      </w:r>
      <w:r>
        <w:rPr>
          <w:rFonts w:hint="eastAsia"/>
        </w:rPr>
        <w:t>　　　　四、商业银行房贷业务发展重点及建议</w:t>
      </w:r>
      <w:r>
        <w:rPr>
          <w:rFonts w:hint="eastAsia"/>
        </w:rPr>
        <w:br/>
      </w:r>
      <w:r>
        <w:rPr>
          <w:rFonts w:hint="eastAsia"/>
        </w:rPr>
        <w:t>　　　　五、房地产开发企业信贷业务发展建议</w:t>
      </w:r>
      <w:r>
        <w:rPr>
          <w:rFonts w:hint="eastAsia"/>
        </w:rPr>
        <w:br/>
      </w:r>
      <w:r>
        <w:rPr>
          <w:rFonts w:hint="eastAsia"/>
        </w:rPr>
        <w:t>　　　　六、完善中国房地产金融体系的对策建议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中国汽车消费信贷</w:t>
      </w:r>
      <w:r>
        <w:rPr>
          <w:rFonts w:hint="eastAsia"/>
        </w:rPr>
        <w:br/>
      </w:r>
      <w:r>
        <w:rPr>
          <w:rFonts w:hint="eastAsia"/>
        </w:rPr>
        <w:t>　　第一节 中国汽车消费信贷的演进历程</w:t>
      </w:r>
      <w:r>
        <w:rPr>
          <w:rFonts w:hint="eastAsia"/>
        </w:rPr>
        <w:br/>
      </w:r>
      <w:r>
        <w:rPr>
          <w:rFonts w:hint="eastAsia"/>
        </w:rPr>
        <w:t>　　　　一、起始阶段（1995年-1998年9月）</w:t>
      </w:r>
      <w:r>
        <w:rPr>
          <w:rFonts w:hint="eastAsia"/>
        </w:rPr>
        <w:br/>
      </w:r>
      <w:r>
        <w:rPr>
          <w:rFonts w:hint="eastAsia"/>
        </w:rPr>
        <w:t>　　　　二、发展阶段（1998年10月-2002年末）</w:t>
      </w:r>
      <w:r>
        <w:rPr>
          <w:rFonts w:hint="eastAsia"/>
        </w:rPr>
        <w:br/>
      </w:r>
      <w:r>
        <w:rPr>
          <w:rFonts w:hint="eastAsia"/>
        </w:rPr>
        <w:t>　　　　三、竞争阶段（2002年末-2003年）</w:t>
      </w:r>
      <w:r>
        <w:rPr>
          <w:rFonts w:hint="eastAsia"/>
        </w:rPr>
        <w:br/>
      </w:r>
      <w:r>
        <w:rPr>
          <w:rFonts w:hint="eastAsia"/>
        </w:rPr>
        <w:t>　　　　四、有序竞争阶段（2003年以后）</w:t>
      </w:r>
      <w:r>
        <w:rPr>
          <w:rFonts w:hint="eastAsia"/>
        </w:rPr>
        <w:br/>
      </w:r>
      <w:r>
        <w:rPr>
          <w:rFonts w:hint="eastAsia"/>
        </w:rPr>
        <w:t>　　第二节 汽车消费借贷市场发展概况</w:t>
      </w:r>
      <w:r>
        <w:rPr>
          <w:rFonts w:hint="eastAsia"/>
        </w:rPr>
        <w:br/>
      </w:r>
      <w:r>
        <w:rPr>
          <w:rFonts w:hint="eastAsia"/>
        </w:rPr>
        <w:t>　　　　一、汽车市场与消费信贷的依存关系</w:t>
      </w:r>
      <w:r>
        <w:rPr>
          <w:rFonts w:hint="eastAsia"/>
        </w:rPr>
        <w:br/>
      </w:r>
      <w:r>
        <w:rPr>
          <w:rFonts w:hint="eastAsia"/>
        </w:rPr>
        <w:t>　　　　二、我国汽车消费信贷市场稳健发展</w:t>
      </w:r>
      <w:r>
        <w:rPr>
          <w:rFonts w:hint="eastAsia"/>
        </w:rPr>
        <w:br/>
      </w:r>
      <w:r>
        <w:rPr>
          <w:rFonts w:hint="eastAsia"/>
        </w:rPr>
        <w:t>　　　　三、我国汽车消费信贷的现状</w:t>
      </w:r>
      <w:r>
        <w:rPr>
          <w:rFonts w:hint="eastAsia"/>
        </w:rPr>
        <w:br/>
      </w:r>
      <w:r>
        <w:rPr>
          <w:rFonts w:hint="eastAsia"/>
        </w:rPr>
        <w:t>　　　　四、汽车消费信贷法规建设研讨会召开</w:t>
      </w:r>
      <w:r>
        <w:rPr>
          <w:rFonts w:hint="eastAsia"/>
        </w:rPr>
        <w:br/>
      </w:r>
      <w:r>
        <w:rPr>
          <w:rFonts w:hint="eastAsia"/>
        </w:rPr>
        <w:t>　　　　五、2024年中国汽车消费信贷调研报告</w:t>
      </w:r>
      <w:r>
        <w:rPr>
          <w:rFonts w:hint="eastAsia"/>
        </w:rPr>
        <w:br/>
      </w:r>
      <w:r>
        <w:rPr>
          <w:rFonts w:hint="eastAsia"/>
        </w:rPr>
        <w:t>　　　　六、我国汽车消费信贷市场潜力巨大</w:t>
      </w:r>
      <w:r>
        <w:rPr>
          <w:rFonts w:hint="eastAsia"/>
        </w:rPr>
        <w:br/>
      </w:r>
      <w:r>
        <w:rPr>
          <w:rFonts w:hint="eastAsia"/>
        </w:rPr>
        <w:t>　　　　七、我国各大银行汽车消费信贷现行政策</w:t>
      </w:r>
      <w:r>
        <w:rPr>
          <w:rFonts w:hint="eastAsia"/>
        </w:rPr>
        <w:br/>
      </w:r>
      <w:r>
        <w:rPr>
          <w:rFonts w:hint="eastAsia"/>
        </w:rPr>
        <w:t>　　第三节 汽车消费信贷市场面临的问题与对策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一、我国汽车消费信贷市场存在的问题</w:t>
      </w:r>
      <w:r>
        <w:rPr>
          <w:rFonts w:hint="eastAsia"/>
        </w:rPr>
        <w:br/>
      </w:r>
      <w:r>
        <w:rPr>
          <w:rFonts w:hint="eastAsia"/>
        </w:rPr>
        <w:t>　　　　二、我国汽车消费信贷存在六大难题</w:t>
      </w:r>
      <w:r>
        <w:rPr>
          <w:rFonts w:hint="eastAsia"/>
        </w:rPr>
        <w:br/>
      </w:r>
      <w:r>
        <w:rPr>
          <w:rFonts w:hint="eastAsia"/>
        </w:rPr>
        <w:t>　　　　三、我国汽车消费信贷发展策略分析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其他细分领域</w:t>
      </w:r>
      <w:r>
        <w:rPr>
          <w:rFonts w:hint="eastAsia"/>
        </w:rPr>
        <w:br/>
      </w:r>
      <w:r>
        <w:rPr>
          <w:rFonts w:hint="eastAsia"/>
        </w:rPr>
        <w:t>　　第一节 农村消费信贷</w:t>
      </w:r>
      <w:r>
        <w:rPr>
          <w:rFonts w:hint="eastAsia"/>
        </w:rPr>
        <w:br/>
      </w:r>
      <w:r>
        <w:rPr>
          <w:rFonts w:hint="eastAsia"/>
        </w:rPr>
        <w:t>　　　　一、我国农村消费信贷发展的特征透析</w:t>
      </w:r>
      <w:r>
        <w:rPr>
          <w:rFonts w:hint="eastAsia"/>
        </w:rPr>
        <w:br/>
      </w:r>
      <w:r>
        <w:rPr>
          <w:rFonts w:hint="eastAsia"/>
        </w:rPr>
        <w:t>　　　　二、农村消费信贷将成金融机构新增长点</w:t>
      </w:r>
      <w:r>
        <w:rPr>
          <w:rFonts w:hint="eastAsia"/>
        </w:rPr>
        <w:br/>
      </w:r>
      <w:r>
        <w:rPr>
          <w:rFonts w:hint="eastAsia"/>
        </w:rPr>
        <w:t>　　　　三、我国农村消费信贷相关问题探析</w:t>
      </w:r>
      <w:r>
        <w:rPr>
          <w:rFonts w:hint="eastAsia"/>
        </w:rPr>
        <w:br/>
      </w:r>
      <w:r>
        <w:rPr>
          <w:rFonts w:hint="eastAsia"/>
        </w:rPr>
        <w:t>　　　　四、农村消费信贷发展缓慢的原因及对策</w:t>
      </w:r>
      <w:r>
        <w:rPr>
          <w:rFonts w:hint="eastAsia"/>
        </w:rPr>
        <w:br/>
      </w:r>
      <w:r>
        <w:rPr>
          <w:rFonts w:hint="eastAsia"/>
        </w:rPr>
        <w:t>　　第二节 信用卡消费信贷</w:t>
      </w:r>
      <w:r>
        <w:rPr>
          <w:rFonts w:hint="eastAsia"/>
        </w:rPr>
        <w:br/>
      </w:r>
      <w:r>
        <w:rPr>
          <w:rFonts w:hint="eastAsia"/>
        </w:rPr>
        <w:t>　　　　一、中国信用卡市场发展历程</w:t>
      </w:r>
      <w:r>
        <w:rPr>
          <w:rFonts w:hint="eastAsia"/>
        </w:rPr>
        <w:br/>
      </w:r>
      <w:r>
        <w:rPr>
          <w:rFonts w:hint="eastAsia"/>
        </w:rPr>
        <w:t>　　　　二、国外信用卡消费信贷业务给中国带来的启示</w:t>
      </w:r>
      <w:r>
        <w:rPr>
          <w:rFonts w:hint="eastAsia"/>
        </w:rPr>
        <w:br/>
      </w:r>
      <w:r>
        <w:rPr>
          <w:rFonts w:hint="eastAsia"/>
        </w:rPr>
        <w:t>　　　　三、我国信用卡信贷消费市场的完善分析</w:t>
      </w:r>
      <w:r>
        <w:rPr>
          <w:rFonts w:hint="eastAsia"/>
        </w:rPr>
        <w:br/>
      </w:r>
      <w:r>
        <w:rPr>
          <w:rFonts w:hint="eastAsia"/>
        </w:rPr>
        <w:t>　　　　四、2024年中国信用卡市场发展现状分析</w:t>
      </w:r>
      <w:r>
        <w:rPr>
          <w:rFonts w:hint="eastAsia"/>
        </w:rPr>
        <w:br/>
      </w:r>
      <w:r>
        <w:rPr>
          <w:rFonts w:hint="eastAsia"/>
        </w:rPr>
        <w:t>　　　　五、中国信用卡市场发展趋势分析</w:t>
      </w:r>
      <w:r>
        <w:rPr>
          <w:rFonts w:hint="eastAsia"/>
        </w:rPr>
        <w:br/>
      </w:r>
      <w:r>
        <w:rPr>
          <w:rFonts w:hint="eastAsia"/>
        </w:rPr>
        <w:t>　　第三节 旅游消费信贷</w:t>
      </w:r>
      <w:r>
        <w:rPr>
          <w:rFonts w:hint="eastAsia"/>
        </w:rPr>
        <w:br/>
      </w:r>
      <w:r>
        <w:rPr>
          <w:rFonts w:hint="eastAsia"/>
        </w:rPr>
        <w:t>　　　　一、我国旅游信用消费发展缓慢的原因</w:t>
      </w:r>
      <w:r>
        <w:rPr>
          <w:rFonts w:hint="eastAsia"/>
        </w:rPr>
        <w:br/>
      </w:r>
      <w:r>
        <w:rPr>
          <w:rFonts w:hint="eastAsia"/>
        </w:rPr>
        <w:t>　　　　二、旅游消费信贷的市场定位策略剖析</w:t>
      </w:r>
      <w:r>
        <w:rPr>
          <w:rFonts w:hint="eastAsia"/>
        </w:rPr>
        <w:br/>
      </w:r>
      <w:r>
        <w:rPr>
          <w:rFonts w:hint="eastAsia"/>
        </w:rPr>
        <w:t>　　　　三、加快旅游消费信贷市场发展的建议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重点机构分析</w:t>
      </w:r>
      <w:r>
        <w:rPr>
          <w:rFonts w:hint="eastAsia"/>
        </w:rPr>
        <w:br/>
      </w:r>
      <w:r>
        <w:rPr>
          <w:rFonts w:hint="eastAsia"/>
        </w:rPr>
        <w:t>第八章 开展消费信贷业务的重点机构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二、中国银行公司贷款业务</w:t>
      </w:r>
      <w:r>
        <w:rPr>
          <w:rFonts w:hint="eastAsia"/>
        </w:rPr>
        <w:br/>
      </w:r>
      <w:r>
        <w:rPr>
          <w:rFonts w:hint="eastAsia"/>
        </w:rPr>
        <w:t>　　　　三、中国银行消费信贷发展迅速</w:t>
      </w:r>
      <w:r>
        <w:rPr>
          <w:rFonts w:hint="eastAsia"/>
        </w:rPr>
        <w:br/>
      </w:r>
      <w:r>
        <w:rPr>
          <w:rFonts w:hint="eastAsia"/>
        </w:rPr>
        <w:t>　　第二节 中国工商银行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二、2024年工商银行重开汽车消费贷款</w:t>
      </w:r>
      <w:r>
        <w:rPr>
          <w:rFonts w:hint="eastAsia"/>
        </w:rPr>
        <w:br/>
      </w:r>
      <w:r>
        <w:rPr>
          <w:rFonts w:hint="eastAsia"/>
        </w:rPr>
        <w:t>　　　　三、2024年工商银行个人消费贷款情况</w:t>
      </w:r>
      <w:r>
        <w:rPr>
          <w:rFonts w:hint="eastAsia"/>
        </w:rPr>
        <w:br/>
      </w:r>
      <w:r>
        <w:rPr>
          <w:rFonts w:hint="eastAsia"/>
        </w:rPr>
        <w:t>　　第三节 中国建设银行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二、建行推出可循环使用个人消费贷款业务</w:t>
      </w:r>
      <w:r>
        <w:rPr>
          <w:rFonts w:hint="eastAsia"/>
        </w:rPr>
        <w:br/>
      </w:r>
      <w:r>
        <w:rPr>
          <w:rFonts w:hint="eastAsia"/>
        </w:rPr>
        <w:t>　　　　三、2024年建设银行信贷业务发展情况</w:t>
      </w:r>
      <w:r>
        <w:rPr>
          <w:rFonts w:hint="eastAsia"/>
        </w:rPr>
        <w:br/>
      </w:r>
      <w:r>
        <w:rPr>
          <w:rFonts w:hint="eastAsia"/>
        </w:rPr>
        <w:t>　　第四节 中国农业银行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二、农行个人消费信贷投放力度持续加大</w:t>
      </w:r>
      <w:r>
        <w:rPr>
          <w:rFonts w:hint="eastAsia"/>
        </w:rPr>
        <w:br/>
      </w:r>
      <w:r>
        <w:rPr>
          <w:rFonts w:hint="eastAsia"/>
        </w:rPr>
        <w:t>　　第五节 招商银行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二、2024年招商银行个人消费贷款情况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市场风险及法律</w:t>
      </w:r>
      <w:r>
        <w:rPr>
          <w:rFonts w:hint="eastAsia"/>
        </w:rPr>
        <w:br/>
      </w:r>
      <w:r>
        <w:rPr>
          <w:rFonts w:hint="eastAsia"/>
        </w:rPr>
        <w:t>第九章 消费信贷市场的风险分析</w:t>
      </w:r>
      <w:r>
        <w:rPr>
          <w:rFonts w:hint="eastAsia"/>
        </w:rPr>
        <w:br/>
      </w:r>
      <w:r>
        <w:rPr>
          <w:rFonts w:hint="eastAsia"/>
        </w:rPr>
        <w:t>　　第一节 中国个人消费信贷的风险探究</w:t>
      </w:r>
      <w:r>
        <w:rPr>
          <w:rFonts w:hint="eastAsia"/>
        </w:rPr>
        <w:br/>
      </w:r>
      <w:r>
        <w:rPr>
          <w:rFonts w:hint="eastAsia"/>
        </w:rPr>
        <w:t>　　　　一、个人消费信贷风险特征浅析</w:t>
      </w:r>
      <w:r>
        <w:rPr>
          <w:rFonts w:hint="eastAsia"/>
        </w:rPr>
        <w:br/>
      </w:r>
      <w:r>
        <w:rPr>
          <w:rFonts w:hint="eastAsia"/>
        </w:rPr>
        <w:t>　　　　二、我国个人消费信贷风险产生的原因</w:t>
      </w:r>
      <w:r>
        <w:rPr>
          <w:rFonts w:hint="eastAsia"/>
        </w:rPr>
        <w:br/>
      </w:r>
      <w:r>
        <w:rPr>
          <w:rFonts w:hint="eastAsia"/>
        </w:rPr>
        <w:t>　　　　三、发达国家消费信贷风险管理的启示</w:t>
      </w:r>
      <w:r>
        <w:rPr>
          <w:rFonts w:hint="eastAsia"/>
        </w:rPr>
        <w:br/>
      </w:r>
      <w:r>
        <w:rPr>
          <w:rFonts w:hint="eastAsia"/>
        </w:rPr>
        <w:t>　　　　四、我国个人消费信贷风险的防范对策</w:t>
      </w:r>
      <w:r>
        <w:rPr>
          <w:rFonts w:hint="eastAsia"/>
        </w:rPr>
        <w:br/>
      </w:r>
      <w:r>
        <w:rPr>
          <w:rFonts w:hint="eastAsia"/>
        </w:rPr>
        <w:t>　　第二节 我国汽车消费信贷面临的风险及应对策略</w:t>
      </w:r>
      <w:r>
        <w:rPr>
          <w:rFonts w:hint="eastAsia"/>
        </w:rPr>
        <w:br/>
      </w:r>
      <w:r>
        <w:rPr>
          <w:rFonts w:hint="eastAsia"/>
        </w:rPr>
        <w:t>　　　　一、信用风险</w:t>
      </w:r>
      <w:r>
        <w:rPr>
          <w:rFonts w:hint="eastAsia"/>
        </w:rPr>
        <w:br/>
      </w:r>
      <w:r>
        <w:rPr>
          <w:rFonts w:hint="eastAsia"/>
        </w:rPr>
        <w:t>　　　　二、担保风险</w:t>
      </w:r>
      <w:r>
        <w:rPr>
          <w:rFonts w:hint="eastAsia"/>
        </w:rPr>
        <w:br/>
      </w:r>
      <w:r>
        <w:rPr>
          <w:rFonts w:hint="eastAsia"/>
        </w:rPr>
        <w:t>　　　　三、抵押物处置风险</w:t>
      </w:r>
      <w:r>
        <w:rPr>
          <w:rFonts w:hint="eastAsia"/>
        </w:rPr>
        <w:br/>
      </w:r>
      <w:r>
        <w:rPr>
          <w:rFonts w:hint="eastAsia"/>
        </w:rPr>
        <w:t>　　　　四、汽车消费信贷风险管理系统的设计</w:t>
      </w:r>
      <w:r>
        <w:rPr>
          <w:rFonts w:hint="eastAsia"/>
        </w:rPr>
        <w:br/>
      </w:r>
      <w:r>
        <w:rPr>
          <w:rFonts w:hint="eastAsia"/>
        </w:rPr>
        <w:t>　　第三节 消费信贷风险机制的构建</w:t>
      </w:r>
      <w:r>
        <w:rPr>
          <w:rFonts w:hint="eastAsia"/>
        </w:rPr>
        <w:br/>
      </w:r>
      <w:r>
        <w:rPr>
          <w:rFonts w:hint="eastAsia"/>
        </w:rPr>
        <w:t>　　　　一、个人信用制度</w:t>
      </w:r>
      <w:r>
        <w:rPr>
          <w:rFonts w:hint="eastAsia"/>
        </w:rPr>
        <w:br/>
      </w:r>
      <w:r>
        <w:rPr>
          <w:rFonts w:hint="eastAsia"/>
        </w:rPr>
        <w:t>　　　　二、商业保险机制</w:t>
      </w:r>
      <w:r>
        <w:rPr>
          <w:rFonts w:hint="eastAsia"/>
        </w:rPr>
        <w:br/>
      </w:r>
      <w:r>
        <w:rPr>
          <w:rFonts w:hint="eastAsia"/>
        </w:rPr>
        <w:t>　　　　三、资产保全和风险转化机制</w:t>
      </w:r>
      <w:r>
        <w:rPr>
          <w:rFonts w:hint="eastAsia"/>
        </w:rPr>
        <w:br/>
      </w:r>
      <w:r>
        <w:rPr>
          <w:rFonts w:hint="eastAsia"/>
        </w:rPr>
        <w:t>　　　　四、风险基金制度</w:t>
      </w:r>
      <w:r>
        <w:rPr>
          <w:rFonts w:hint="eastAsia"/>
        </w:rPr>
        <w:br/>
      </w:r>
      <w:r>
        <w:rPr>
          <w:rFonts w:hint="eastAsia"/>
        </w:rPr>
        <w:t>　　　　五、资产损失责任追究制度</w:t>
      </w:r>
      <w:r>
        <w:rPr>
          <w:rFonts w:hint="eastAsia"/>
        </w:rPr>
        <w:br/>
      </w:r>
      <w:r>
        <w:rPr>
          <w:rFonts w:hint="eastAsia"/>
        </w:rPr>
        <w:t>　　第四节 中国消费信贷风险评估体系的构建</w:t>
      </w:r>
      <w:r>
        <w:rPr>
          <w:rFonts w:hint="eastAsia"/>
        </w:rPr>
        <w:br/>
      </w:r>
      <w:r>
        <w:rPr>
          <w:rFonts w:hint="eastAsia"/>
        </w:rPr>
        <w:t>　　　　一、中国消费信贷风险评估工作的现状评析</w:t>
      </w:r>
      <w:r>
        <w:rPr>
          <w:rFonts w:hint="eastAsia"/>
        </w:rPr>
        <w:br/>
      </w:r>
      <w:r>
        <w:rPr>
          <w:rFonts w:hint="eastAsia"/>
        </w:rPr>
        <w:t>　　　　二、探索适合中国国情的信贷风险评估体系</w:t>
      </w:r>
      <w:r>
        <w:rPr>
          <w:rFonts w:hint="eastAsia"/>
        </w:rPr>
        <w:br/>
      </w:r>
      <w:r>
        <w:rPr>
          <w:rFonts w:hint="eastAsia"/>
        </w:rPr>
        <w:t>　　　　三、商业银行的内部风险控制要点剖析</w:t>
      </w:r>
      <w:r>
        <w:rPr>
          <w:rFonts w:hint="eastAsia"/>
        </w:rPr>
        <w:br/>
      </w:r>
      <w:r>
        <w:rPr>
          <w:rFonts w:hint="eastAsia"/>
        </w:rPr>
        <w:t>　　　　四、商业银行信贷风险的法规保护</w:t>
      </w:r>
      <w:r>
        <w:rPr>
          <w:rFonts w:hint="eastAsia"/>
        </w:rPr>
        <w:br/>
      </w:r>
      <w:r>
        <w:rPr>
          <w:rFonts w:hint="eastAsia"/>
        </w:rPr>
        <w:t>　　　　五、消费信贷风险评估体系的具体操作方案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消费信贷的法律问题分析</w:t>
      </w:r>
      <w:r>
        <w:rPr>
          <w:rFonts w:hint="eastAsia"/>
        </w:rPr>
        <w:br/>
      </w:r>
      <w:r>
        <w:rPr>
          <w:rFonts w:hint="eastAsia"/>
        </w:rPr>
        <w:t>　　第一节 发达国家消费信贷市场的法律制度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第二节 消费信贷保险合同的详细解读</w:t>
      </w:r>
      <w:r>
        <w:rPr>
          <w:rFonts w:hint="eastAsia"/>
        </w:rPr>
        <w:br/>
      </w:r>
      <w:r>
        <w:rPr>
          <w:rFonts w:hint="eastAsia"/>
        </w:rPr>
        <w:t>　　　　一、消费信贷保证保险合同的基本介绍</w:t>
      </w:r>
      <w:r>
        <w:rPr>
          <w:rFonts w:hint="eastAsia"/>
        </w:rPr>
        <w:br/>
      </w:r>
      <w:r>
        <w:rPr>
          <w:rFonts w:hint="eastAsia"/>
        </w:rPr>
        <w:t>　　　　二、消费信贷信用保险合同基本问题研究</w:t>
      </w:r>
      <w:r>
        <w:rPr>
          <w:rFonts w:hint="eastAsia"/>
        </w:rPr>
        <w:br/>
      </w:r>
      <w:r>
        <w:rPr>
          <w:rFonts w:hint="eastAsia"/>
        </w:rPr>
        <w:t>　　　　三、消费信贷保证保险合同的风险及防范</w:t>
      </w:r>
      <w:r>
        <w:rPr>
          <w:rFonts w:hint="eastAsia"/>
        </w:rPr>
        <w:br/>
      </w:r>
      <w:r>
        <w:rPr>
          <w:rFonts w:hint="eastAsia"/>
        </w:rPr>
        <w:t>　　　　四、消费信贷信用保险合同制度的完善</w:t>
      </w:r>
      <w:r>
        <w:rPr>
          <w:rFonts w:hint="eastAsia"/>
        </w:rPr>
        <w:br/>
      </w:r>
      <w:r>
        <w:rPr>
          <w:rFonts w:hint="eastAsia"/>
        </w:rPr>
        <w:t>　　第三节 住房消费信贷保险的法律问题探析</w:t>
      </w:r>
      <w:r>
        <w:rPr>
          <w:rFonts w:hint="eastAsia"/>
        </w:rPr>
        <w:br/>
      </w:r>
      <w:r>
        <w:rPr>
          <w:rFonts w:hint="eastAsia"/>
        </w:rPr>
        <w:t>　　　　一、保证保险、信用保险及担保的区别</w:t>
      </w:r>
      <w:r>
        <w:rPr>
          <w:rFonts w:hint="eastAsia"/>
        </w:rPr>
        <w:br/>
      </w:r>
      <w:r>
        <w:rPr>
          <w:rFonts w:hint="eastAsia"/>
        </w:rPr>
        <w:t>　　　　二、住房消费信贷保证保险的特点浅析</w:t>
      </w:r>
      <w:r>
        <w:rPr>
          <w:rFonts w:hint="eastAsia"/>
        </w:rPr>
        <w:br/>
      </w:r>
      <w:r>
        <w:rPr>
          <w:rFonts w:hint="eastAsia"/>
        </w:rPr>
        <w:t>　　　　三、住房消费信贷保证保险的操作盲点及建议</w:t>
      </w:r>
      <w:r>
        <w:rPr>
          <w:rFonts w:hint="eastAsia"/>
        </w:rPr>
        <w:br/>
      </w:r>
      <w:r>
        <w:rPr>
          <w:rFonts w:hint="eastAsia"/>
        </w:rPr>
        <w:t>　　　　四、我国拓展住房消费信贷保证保险的对策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市场前景预测</w:t>
      </w:r>
      <w:r>
        <w:rPr>
          <w:rFonts w:hint="eastAsia"/>
        </w:rPr>
        <w:br/>
      </w:r>
      <w:r>
        <w:rPr>
          <w:rFonts w:hint="eastAsia"/>
        </w:rPr>
        <w:t>第十一章 2024-2030年消费信贷市场前景预测</w:t>
      </w:r>
      <w:r>
        <w:rPr>
          <w:rFonts w:hint="eastAsia"/>
        </w:rPr>
        <w:br/>
      </w:r>
      <w:r>
        <w:rPr>
          <w:rFonts w:hint="eastAsia"/>
        </w:rPr>
        <w:t>　　第一节 消费信贷市场发展的前景及趋势</w:t>
      </w:r>
      <w:r>
        <w:rPr>
          <w:rFonts w:hint="eastAsia"/>
        </w:rPr>
        <w:br/>
      </w:r>
      <w:r>
        <w:rPr>
          <w:rFonts w:hint="eastAsia"/>
        </w:rPr>
        <w:t>　　　　一、中国消费信贷持续发展的驱动因素</w:t>
      </w:r>
      <w:r>
        <w:rPr>
          <w:rFonts w:hint="eastAsia"/>
        </w:rPr>
        <w:br/>
      </w:r>
      <w:r>
        <w:rPr>
          <w:rFonts w:hint="eastAsia"/>
        </w:rPr>
        <w:t>　　　　二、未来决定中国消费信贷的主要因素</w:t>
      </w:r>
      <w:r>
        <w:rPr>
          <w:rFonts w:hint="eastAsia"/>
        </w:rPr>
        <w:br/>
      </w:r>
      <w:r>
        <w:rPr>
          <w:rFonts w:hint="eastAsia"/>
        </w:rPr>
        <w:t>　　　　三、中国消费信贷市场发展展望分析</w:t>
      </w:r>
      <w:r>
        <w:rPr>
          <w:rFonts w:hint="eastAsia"/>
        </w:rPr>
        <w:br/>
      </w:r>
      <w:r>
        <w:rPr>
          <w:rFonts w:hint="eastAsia"/>
        </w:rPr>
        <w:t>　　第二节 汽车消费信贷市场的前景展望</w:t>
      </w:r>
      <w:r>
        <w:rPr>
          <w:rFonts w:hint="eastAsia"/>
        </w:rPr>
        <w:br/>
      </w:r>
      <w:r>
        <w:rPr>
          <w:rFonts w:hint="eastAsia"/>
        </w:rPr>
        <w:t>　　　　一、中国汽车消费信贷市场的发展趋势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二、汽车消费信贷或助推未来中国车市发展</w:t>
      </w:r>
      <w:r>
        <w:rPr>
          <w:rFonts w:hint="eastAsia"/>
        </w:rPr>
        <w:br/>
      </w:r>
      <w:r>
        <w:rPr>
          <w:rFonts w:hint="eastAsia"/>
        </w:rPr>
        <w:t>　　　　三、国内汽车消费信贷未来前景可期</w:t>
      </w:r>
      <w:r>
        <w:rPr>
          <w:rFonts w:hint="eastAsia"/>
        </w:rPr>
        <w:br/>
      </w:r>
      <w:r>
        <w:rPr>
          <w:rFonts w:hint="eastAsia"/>
        </w:rPr>
        <w:t>　　第三节 中智:林:拓展农村消费信贷前景及对策探析</w:t>
      </w:r>
      <w:r>
        <w:rPr>
          <w:rFonts w:hint="eastAsia"/>
        </w:rPr>
        <w:br/>
      </w:r>
      <w:r>
        <w:rPr>
          <w:rFonts w:hint="eastAsia"/>
        </w:rPr>
        <w:t>　　　　一、优化农村消费的发展环境</w:t>
      </w:r>
      <w:r>
        <w:rPr>
          <w:rFonts w:hint="eastAsia"/>
        </w:rPr>
        <w:br/>
      </w:r>
      <w:r>
        <w:rPr>
          <w:rFonts w:hint="eastAsia"/>
        </w:rPr>
        <w:t>　　　　二、应拓展涉农消费信贷</w:t>
      </w:r>
      <w:r>
        <w:rPr>
          <w:rFonts w:hint="eastAsia"/>
        </w:rPr>
        <w:br/>
      </w:r>
      <w:r>
        <w:rPr>
          <w:rFonts w:hint="eastAsia"/>
        </w:rPr>
        <w:t>　　　　三、强化消费信贷的政策引导和业务宣传</w:t>
      </w:r>
      <w:r>
        <w:rPr>
          <w:rFonts w:hint="eastAsia"/>
        </w:rPr>
        <w:br/>
      </w:r>
      <w:r>
        <w:rPr>
          <w:rFonts w:hint="eastAsia"/>
        </w:rPr>
        <w:t>　　　　四、提供适合农村需求的消费信贷产品和服务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附录一：汽车贷款管理办法</w:t>
      </w:r>
      <w:r>
        <w:rPr>
          <w:rFonts w:hint="eastAsia"/>
        </w:rPr>
        <w:br/>
      </w:r>
      <w:r>
        <w:rPr>
          <w:rFonts w:hint="eastAsia"/>
        </w:rPr>
        <w:t>　　附录二：个人住房贷款管理办法</w:t>
      </w:r>
      <w:r>
        <w:rPr>
          <w:rFonts w:hint="eastAsia"/>
        </w:rPr>
        <w:br/>
      </w:r>
      <w:r>
        <w:rPr>
          <w:rFonts w:hint="eastAsia"/>
        </w:rPr>
        <w:t>　　附录三：旅游消费贷款信用保证保险</w:t>
      </w:r>
      <w:r>
        <w:rPr>
          <w:rFonts w:hint="eastAsia"/>
        </w:rPr>
        <w:br/>
      </w:r>
      <w:r>
        <w:rPr>
          <w:rFonts w:hint="eastAsia"/>
        </w:rPr>
        <w:t>　　附录四：消费金融公司试点管理办法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2024年I季度—2015年国内生产总值季度累计同比增长率（%）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2019-2024年各层次货币供应量同比增长趋势</w:t>
      </w:r>
      <w:r>
        <w:rPr>
          <w:rFonts w:hint="eastAsia"/>
        </w:rPr>
        <w:br/>
      </w:r>
      <w:r>
        <w:rPr>
          <w:rFonts w:hint="eastAsia"/>
        </w:rPr>
        <w:t>　　图表 2019-2024年本外币贷款余额及增幅趋势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美国按照户主年龄统计的持有债务的家庭比例</w:t>
      </w:r>
      <w:r>
        <w:rPr>
          <w:rFonts w:hint="eastAsia"/>
        </w:rPr>
        <w:br/>
      </w:r>
      <w:r>
        <w:rPr>
          <w:rFonts w:hint="eastAsia"/>
        </w:rPr>
        <w:t>　　图表 美国按照户主年龄的家庭持有债务的中位数值</w:t>
      </w:r>
      <w:r>
        <w:rPr>
          <w:rFonts w:hint="eastAsia"/>
        </w:rPr>
        <w:br/>
      </w:r>
      <w:r>
        <w:rPr>
          <w:rFonts w:hint="eastAsia"/>
        </w:rPr>
        <w:t>　　图表 美国按照收入水平统计的持有债务的家庭比例</w:t>
      </w:r>
      <w:r>
        <w:rPr>
          <w:rFonts w:hint="eastAsia"/>
        </w:rPr>
        <w:br/>
      </w:r>
      <w:r>
        <w:rPr>
          <w:rFonts w:hint="eastAsia"/>
        </w:rPr>
        <w:t>　　图表 美国按照收入水平的家庭持有债务的中位数值</w:t>
      </w:r>
      <w:r>
        <w:rPr>
          <w:rFonts w:hint="eastAsia"/>
        </w:rPr>
        <w:br/>
      </w:r>
      <w:r>
        <w:rPr>
          <w:rFonts w:hint="eastAsia"/>
        </w:rPr>
        <w:t>　　图表 2024年“新国八条”政策要点和主要内容</w:t>
      </w:r>
      <w:r>
        <w:rPr>
          <w:rFonts w:hint="eastAsia"/>
        </w:rPr>
        <w:br/>
      </w:r>
      <w:r>
        <w:rPr>
          <w:rFonts w:hint="eastAsia"/>
        </w:rPr>
        <w:t>　　图表 2024年加快推进保障性住房建设相关举措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2024年个大中城市房价控制目标</w:t>
      </w:r>
      <w:r>
        <w:rPr>
          <w:rFonts w:hint="eastAsia"/>
        </w:rPr>
        <w:br/>
      </w:r>
      <w:r>
        <w:rPr>
          <w:rFonts w:hint="eastAsia"/>
        </w:rPr>
        <w:t>　　图表 2024年加快推进保障性住房建设相关举措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2024年大型机构存款准备金率调整情况</w:t>
      </w:r>
      <w:r>
        <w:rPr>
          <w:rFonts w:hint="eastAsia"/>
        </w:rPr>
        <w:br/>
      </w:r>
      <w:r>
        <w:rPr>
          <w:rFonts w:hint="eastAsia"/>
        </w:rPr>
        <w:t>　　图表 2024年以来央行上调一年期商业存贷款基准利率变动情况</w:t>
      </w:r>
      <w:r>
        <w:rPr>
          <w:rFonts w:hint="eastAsia"/>
        </w:rPr>
        <w:br/>
      </w:r>
      <w:r>
        <w:rPr>
          <w:rFonts w:hint="eastAsia"/>
        </w:rPr>
        <w:t>　　图表 2024年加快推进保障性住房建设相关举措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截至2023年日部分已出台限购令城市相关情况</w:t>
      </w:r>
      <w:r>
        <w:rPr>
          <w:rFonts w:hint="eastAsia"/>
        </w:rPr>
        <w:br/>
      </w:r>
      <w:r>
        <w:rPr>
          <w:rFonts w:hint="eastAsia"/>
        </w:rPr>
        <w:t>　　图表 2019-2024年房地产开发综合景气指数及主要分类指数走势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2019-2024年累计全国房地产开发投资及同比增长率变动趋势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2019-2024年累计不同用途房地产开发投资增长率变动趋势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2019-2024年累计东、中、西部地区房地产投资增长率变动趋势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2019-2024年累计全国房地产开发企业资金来源构成增长率变动趋势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2024年份70个大中城市住宅销售价格指数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2024年份70个大中城市住宅销售价格指数（续）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汽车金融公司、银行、信用卡优劣对比表</w:t>
      </w:r>
      <w:r>
        <w:rPr>
          <w:rFonts w:hint="eastAsia"/>
        </w:rPr>
        <w:br/>
      </w:r>
      <w:r>
        <w:rPr>
          <w:rFonts w:hint="eastAsia"/>
        </w:rPr>
        <w:t>　　图表 2024年农行按产品类型划分的个人贷款分布情况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2d58eae44b74" w:history="1">
        <w:r>
          <w:rPr>
            <w:rStyle w:val="Hyperlink"/>
          </w:rPr>
          <w:t>中国消费信贷行业现状调查分析及市场前景预测报告（2024年版）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62d58eae44b74" w:history="1">
        <w:r>
          <w:rPr>
            <w:rStyle w:val="Hyperlink"/>
          </w:rPr>
          <w:t>https://www.20087.com/M_JinRongBaoXian/65/XiaoFeiXinDaiShiChangXingQingFenXiYuCe.html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4836f8a454083" w:history="1">
      <w:r>
        <w:rPr>
          <w:rStyle w:val="Hyperlink"/>
        </w:rPr>
        <w:t>中国消费信贷行业现状调查分析及市场前景预测报告（2024年版）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5/XiaoFeiXinDaiShiChangXingQingFenXiYuCe.html" TargetMode="External" Id="R03a62d58eae4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5/XiaoFeiXinDaiShiChangXingQingFenXiYuCe.html" TargetMode="External" Id="R4e94836f8a45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2024-03-25T06:22:00Z</dcterms:created>
  <dcterms:modified xsi:type="dcterms:W3CDTF">2024-03-25T07:22:00Z</dcterms:modified>
  <dc:subject>中国消费信贷行业现状调查分析及市场前景预测报告（2024年版）</dc:subject>
  <dc:title>中国消费信贷行业现状调查分析及市场前景预测报告（2024年版）</dc:title>
  <cp:keywords>中国消费信贷行业现状调查分析及市场前景预测报告（2024年版）</cp:keywords>
  <dc:description>中国消费信贷行业现状调查分析及市场前景预测报告（2024年版）</dc:description>
</cp:coreProperties>
</file>