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ede0610834f82" w:history="1">
              <w:r>
                <w:rPr>
                  <w:rStyle w:val="Hyperlink"/>
                </w:rPr>
                <w:t>2025-2031年中国砂浆行业现状调研分析与市场前景预测报告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ede0610834f82" w:history="1">
              <w:r>
                <w:rPr>
                  <w:rStyle w:val="Hyperlink"/>
                </w:rPr>
                <w:t>2025-2031年中国砂浆行业现状调研分析与市场前景预测报告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ede0610834f82" w:history="1">
                <w:r>
                  <w:rPr>
                    <w:rStyle w:val="Hyperlink"/>
                  </w:rPr>
                  <w:t>https://www.20087.com/6/26/ShaJiangShiChangXianZhuangHeQianJing.html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作为建筑行业中不可或缺的建筑材料，其种类和性能随着建筑技术的发展而不断丰富和完善。目前，环保型和高性能砂浆因其节能减排、提高建筑质量的特点而受到市场欢迎。市场上出现了更多适应不同施工条件和特殊需求的定制化产品，如防水砂浆、保温砂浆等。</w:t>
      </w:r>
      <w:r>
        <w:rPr>
          <w:rFonts w:hint="eastAsia"/>
        </w:rPr>
        <w:br/>
      </w:r>
      <w:r>
        <w:rPr>
          <w:rFonts w:hint="eastAsia"/>
        </w:rPr>
        <w:t>　　随着绿色建筑理念的深入人心和建筑业对可持续性的追求，环保、低碳的砂浆产品将成为未来市场的主流。研发创新，如利用工业废弃物作为原料，或开发具有自修复功能的智能砂浆，将是行业技术进步的方向。此外，随着施工机械化和自动化的推进，砂浆的施工便利性和与机械施工的兼容性也将成为重要考量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1ede0610834f82" w:history="1">
        <w:r>
          <w:rPr>
            <w:rStyle w:val="Hyperlink"/>
          </w:rPr>
          <w:t>2025-2031年中国砂浆行业现状调研分析与市场前景预测报告</w:t>
        </w:r>
      </w:hyperlink>
      <w:r>
        <w:rPr>
          <w:rFonts w:hint="eastAsia"/>
        </w:rPr>
        <w:t>深入剖析了砂浆行业的现状、市场规模及需求，详细分析了产业链结构，并对市场价格进行了科学解读。通过对砂浆细分市场的调研，以及对重点企业的竞争力、市场集中度和品牌影响力进行深入研究，预测了砂浆行业的市场前景及发展趋势。砂浆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砂浆行业概述</w:t>
      </w:r>
      <w:r>
        <w:rPr>
          <w:rFonts w:hint="eastAsia"/>
        </w:rPr>
        <w:br/>
      </w:r>
      <w:r>
        <w:rPr>
          <w:rFonts w:hint="eastAsia"/>
        </w:rPr>
        <w:t>　　第一节 砂浆定义与分类</w:t>
      </w:r>
      <w:r>
        <w:rPr>
          <w:rFonts w:hint="eastAsia"/>
        </w:rPr>
        <w:br/>
      </w:r>
      <w:r>
        <w:rPr>
          <w:rFonts w:hint="eastAsia"/>
        </w:rPr>
        <w:t>　　第二节 砂浆应用领域</w:t>
      </w:r>
      <w:r>
        <w:rPr>
          <w:rFonts w:hint="eastAsia"/>
        </w:rPr>
        <w:br/>
      </w:r>
      <w:r>
        <w:rPr>
          <w:rFonts w:hint="eastAsia"/>
        </w:rPr>
        <w:t>　　第三节 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一、砂浆行业赢利性评估</w:t>
      </w:r>
      <w:r>
        <w:rPr>
          <w:rFonts w:hint="eastAsia"/>
        </w:rPr>
        <w:br/>
      </w:r>
      <w:r>
        <w:rPr>
          <w:rFonts w:hint="eastAsia"/>
        </w:rPr>
        <w:t>　　　　二、砂浆行业成长速度分析</w:t>
      </w:r>
      <w:r>
        <w:rPr>
          <w:rFonts w:hint="eastAsia"/>
        </w:rPr>
        <w:br/>
      </w:r>
      <w:r>
        <w:rPr>
          <w:rFonts w:hint="eastAsia"/>
        </w:rPr>
        <w:t>　　　　三、砂浆附加值提升空间探讨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四、砂浆行业进入壁垒分析</w:t>
      </w:r>
      <w:r>
        <w:rPr>
          <w:rFonts w:hint="eastAsia"/>
        </w:rPr>
        <w:br/>
      </w:r>
      <w:r>
        <w:rPr>
          <w:rFonts w:hint="eastAsia"/>
        </w:rPr>
        <w:t>　　　　五、砂浆行业风险性评估</w:t>
      </w:r>
      <w:r>
        <w:rPr>
          <w:rFonts w:hint="eastAsia"/>
        </w:rPr>
        <w:br/>
      </w:r>
      <w:r>
        <w:rPr>
          <w:rFonts w:hint="eastAsia"/>
        </w:rPr>
        <w:t>　　　　六、砂浆行业周期性分析</w:t>
      </w:r>
      <w:r>
        <w:rPr>
          <w:rFonts w:hint="eastAsia"/>
        </w:rPr>
        <w:br/>
      </w:r>
      <w:r>
        <w:rPr>
          <w:rFonts w:hint="eastAsia"/>
        </w:rPr>
        <w:t>　　　　七、砂浆行业竞争程度指标</w:t>
      </w:r>
      <w:r>
        <w:rPr>
          <w:rFonts w:hint="eastAsia"/>
        </w:rPr>
        <w:br/>
      </w:r>
      <w:r>
        <w:rPr>
          <w:rFonts w:hint="eastAsia"/>
        </w:rPr>
        <w:t>　　　　八、砂浆行业成熟度综合分析</w:t>
      </w:r>
      <w:r>
        <w:rPr>
          <w:rFonts w:hint="eastAsia"/>
        </w:rPr>
        <w:br/>
      </w:r>
      <w:r>
        <w:rPr>
          <w:rFonts w:hint="eastAsia"/>
        </w:rPr>
        <w:t>　　第四节 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2024-2025年全球砂浆行业发展分析</w:t>
      </w:r>
      <w:r>
        <w:rPr>
          <w:rFonts w:hint="eastAsia"/>
        </w:rPr>
        <w:br/>
      </w:r>
      <w:r>
        <w:rPr>
          <w:rFonts w:hint="eastAsia"/>
        </w:rPr>
        <w:t>　　　　一、全球砂浆行业市场规模与趋势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二、全球砂浆行业发展特点</w:t>
      </w:r>
      <w:r>
        <w:rPr>
          <w:rFonts w:hint="eastAsia"/>
        </w:rPr>
        <w:br/>
      </w:r>
      <w:r>
        <w:rPr>
          <w:rFonts w:hint="eastAsia"/>
        </w:rPr>
        <w:t>　　　　三、全球砂浆行业竞争格局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主要国家与地区砂浆市场分析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一、砂浆技术发展趋势</w:t>
      </w:r>
      <w:r>
        <w:rPr>
          <w:rFonts w:hint="eastAsia"/>
        </w:rPr>
        <w:br/>
      </w:r>
      <w:r>
        <w:rPr>
          <w:rFonts w:hint="eastAsia"/>
        </w:rPr>
        <w:t>　　　　二、砂浆行业发展趋势</w:t>
      </w:r>
      <w:r>
        <w:rPr>
          <w:rFonts w:hint="eastAsia"/>
        </w:rPr>
        <w:br/>
      </w:r>
      <w:r>
        <w:rPr>
          <w:rFonts w:hint="eastAsia"/>
        </w:rPr>
        <w:t>　　　　三、砂浆行业发展潜力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二、砂浆产能扩张与投资动态分析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砂浆行业产量情况分析与趋势预测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二、砂浆产量影响因素分析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三、2025-2031年砂浆产量预测</w:t>
      </w:r>
      <w:r>
        <w:rPr>
          <w:rFonts w:hint="eastAsia"/>
        </w:rPr>
        <w:br/>
      </w:r>
      <w:r>
        <w:rPr>
          <w:rFonts w:hint="eastAsia"/>
        </w:rPr>
        <w:t>　　第三节 2025-2031年砂浆市场需求与销售分析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一、2024-2025年砂浆行业需求现状</w:t>
      </w:r>
      <w:r>
        <w:rPr>
          <w:rFonts w:hint="eastAsia"/>
        </w:rPr>
        <w:br/>
      </w:r>
      <w:r>
        <w:rPr>
          <w:rFonts w:hint="eastAsia"/>
        </w:rPr>
        <w:t>　　　　二、砂浆客户群体与需求特点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砂浆定价策略与方法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砂浆行业进口规模与来源分析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一、2019-2024年砂浆进口规模分析</w:t>
      </w:r>
      <w:r>
        <w:rPr>
          <w:rFonts w:hint="eastAsia"/>
        </w:rPr>
        <w:br/>
      </w:r>
      <w:r>
        <w:rPr>
          <w:rFonts w:hint="eastAsia"/>
        </w:rPr>
        <w:t>　　　　二、砂浆主要进口来源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一、2019-2024年砂浆出口规模分析</w:t>
      </w:r>
      <w:r>
        <w:rPr>
          <w:rFonts w:hint="eastAsia"/>
        </w:rPr>
        <w:br/>
      </w:r>
      <w:r>
        <w:rPr>
          <w:rFonts w:hint="eastAsia"/>
        </w:rPr>
        <w:t>　　　　二、砂浆主要出口目的地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中国砂浆行业总体规模分析</w:t>
      </w:r>
      <w:r>
        <w:rPr>
          <w:rFonts w:hint="eastAsia"/>
        </w:rPr>
        <w:br/>
      </w:r>
      <w:r>
        <w:rPr>
          <w:rFonts w:hint="eastAsia"/>
        </w:rPr>
        <w:t>　　　　一、砂浆企业数量与结构</w:t>
      </w:r>
      <w:r>
        <w:rPr>
          <w:rFonts w:hint="eastAsia"/>
        </w:rPr>
        <w:br/>
      </w:r>
      <w:r>
        <w:rPr>
          <w:rFonts w:hint="eastAsia"/>
        </w:rPr>
        <w:t>　　　　二、砂浆从业人员规模</w:t>
      </w:r>
      <w:r>
        <w:rPr>
          <w:rFonts w:hint="eastAsia"/>
        </w:rPr>
        <w:br/>
      </w:r>
      <w:r>
        <w:rPr>
          <w:rFonts w:hint="eastAsia"/>
        </w:rPr>
        <w:t>　　　　三、砂浆行业资产状况</w:t>
      </w:r>
      <w:r>
        <w:rPr>
          <w:rFonts w:hint="eastAsia"/>
        </w:rPr>
        <w:br/>
      </w:r>
      <w:r>
        <w:rPr>
          <w:rFonts w:hint="eastAsia"/>
        </w:rPr>
        <w:t>　　第二节 中国砂浆行业财务指标总体分析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砂浆领先企业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砂浆标杆企业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砂浆代表企业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砂浆龙头企业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中国砂浆行业竞争格局分析</w:t>
      </w:r>
      <w:r>
        <w:rPr>
          <w:rFonts w:hint="eastAsia"/>
        </w:rPr>
        <w:br/>
      </w:r>
      <w:r>
        <w:rPr>
          <w:rFonts w:hint="eastAsia"/>
        </w:rPr>
        <w:t>　　第一节 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2024-2025年砂浆行业竞争力分析</w:t>
      </w:r>
      <w:r>
        <w:rPr>
          <w:rFonts w:hint="eastAsia"/>
        </w:rPr>
        <w:br/>
      </w:r>
      <w:r>
        <w:rPr>
          <w:rFonts w:hint="eastAsia"/>
        </w:rPr>
        <w:t>　　　　一、砂浆供应商议价能力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四、砂浆替代品威胁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2025年中国砂浆企业发展策略分析</w:t>
      </w:r>
      <w:r>
        <w:rPr>
          <w:rFonts w:hint="eastAsia"/>
        </w:rPr>
        <w:br/>
      </w:r>
      <w:r>
        <w:rPr>
          <w:rFonts w:hint="eastAsia"/>
        </w:rPr>
        <w:t>　　第一节 砂浆市场策略分析</w:t>
      </w:r>
      <w:r>
        <w:rPr>
          <w:rFonts w:hint="eastAsia"/>
        </w:rPr>
        <w:br/>
      </w:r>
      <w:r>
        <w:rPr>
          <w:rFonts w:hint="eastAsia"/>
        </w:rPr>
        <w:t>　　　　一、砂浆市场定位与拓展策略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二、砂浆市场细分与目标客户</w:t>
      </w:r>
      <w:r>
        <w:rPr>
          <w:rFonts w:hint="eastAsia"/>
        </w:rPr>
        <w:br/>
      </w:r>
      <w:r>
        <w:rPr>
          <w:rFonts w:hint="eastAsia"/>
        </w:rPr>
        <w:t>　　第二节 砂浆销售策略分析</w:t>
      </w:r>
      <w:r>
        <w:rPr>
          <w:rFonts w:hint="eastAsia"/>
        </w:rPr>
        <w:br/>
      </w:r>
      <w:r>
        <w:rPr>
          <w:rFonts w:hint="eastAsia"/>
        </w:rPr>
        <w:t>　　　　一、砂浆销售渠道与网络建设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提高砂浆企业竞争力建议</w:t>
      </w:r>
      <w:r>
        <w:rPr>
          <w:rFonts w:hint="eastAsia"/>
        </w:rPr>
        <w:br/>
      </w:r>
      <w:r>
        <w:rPr>
          <w:rFonts w:hint="eastAsia"/>
        </w:rPr>
        <w:t>　　　　一、砂浆技术创新与管理优化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砂浆品牌战略思考</w:t>
      </w:r>
      <w:r>
        <w:rPr>
          <w:rFonts w:hint="eastAsia"/>
        </w:rPr>
        <w:br/>
      </w:r>
      <w:r>
        <w:rPr>
          <w:rFonts w:hint="eastAsia"/>
        </w:rPr>
        <w:t>　　　　一、砂浆品牌建设与维护</w:t>
      </w:r>
      <w:r>
        <w:rPr>
          <w:rFonts w:hint="eastAsia"/>
        </w:rPr>
        <w:br/>
      </w:r>
      <w:r>
        <w:rPr>
          <w:rFonts w:hint="eastAsia"/>
        </w:rPr>
        <w:t>　　　　二、砂浆品牌影响力与市场竞争力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中国砂浆行业风险与对策</w:t>
      </w:r>
      <w:r>
        <w:rPr>
          <w:rFonts w:hint="eastAsia"/>
        </w:rPr>
        <w:br/>
      </w:r>
      <w:r>
        <w:rPr>
          <w:rFonts w:hint="eastAsia"/>
        </w:rPr>
        <w:t>　　第一节 砂浆行业SWOT分析</w:t>
      </w:r>
      <w:r>
        <w:rPr>
          <w:rFonts w:hint="eastAsia"/>
        </w:rPr>
        <w:br/>
      </w:r>
      <w:r>
        <w:rPr>
          <w:rFonts w:hint="eastAsia"/>
        </w:rPr>
        <w:t>　　　　一、砂浆行业优势分析</w:t>
      </w:r>
      <w:r>
        <w:rPr>
          <w:rFonts w:hint="eastAsia"/>
        </w:rPr>
        <w:br/>
      </w:r>
      <w:r>
        <w:rPr>
          <w:rFonts w:hint="eastAsia"/>
        </w:rPr>
        <w:t>　　　　二、砂浆行业劣势分析</w:t>
      </w:r>
      <w:r>
        <w:rPr>
          <w:rFonts w:hint="eastAsia"/>
        </w:rPr>
        <w:br/>
      </w:r>
      <w:r>
        <w:rPr>
          <w:rFonts w:hint="eastAsia"/>
        </w:rPr>
        <w:t>　　　　三、砂浆市场机会探索</w:t>
      </w:r>
      <w:r>
        <w:rPr>
          <w:rFonts w:hint="eastAsia"/>
        </w:rPr>
        <w:br/>
      </w:r>
      <w:r>
        <w:rPr>
          <w:rFonts w:hint="eastAsia"/>
        </w:rPr>
        <w:t>　　　　四、砂浆市场威胁评估</w:t>
      </w:r>
      <w:r>
        <w:rPr>
          <w:rFonts w:hint="eastAsia"/>
        </w:rPr>
        <w:br/>
      </w:r>
      <w:r>
        <w:rPr>
          <w:rFonts w:hint="eastAsia"/>
        </w:rPr>
        <w:t>　　第二节 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一、砂浆行业发展方向预测</w:t>
      </w:r>
      <w:r>
        <w:rPr>
          <w:rFonts w:hint="eastAsia"/>
        </w:rPr>
        <w:br/>
      </w:r>
      <w:r>
        <w:rPr>
          <w:rFonts w:hint="eastAsia"/>
        </w:rPr>
        <w:t>　　　　二、砂浆发展趋势分析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一、砂浆市场发展潜力评估</w:t>
      </w:r>
      <w:r>
        <w:rPr>
          <w:rFonts w:hint="eastAsia"/>
        </w:rPr>
        <w:br/>
      </w:r>
      <w:r>
        <w:rPr>
          <w:rFonts w:hint="eastAsia"/>
        </w:rPr>
        <w:t>　　　　二、砂浆新兴市场与机遇探索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中~智~林~－砂浆行业发展建议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2019-2024年中国砂浆行业市场需求及增长情况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2019-2024年中国砂浆行业利润及增长情况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2025-2031年中国砂浆行业产品市场价格走势预测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砂浆重点企业经营情况分析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2025-2031年中国砂浆市场规模预测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2025-2031年中国砂浆行业利润预测</w:t>
      </w:r>
      <w:r>
        <w:rPr>
          <w:rFonts w:hint="eastAsia"/>
        </w:rPr>
        <w:br/>
      </w:r>
      <w:r>
        <w:rPr>
          <w:rFonts w:hint="eastAsia"/>
        </w:rPr>
        <w:t>　　图表 2025年砂浆行业壁垒</w:t>
      </w:r>
      <w:r>
        <w:rPr>
          <w:rFonts w:hint="eastAsia"/>
        </w:rPr>
        <w:br/>
      </w:r>
      <w:r>
        <w:rPr>
          <w:rFonts w:hint="eastAsia"/>
        </w:rPr>
        <w:t>　　图表 2025年砂浆市场前景分析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2025-2031年中国砂浆市场需求预测</w:t>
      </w:r>
      <w:r>
        <w:rPr>
          <w:rFonts w:hint="eastAsia"/>
        </w:rPr>
        <w:br/>
      </w:r>
      <w:r>
        <w:rPr>
          <w:rFonts w:hint="eastAsia"/>
        </w:rPr>
        <w:t>　　图表 2025年砂浆发展趋势预测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ede0610834f82" w:history="1">
        <w:r>
          <w:rPr>
            <w:rStyle w:val="Hyperlink"/>
          </w:rPr>
          <w:t>2025-2031年中国砂浆行业现状调研分析与市场前景预测报告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ede0610834f82" w:history="1">
        <w:r>
          <w:rPr>
            <w:rStyle w:val="Hyperlink"/>
          </w:rPr>
          <w:t>https://www.20087.com/6/26/ShaJiangShiChangXianZhuangHeQianJing.html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热点：砂浆是什么东西、砂浆泵、商品砂浆、砂浆的流动性指标是、结构砂浆、砂浆强度等级、专用砂浆是什么、砂浆的和易性包括、砂浆稠度试验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a7466b4354e5d" w:history="1">
      <w:r>
        <w:rPr>
          <w:rStyle w:val="Hyperlink"/>
        </w:rPr>
        <w:t>2025-2031年中国砂浆行业现状调研分析与市场前景预测报告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aJiangShiChangXianZhuangHeQianJing.html" TargetMode="External" Id="R151ede061083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aJiangShiChangXianZhuangHeQianJing.html" TargetMode="External" Id="R8cca7466b435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2024-12-14T23:11:00Z</dcterms:created>
  <dcterms:modified xsi:type="dcterms:W3CDTF">2024-12-15T00:11:00Z</dcterms:modified>
  <dc:subject>2025-2031年中国砂浆行业现状调研分析与市场前景预测报告</dc:subject>
  <dc:title>2025-2031年中国砂浆行业现状调研分析与市场前景预测报告</dc:title>
  <cp:keywords>2025-2031年中国砂浆行业现状调研分析与市场前景预测报告</cp:keywords>
  <dc:description>2025-2031年中国砂浆行业现状调研分析与市场前景预测报告</dc:description>
</cp:coreProperties>
</file>