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c13fc613be4132" w:history="1">
              <w:r>
                <w:rPr>
                  <w:rStyle w:val="Hyperlink"/>
                </w:rPr>
                <w:t>2025-2031年中国银行业信息化建设与IT应用市场现状全面调研与发展趋势报告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c13fc613be4132" w:history="1">
              <w:r>
                <w:rPr>
                  <w:rStyle w:val="Hyperlink"/>
                </w:rPr>
                <w:t>2025-2031年中国银行业信息化建设与IT应用市场现状全面调研与发展趋势报告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2657366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c13fc613be4132" w:history="1">
                <w:r>
                  <w:rPr>
                    <w:rStyle w:val="Hyperlink"/>
                  </w:rPr>
                  <w:t>https://www.20087.com/6/36/YinHangYeXinXiHuaJianSheYuITYing.html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行业信息化建设与IT应用已从最初的电子化交易发展至全面数字化转型阶段。现代银行系统依赖于高度集成的信息技术平台，这些平台支持核心银行业务，如存款、贷款、支付结算，以及风险管理、客户关系管理（CRM）和合规监控。云计算、大数据、人工智能（AI）、区块链和移动技术的融合，为银行提供了前所未有的数据分析能力和服务创新机会。然而，网络安全威胁、数据隐私保护和系统稳定性是行业面临的重大挑战。</w:t>
      </w:r>
      <w:r>
        <w:rPr>
          <w:rFonts w:hint="eastAsia"/>
        </w:rPr>
        <w:br/>
      </w:r>
      <w:r>
        <w:rPr>
          <w:rFonts w:hint="eastAsia"/>
        </w:rPr>
        <w:t>　　未来，银行业的IT应用将朝着更加个性化、智能化的方向发展，以提升客户体验和运营效率。银行将利用AI和机器学习算法进行精准营销、信用评估和风险预警。同时，分布式账本技术将重塑跨境支付和贸易融资流程，实现更快速、低成本的资金转移。此外，开放银行模式将促进金融机构与第三方服务提供商之间的合作，创造更多基于数据共享的创新金融服务。</w:t>
      </w:r>
      <w:r>
        <w:rPr>
          <w:rFonts w:hint="eastAsia"/>
        </w:rPr>
        <w:br/>
      </w:r>
      <w:r>
        <w:rPr>
          <w:rFonts w:hint="eastAsia"/>
        </w:rPr>
        <w:t>　　《</w:t>
      </w:r>
      <w:hyperlink r:id="R2bc13fc613be4132" w:history="1">
        <w:r>
          <w:rPr>
            <w:rStyle w:val="Hyperlink"/>
          </w:rPr>
          <w:t>2025-2031年中国银行业信息化建设与IT应用市场现状全面调研与发展趋势报告</w:t>
        </w:r>
      </w:hyperlink>
      <w:r>
        <w:rPr>
          <w:rFonts w:hint="eastAsia"/>
        </w:rPr>
        <w:t>》从市场规模、需求变化及价格动态等维度，系统解析了银行业信息化建设与IT应用行业的现状与发展趋势。报告深入分析了银行业信息化建设与IT应用产业链各环节，科学预测了市场前景与技术发展方向，同时聚焦银行业信息化建设与IT应用细分市场特点及重点企业的经营表现，揭示了银行业信息化建设与IT应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2025年中国银行业市场概况</w:t>
      </w:r>
      <w:r>
        <w:rPr>
          <w:rFonts w:hint="eastAsia"/>
        </w:rPr>
        <w:br/>
      </w:r>
      <w:r>
        <w:rPr>
          <w:rFonts w:hint="eastAsia"/>
        </w:rPr>
        <w:t>　　1、国家发展基本规划</w:t>
      </w:r>
      <w:r>
        <w:rPr>
          <w:rFonts w:hint="eastAsia"/>
        </w:rPr>
        <w:br/>
      </w:r>
      <w:r>
        <w:rPr>
          <w:rFonts w:hint="eastAsia"/>
        </w:rPr>
        <w:t>　　1.12019 年银行业监管重点</w:t>
      </w:r>
      <w:r>
        <w:rPr>
          <w:rFonts w:hint="eastAsia"/>
        </w:rPr>
        <w:br/>
      </w:r>
      <w:r>
        <w:rPr>
          <w:rFonts w:hint="eastAsia"/>
        </w:rPr>
        <w:t>　　1.2 信息化发展规划</w:t>
      </w:r>
      <w:r>
        <w:rPr>
          <w:rFonts w:hint="eastAsia"/>
        </w:rPr>
        <w:br/>
      </w:r>
      <w:r>
        <w:rPr>
          <w:rFonts w:hint="eastAsia"/>
        </w:rPr>
        <w:t>　　2、中国银行业市场主要情况</w:t>
      </w:r>
      <w:r>
        <w:rPr>
          <w:rFonts w:hint="eastAsia"/>
        </w:rPr>
        <w:br/>
      </w:r>
      <w:r>
        <w:rPr>
          <w:rFonts w:hint="eastAsia"/>
        </w:rPr>
        <w:t>　　2.1 行业总体发展情况</w:t>
      </w:r>
      <w:r>
        <w:rPr>
          <w:rFonts w:hint="eastAsia"/>
        </w:rPr>
        <w:br/>
      </w:r>
      <w:r>
        <w:rPr>
          <w:rFonts w:hint="eastAsia"/>
        </w:rPr>
        <w:t>　　2.2 信息化发展情况</w:t>
      </w:r>
      <w:r>
        <w:rPr>
          <w:rFonts w:hint="eastAsia"/>
        </w:rPr>
        <w:br/>
      </w:r>
      <w:r>
        <w:rPr>
          <w:rFonts w:hint="eastAsia"/>
        </w:rPr>
        <w:br/>
      </w:r>
      <w:r>
        <w:rPr>
          <w:rFonts w:hint="eastAsia"/>
        </w:rPr>
        <w:t>第二章 2025年中国银行业IT建设状况</w:t>
      </w:r>
      <w:r>
        <w:rPr>
          <w:rFonts w:hint="eastAsia"/>
        </w:rPr>
        <w:br/>
      </w:r>
      <w:r>
        <w:rPr>
          <w:rFonts w:hint="eastAsia"/>
        </w:rPr>
        <w:t>　　1、2025年中国银行业信息化建设进展状况</w:t>
      </w:r>
      <w:r>
        <w:rPr>
          <w:rFonts w:hint="eastAsia"/>
        </w:rPr>
        <w:br/>
      </w:r>
      <w:r>
        <w:rPr>
          <w:rFonts w:hint="eastAsia"/>
        </w:rPr>
        <w:t>　　2、2025年中国银行业信息化建设重点</w:t>
      </w:r>
      <w:r>
        <w:rPr>
          <w:rFonts w:hint="eastAsia"/>
        </w:rPr>
        <w:br/>
      </w:r>
      <w:r>
        <w:rPr>
          <w:rFonts w:hint="eastAsia"/>
        </w:rPr>
        <w:t>　　3、2025年银行业信息化建设面临和存在的问题</w:t>
      </w:r>
      <w:r>
        <w:rPr>
          <w:rFonts w:hint="eastAsia"/>
        </w:rPr>
        <w:br/>
      </w:r>
      <w:r>
        <w:rPr>
          <w:rFonts w:hint="eastAsia"/>
        </w:rPr>
        <w:br/>
      </w:r>
      <w:r>
        <w:rPr>
          <w:rFonts w:hint="eastAsia"/>
        </w:rPr>
        <w:t>第三章 2025年中国银行业IT投资状况</w:t>
      </w:r>
      <w:r>
        <w:rPr>
          <w:rFonts w:hint="eastAsia"/>
        </w:rPr>
        <w:br/>
      </w:r>
      <w:r>
        <w:rPr>
          <w:rFonts w:hint="eastAsia"/>
        </w:rPr>
        <w:t>　　1、2025年中国银行业信息化投资总体状况</w:t>
      </w:r>
      <w:r>
        <w:rPr>
          <w:rFonts w:hint="eastAsia"/>
        </w:rPr>
        <w:br/>
      </w:r>
      <w:r>
        <w:rPr>
          <w:rFonts w:hint="eastAsia"/>
        </w:rPr>
        <w:t>　　当前，业务、管理、渠道三大解决方案领域头部市场格局已相对稳定。业务类解决方案以核心业务系统解决方案为主（占比达45%），未来增长的主要驱动因素为业务系统改造需求的增加；管理类解决方案以商业智能和风险管理解决方案为主（合计占比50%以上），未来增长的主要驱动因素为银行内部管理及合规风控需求的提升；渠道类解决方案未来增长的主要驱动因素为中小银行对数字化渠道建设需求的增加。未来业务及管理类解决方案仍将是银行IT投资的重点，渠道类解决方案市场占比预计维持稳定或继续保持下滑趋势。上述三大解决方案市场头部格局已多年未发生重大变动：业务类以文思海辉金信、神州信息、宇信科技等领先；管理类以文思海辉金信、宇信科技、IBM等领先；渠道类以宇信科技、科蓝软件、神州信息等领先。</w:t>
      </w:r>
      <w:r>
        <w:rPr>
          <w:rFonts w:hint="eastAsia"/>
        </w:rPr>
        <w:br/>
      </w:r>
      <w:r>
        <w:rPr>
          <w:rFonts w:hint="eastAsia"/>
        </w:rPr>
        <w:t>　　银行IT解决方案市场将保持快速增长（亿元）</w:t>
      </w:r>
      <w:r>
        <w:rPr>
          <w:rFonts w:hint="eastAsia"/>
        </w:rPr>
        <w:br/>
      </w:r>
      <w:r>
        <w:rPr>
          <w:rFonts w:hint="eastAsia"/>
        </w:rPr>
        <w:t>　　中国银行IT解决方案市场投资分布</w:t>
      </w:r>
      <w:r>
        <w:rPr>
          <w:rFonts w:hint="eastAsia"/>
        </w:rPr>
        <w:br/>
      </w:r>
      <w:r>
        <w:rPr>
          <w:rFonts w:hint="eastAsia"/>
        </w:rPr>
        <w:t>　　1.1 投资规模变化分析</w:t>
      </w:r>
      <w:r>
        <w:rPr>
          <w:rFonts w:hint="eastAsia"/>
        </w:rPr>
        <w:br/>
      </w:r>
      <w:r>
        <w:rPr>
          <w:rFonts w:hint="eastAsia"/>
        </w:rPr>
        <w:t>　　1.2 投入结构变化分析</w:t>
      </w:r>
      <w:r>
        <w:rPr>
          <w:rFonts w:hint="eastAsia"/>
        </w:rPr>
        <w:br/>
      </w:r>
      <w:r>
        <w:rPr>
          <w:rFonts w:hint="eastAsia"/>
        </w:rPr>
        <w:t>　　2、2025年中国银行业信息化硬件投资状况</w:t>
      </w:r>
      <w:r>
        <w:rPr>
          <w:rFonts w:hint="eastAsia"/>
        </w:rPr>
        <w:br/>
      </w:r>
      <w:r>
        <w:rPr>
          <w:rFonts w:hint="eastAsia"/>
        </w:rPr>
        <w:t>　　3、2025年中国银行业软件产品投资状况</w:t>
      </w:r>
      <w:r>
        <w:rPr>
          <w:rFonts w:hint="eastAsia"/>
        </w:rPr>
        <w:br/>
      </w:r>
      <w:r>
        <w:rPr>
          <w:rFonts w:hint="eastAsia"/>
        </w:rPr>
        <w:t>　　4、2025年中国银行业IT服务投资状况</w:t>
      </w:r>
      <w:r>
        <w:rPr>
          <w:rFonts w:hint="eastAsia"/>
        </w:rPr>
        <w:br/>
      </w:r>
      <w:r>
        <w:rPr>
          <w:rFonts w:hint="eastAsia"/>
        </w:rPr>
        <w:br/>
      </w:r>
      <w:r>
        <w:rPr>
          <w:rFonts w:hint="eastAsia"/>
        </w:rPr>
        <w:t>第四章 2025年中国银行业IT系统建设状况</w:t>
      </w:r>
      <w:r>
        <w:rPr>
          <w:rFonts w:hint="eastAsia"/>
        </w:rPr>
        <w:br/>
      </w:r>
      <w:r>
        <w:rPr>
          <w:rFonts w:hint="eastAsia"/>
        </w:rPr>
        <w:t>　　1、2025年中国银行业主要系统投资状况</w:t>
      </w:r>
      <w:r>
        <w:rPr>
          <w:rFonts w:hint="eastAsia"/>
        </w:rPr>
        <w:br/>
      </w:r>
      <w:r>
        <w:rPr>
          <w:rFonts w:hint="eastAsia"/>
        </w:rPr>
        <w:t>　　2、2025年中国银行业信息化特点</w:t>
      </w:r>
      <w:r>
        <w:rPr>
          <w:rFonts w:hint="eastAsia"/>
        </w:rPr>
        <w:br/>
      </w:r>
      <w:r>
        <w:rPr>
          <w:rFonts w:hint="eastAsia"/>
        </w:rPr>
        <w:t>　　3、2025年银行业IT采购大单情况</w:t>
      </w:r>
      <w:r>
        <w:rPr>
          <w:rFonts w:hint="eastAsia"/>
        </w:rPr>
        <w:br/>
      </w:r>
      <w:r>
        <w:rPr>
          <w:rFonts w:hint="eastAsia"/>
        </w:rPr>
        <w:t>　　4、2025年银行业市场IT系统建设主要厂商的表现</w:t>
      </w:r>
      <w:r>
        <w:rPr>
          <w:rFonts w:hint="eastAsia"/>
        </w:rPr>
        <w:br/>
      </w:r>
      <w:r>
        <w:rPr>
          <w:rFonts w:hint="eastAsia"/>
        </w:rPr>
        <w:br/>
      </w:r>
      <w:r>
        <w:rPr>
          <w:rFonts w:hint="eastAsia"/>
        </w:rPr>
        <w:t>第五章 2025年中国银行业发展趋势</w:t>
      </w:r>
      <w:r>
        <w:rPr>
          <w:rFonts w:hint="eastAsia"/>
        </w:rPr>
        <w:br/>
      </w:r>
      <w:r>
        <w:rPr>
          <w:rFonts w:hint="eastAsia"/>
        </w:rPr>
        <w:t>　　1、2025年中国银行业发展趋势</w:t>
      </w:r>
      <w:r>
        <w:rPr>
          <w:rFonts w:hint="eastAsia"/>
        </w:rPr>
        <w:br/>
      </w:r>
      <w:r>
        <w:rPr>
          <w:rFonts w:hint="eastAsia"/>
        </w:rPr>
        <w:t>　　2、2025年中国银行业信息化发展趋势</w:t>
      </w:r>
      <w:r>
        <w:rPr>
          <w:rFonts w:hint="eastAsia"/>
        </w:rPr>
        <w:br/>
      </w:r>
      <w:r>
        <w:rPr>
          <w:rFonts w:hint="eastAsia"/>
        </w:rPr>
        <w:br/>
      </w:r>
      <w:r>
        <w:rPr>
          <w:rFonts w:hint="eastAsia"/>
        </w:rPr>
        <w:t>第六章 2025年中国银行业IT系统建设</w:t>
      </w:r>
      <w:r>
        <w:rPr>
          <w:rFonts w:hint="eastAsia"/>
        </w:rPr>
        <w:br/>
      </w:r>
      <w:r>
        <w:rPr>
          <w:rFonts w:hint="eastAsia"/>
        </w:rPr>
        <w:t>　　1、2025年银行业主要系统建设情况</w:t>
      </w:r>
      <w:r>
        <w:rPr>
          <w:rFonts w:hint="eastAsia"/>
        </w:rPr>
        <w:br/>
      </w:r>
      <w:r>
        <w:rPr>
          <w:rFonts w:hint="eastAsia"/>
        </w:rPr>
        <w:t>　　2、2025年中国银行业信息化建设重点</w:t>
      </w:r>
      <w:r>
        <w:rPr>
          <w:rFonts w:hint="eastAsia"/>
        </w:rPr>
        <w:br/>
      </w:r>
      <w:r>
        <w:rPr>
          <w:rFonts w:hint="eastAsia"/>
        </w:rPr>
        <w:t>　　3、2025年中国银行业IT产品和方案机会分析</w:t>
      </w:r>
      <w:r>
        <w:rPr>
          <w:rFonts w:hint="eastAsia"/>
        </w:rPr>
        <w:br/>
      </w:r>
      <w:r>
        <w:rPr>
          <w:rFonts w:hint="eastAsia"/>
        </w:rPr>
        <w:br/>
      </w:r>
      <w:r>
        <w:rPr>
          <w:rFonts w:hint="eastAsia"/>
        </w:rPr>
        <w:t>第七章 2025年中国银行业IT投资趋势</w:t>
      </w:r>
      <w:r>
        <w:rPr>
          <w:rFonts w:hint="eastAsia"/>
        </w:rPr>
        <w:br/>
      </w:r>
      <w:r>
        <w:rPr>
          <w:rFonts w:hint="eastAsia"/>
        </w:rPr>
        <w:t>　　1、2025年银行业IT投资总体状况</w:t>
      </w:r>
      <w:r>
        <w:rPr>
          <w:rFonts w:hint="eastAsia"/>
        </w:rPr>
        <w:br/>
      </w:r>
      <w:r>
        <w:rPr>
          <w:rFonts w:hint="eastAsia"/>
        </w:rPr>
        <w:t>　　1.1 投资规模变化分析</w:t>
      </w:r>
      <w:r>
        <w:rPr>
          <w:rFonts w:hint="eastAsia"/>
        </w:rPr>
        <w:br/>
      </w:r>
      <w:r>
        <w:rPr>
          <w:rFonts w:hint="eastAsia"/>
        </w:rPr>
        <w:t>　　1.2 投资结构变化分析</w:t>
      </w:r>
      <w:r>
        <w:rPr>
          <w:rFonts w:hint="eastAsia"/>
        </w:rPr>
        <w:br/>
      </w:r>
      <w:r>
        <w:rPr>
          <w:rFonts w:hint="eastAsia"/>
        </w:rPr>
        <w:t>　　2、2025年银行业IT硬件投资状况</w:t>
      </w:r>
      <w:r>
        <w:rPr>
          <w:rFonts w:hint="eastAsia"/>
        </w:rPr>
        <w:br/>
      </w:r>
      <w:r>
        <w:rPr>
          <w:rFonts w:hint="eastAsia"/>
        </w:rPr>
        <w:t>　　3、2025年银行业信息化软件投资状况</w:t>
      </w:r>
      <w:r>
        <w:rPr>
          <w:rFonts w:hint="eastAsia"/>
        </w:rPr>
        <w:br/>
      </w:r>
      <w:r>
        <w:rPr>
          <w:rFonts w:hint="eastAsia"/>
        </w:rPr>
        <w:t>　　4、2025年银行业信息化服务投资状况</w:t>
      </w:r>
      <w:r>
        <w:rPr>
          <w:rFonts w:hint="eastAsia"/>
        </w:rPr>
        <w:br/>
      </w:r>
      <w:r>
        <w:rPr>
          <w:rFonts w:hint="eastAsia"/>
        </w:rPr>
        <w:br/>
      </w:r>
      <w:r>
        <w:rPr>
          <w:rFonts w:hint="eastAsia"/>
        </w:rPr>
        <w:t>第八章 [中~智~林~]银行业信息化采购特征分析</w:t>
      </w:r>
      <w:r>
        <w:rPr>
          <w:rFonts w:hint="eastAsia"/>
        </w:rPr>
        <w:br/>
      </w:r>
      <w:r>
        <w:rPr>
          <w:rFonts w:hint="eastAsia"/>
        </w:rPr>
        <w:t>　　1、中国银行业IT采购的决策模式分析</w:t>
      </w:r>
      <w:r>
        <w:rPr>
          <w:rFonts w:hint="eastAsia"/>
        </w:rPr>
        <w:br/>
      </w:r>
      <w:r>
        <w:rPr>
          <w:rFonts w:hint="eastAsia"/>
        </w:rPr>
        <w:t>　　2、中国银行业对IT合作伙伴的要求</w:t>
      </w:r>
      <w:r>
        <w:rPr>
          <w:rFonts w:hint="eastAsia"/>
        </w:rPr>
        <w:br/>
      </w:r>
      <w:r>
        <w:rPr>
          <w:rFonts w:hint="eastAsia"/>
        </w:rPr>
        <w:t>　　3、中国银行业对IT合作伙伴的期望与建议</w:t>
      </w:r>
      <w:r>
        <w:rPr>
          <w:rFonts w:hint="eastAsia"/>
        </w:rPr>
        <w:br/>
      </w:r>
      <w:r>
        <w:rPr>
          <w:rFonts w:hint="eastAsia"/>
        </w:rPr>
        <w:t>　　专题：贸易战对银行业信息化建设影响分析</w:t>
      </w:r>
      <w:r>
        <w:rPr>
          <w:rFonts w:hint="eastAsia"/>
        </w:rPr>
        <w:br/>
      </w:r>
      <w:r>
        <w:rPr>
          <w:rFonts w:hint="eastAsia"/>
        </w:rPr>
        <w:t>　　1、贸易战对中国银行业发展的影响</w:t>
      </w:r>
      <w:r>
        <w:rPr>
          <w:rFonts w:hint="eastAsia"/>
        </w:rPr>
        <w:br/>
      </w:r>
      <w:r>
        <w:rPr>
          <w:rFonts w:hint="eastAsia"/>
        </w:rPr>
        <w:t>　　2、贸易战对2025年银行业信息化建设的影响</w:t>
      </w:r>
      <w:r>
        <w:rPr>
          <w:rFonts w:hint="eastAsia"/>
        </w:rPr>
        <w:br/>
      </w:r>
      <w:r>
        <w:rPr>
          <w:rFonts w:hint="eastAsia"/>
        </w:rPr>
        <w:t>　　……</w:t>
      </w:r>
      <w:r>
        <w:rPr>
          <w:rFonts w:hint="eastAsia"/>
        </w:rPr>
        <w:br/>
      </w:r>
      <w:r>
        <w:rPr>
          <w:rFonts w:hint="eastAsia"/>
        </w:rPr>
        <w:br/>
      </w:r>
      <w:r>
        <w:rPr>
          <w:rFonts w:hint="eastAsia"/>
        </w:rPr>
        <w:t>附录：研究背景及相关定义</w:t>
      </w:r>
      <w:r>
        <w:rPr>
          <w:rFonts w:hint="eastAsia"/>
        </w:rPr>
        <w:br/>
      </w:r>
      <w:r>
        <w:rPr>
          <w:rFonts w:hint="eastAsia"/>
        </w:rPr>
        <w:t>　　1、研究背景</w:t>
      </w:r>
      <w:r>
        <w:rPr>
          <w:rFonts w:hint="eastAsia"/>
        </w:rPr>
        <w:br/>
      </w:r>
      <w:r>
        <w:rPr>
          <w:rFonts w:hint="eastAsia"/>
        </w:rPr>
        <w:t>　　2、相关定义</w:t>
      </w:r>
      <w:r>
        <w:rPr>
          <w:rFonts w:hint="eastAsia"/>
        </w:rPr>
        <w:br/>
      </w:r>
      <w:r>
        <w:rPr>
          <w:rFonts w:hint="eastAsia"/>
        </w:rPr>
        <w:br/>
      </w:r>
      <w:r>
        <w:rPr>
          <w:rFonts w:hint="eastAsia"/>
        </w:rPr>
        <w:t>图表目录</w:t>
      </w:r>
      <w:r>
        <w:rPr>
          <w:rFonts w:hint="eastAsia"/>
        </w:rPr>
        <w:br/>
      </w:r>
      <w:r>
        <w:rPr>
          <w:rFonts w:hint="eastAsia"/>
        </w:rPr>
        <w:t>　　图表 12019年底中国主要子金融行业资产总额</w:t>
      </w:r>
      <w:r>
        <w:rPr>
          <w:rFonts w:hint="eastAsia"/>
        </w:rPr>
        <w:br/>
      </w:r>
      <w:r>
        <w:rPr>
          <w:rFonts w:hint="eastAsia"/>
        </w:rPr>
        <w:t>　　图表 2中国金融行业基本体系结构</w:t>
      </w:r>
      <w:r>
        <w:rPr>
          <w:rFonts w:hint="eastAsia"/>
        </w:rPr>
        <w:br/>
      </w:r>
      <w:r>
        <w:rPr>
          <w:rFonts w:hint="eastAsia"/>
        </w:rPr>
        <w:t>　　图表 3中国银行业基本架构</w:t>
      </w:r>
      <w:r>
        <w:rPr>
          <w:rFonts w:hint="eastAsia"/>
        </w:rPr>
        <w:br/>
      </w:r>
      <w:r>
        <w:rPr>
          <w:rFonts w:hint="eastAsia"/>
        </w:rPr>
        <w:t>　　图表 4 2025-2031年银行业总资产、总负债变化趋势</w:t>
      </w:r>
      <w:r>
        <w:rPr>
          <w:rFonts w:hint="eastAsia"/>
        </w:rPr>
        <w:br/>
      </w:r>
      <w:r>
        <w:rPr>
          <w:rFonts w:hint="eastAsia"/>
        </w:rPr>
        <w:t>　　图表 52019年银行业金融机构资产比例分布</w:t>
      </w:r>
      <w:r>
        <w:rPr>
          <w:rFonts w:hint="eastAsia"/>
        </w:rPr>
        <w:br/>
      </w:r>
      <w:r>
        <w:rPr>
          <w:rFonts w:hint="eastAsia"/>
        </w:rPr>
        <w:t>　　图表 6 2025-2031年银行业金融机构资产构成情况</w:t>
      </w:r>
      <w:r>
        <w:rPr>
          <w:rFonts w:hint="eastAsia"/>
        </w:rPr>
        <w:br/>
      </w:r>
      <w:r>
        <w:rPr>
          <w:rFonts w:hint="eastAsia"/>
        </w:rPr>
        <w:t>　　图表 7中国金融主要子行业信息化发展历程</w:t>
      </w:r>
      <w:r>
        <w:rPr>
          <w:rFonts w:hint="eastAsia"/>
        </w:rPr>
        <w:br/>
      </w:r>
      <w:r>
        <w:rPr>
          <w:rFonts w:hint="eastAsia"/>
        </w:rPr>
        <w:t>　　图表 8各类银行机构现阶段IT建设重点</w:t>
      </w:r>
      <w:r>
        <w:rPr>
          <w:rFonts w:hint="eastAsia"/>
        </w:rPr>
        <w:br/>
      </w:r>
      <w:r>
        <w:rPr>
          <w:rFonts w:hint="eastAsia"/>
        </w:rPr>
        <w:t>　　图表 9银行业IT系统基本框架</w:t>
      </w:r>
      <w:r>
        <w:rPr>
          <w:rFonts w:hint="eastAsia"/>
        </w:rPr>
        <w:br/>
      </w:r>
      <w:r>
        <w:rPr>
          <w:rFonts w:hint="eastAsia"/>
        </w:rPr>
        <w:t>　　图表 112019年银行业IT投入占金融行业的总比情况</w:t>
      </w:r>
      <w:r>
        <w:rPr>
          <w:rFonts w:hint="eastAsia"/>
        </w:rPr>
        <w:br/>
      </w:r>
      <w:r>
        <w:rPr>
          <w:rFonts w:hint="eastAsia"/>
        </w:rPr>
        <w:t>　　图表 12 2025-2031年主要银行机构的IT投入变化情况</w:t>
      </w:r>
      <w:r>
        <w:rPr>
          <w:rFonts w:hint="eastAsia"/>
        </w:rPr>
        <w:br/>
      </w:r>
      <w:r>
        <w:rPr>
          <w:rFonts w:hint="eastAsia"/>
        </w:rPr>
        <w:t>　　图表 142019年银行业IT投入软硬件及服务的规模</w:t>
      </w:r>
      <w:r>
        <w:rPr>
          <w:rFonts w:hint="eastAsia"/>
        </w:rPr>
        <w:br/>
      </w:r>
      <w:r>
        <w:rPr>
          <w:rFonts w:hint="eastAsia"/>
        </w:rPr>
        <w:t>　　图表 152019年银行业各类硬件产品投入规模</w:t>
      </w:r>
      <w:r>
        <w:rPr>
          <w:rFonts w:hint="eastAsia"/>
        </w:rPr>
        <w:br/>
      </w:r>
      <w:r>
        <w:rPr>
          <w:rFonts w:hint="eastAsia"/>
        </w:rPr>
        <w:t>　　图表 162019年银行业各类硬件产品投入比例分布</w:t>
      </w:r>
      <w:r>
        <w:rPr>
          <w:rFonts w:hint="eastAsia"/>
        </w:rPr>
        <w:br/>
      </w:r>
      <w:r>
        <w:rPr>
          <w:rFonts w:hint="eastAsia"/>
        </w:rPr>
        <w:t>　　图表 172019年银行业各类软件产品投入规模</w:t>
      </w:r>
      <w:r>
        <w:rPr>
          <w:rFonts w:hint="eastAsia"/>
        </w:rPr>
        <w:br/>
      </w:r>
      <w:r>
        <w:rPr>
          <w:rFonts w:hint="eastAsia"/>
        </w:rPr>
        <w:t>　　图表 182019年银行业各类软件产品投入比例分布</w:t>
      </w:r>
      <w:r>
        <w:rPr>
          <w:rFonts w:hint="eastAsia"/>
        </w:rPr>
        <w:br/>
      </w:r>
      <w:r>
        <w:rPr>
          <w:rFonts w:hint="eastAsia"/>
        </w:rPr>
        <w:t>　　图表 192019年银行业IT服务投入规模</w:t>
      </w:r>
      <w:r>
        <w:rPr>
          <w:rFonts w:hint="eastAsia"/>
        </w:rPr>
        <w:br/>
      </w:r>
      <w:r>
        <w:rPr>
          <w:rFonts w:hint="eastAsia"/>
        </w:rPr>
        <w:t>　　图表 202019年银行重点IT系统投资规模</w:t>
      </w:r>
      <w:r>
        <w:rPr>
          <w:rFonts w:hint="eastAsia"/>
        </w:rPr>
        <w:br/>
      </w:r>
      <w:r>
        <w:rPr>
          <w:rFonts w:hint="eastAsia"/>
        </w:rPr>
        <w:t>　　图表 212019年各类银行主要新建的应用系统</w:t>
      </w:r>
      <w:r>
        <w:rPr>
          <w:rFonts w:hint="eastAsia"/>
        </w:rPr>
        <w:br/>
      </w:r>
      <w:r>
        <w:rPr>
          <w:rFonts w:hint="eastAsia"/>
        </w:rPr>
        <w:t>　　图表 22 2025-2031年银行业IT投入占金融行业总体变化情况</w:t>
      </w:r>
      <w:r>
        <w:rPr>
          <w:rFonts w:hint="eastAsia"/>
        </w:rPr>
        <w:br/>
      </w:r>
      <w:r>
        <w:rPr>
          <w:rFonts w:hint="eastAsia"/>
        </w:rPr>
        <w:t>　　图表 23 2025-2031年银行业IT投入及变化情况</w:t>
      </w:r>
      <w:r>
        <w:rPr>
          <w:rFonts w:hint="eastAsia"/>
        </w:rPr>
        <w:br/>
      </w:r>
      <w:r>
        <w:rPr>
          <w:rFonts w:hint="eastAsia"/>
        </w:rPr>
        <w:t>　　图表 242019年银行业IT软硬件及服务结构</w:t>
      </w:r>
      <w:r>
        <w:rPr>
          <w:rFonts w:hint="eastAsia"/>
        </w:rPr>
        <w:br/>
      </w:r>
      <w:r>
        <w:rPr>
          <w:rFonts w:hint="eastAsia"/>
        </w:rPr>
        <w:t>　　图表 262019年银行业细分硬件产品采购额</w:t>
      </w:r>
      <w:r>
        <w:rPr>
          <w:rFonts w:hint="eastAsia"/>
        </w:rPr>
        <w:br/>
      </w:r>
      <w:r>
        <w:rPr>
          <w:rFonts w:hint="eastAsia"/>
        </w:rPr>
        <w:t>　　图表 272019年中国银行业硬件产品采购比例</w:t>
      </w:r>
      <w:r>
        <w:rPr>
          <w:rFonts w:hint="eastAsia"/>
        </w:rPr>
        <w:br/>
      </w:r>
      <w:r>
        <w:rPr>
          <w:rFonts w:hint="eastAsia"/>
        </w:rPr>
        <w:t>　　图表 282019年中国银行业细分软件产品采购额</w:t>
      </w:r>
      <w:r>
        <w:rPr>
          <w:rFonts w:hint="eastAsia"/>
        </w:rPr>
        <w:br/>
      </w:r>
      <w:r>
        <w:rPr>
          <w:rFonts w:hint="eastAsia"/>
        </w:rPr>
        <w:t>　　图表 292019年中国银行业软件产品采购比例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c13fc613be4132" w:history="1">
        <w:r>
          <w:rPr>
            <w:rStyle w:val="Hyperlink"/>
          </w:rPr>
          <w:t>2025-2031年中国银行业信息化建设与IT应用市场现状全面调研与发展趋势报告</w:t>
        </w:r>
      </w:hyperlink>
      <w:r>
        <w:rPr>
          <w:color w:val="C00000"/>
        </w:rPr>
        <w:t>》，报告编号：</w:t>
      </w:r>
      <w:r>
        <w:rPr>
          <w:rFonts w:hint="eastAsia"/>
          <w:color w:val="C00000"/>
        </w:rPr>
        <w:t>2657366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c13fc613be4132" w:history="1">
        <w:r>
          <w:rPr>
            <w:rStyle w:val="Hyperlink"/>
          </w:rPr>
          <w:t>https://www.20087.com/6/36/YinHangYeXinXiHuaJianSheYuITYing.html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银行业数据治理、银行业信息化建设与IT应用研究、数字化在银行业的应用、银行业信息化的比较、信息化产品有哪些、银行业务与信息化系统分析、大数据技术在银行领域的发展现状、银行信息化比较、信息科技发展对银行的重要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27e476e95246c5" w:history="1">
      <w:r>
        <w:rPr>
          <w:rStyle w:val="Hyperlink"/>
        </w:rPr>
        <w:t>2025-2031年中国银行业信息化建设与IT应用市场现状全面调研与发展趋势报告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YinHangYeXinXiHuaJianSheYuITYing.html" TargetMode="External" Id="R2bc13fc613be4132" /></Relationships>
</file>

<file path=word/_rels/header2.xml.rels>&#65279;<?xml version="1.0" encoding="utf-8"?><Relationships xmlns="http://schemas.openxmlformats.org/package/2006/relationships"><Relationship Type="http://schemas.openxmlformats.org/officeDocument/2006/relationships/hyperlink" Target="https://www.20087.com/6/36/YinHangYeXinXiHuaJianSheYuITYing.html" TargetMode="External" Id="R8427e476e95246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2025-02-12T03:34:00Z</dcterms:created>
  <dcterms:modified xsi:type="dcterms:W3CDTF">2025-02-12T04:34:00Z</dcterms:modified>
  <dc:subject>2025-2031年中国银行业信息化建设与IT应用市场现状全面调研与发展趋势报告</dc:subject>
  <dc:title>2025-2031年中国银行业信息化建设与IT应用市场现状全面调研与发展趋势报告</dc:title>
  <cp:keywords>2025-2031年中国银行业信息化建设与IT应用市场现状全面调研与发展趋势报告</cp:keywords>
  <dc:description>2025-2031年中国银行业信息化建设与IT应用市场现状全面调研与发展趋势报告</dc:description>
</cp:coreProperties>
</file>