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0f664b1f14654" w:history="1">
              <w:r>
                <w:rPr>
                  <w:rStyle w:val="Hyperlink"/>
                </w:rPr>
                <w:t>2024-2030年中国IC设计市场调研与前景趋势分析报告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0f664b1f14654" w:history="1">
              <w:r>
                <w:rPr>
                  <w:rStyle w:val="Hyperlink"/>
                </w:rPr>
                <w:t>2024-2030年中国IC设计市场调研与前景趋势分析报告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0f664b1f14654" w:history="1">
                <w:r>
                  <w:rPr>
                    <w:rStyle w:val="Hyperlink"/>
                  </w:rPr>
                  <w:t>https://www.20087.com/6/56/ICSheJiHangYeQianJingFenXi.html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设计是信息技术产业的基石，随着5G、物联网、人工智能等新兴技术的崛起，IC设计领域迎来了前所未有的发展机遇。近年来，IC设计公司不仅在芯片性能和功耗上取得了突破，还开发了专用集成电路（ASIC）和现场可编程门阵列（FPGA），以满足特定应用的高性能计算需求。同时，EDA工具和设计方法学的进步，缩短了产品上市时间，提高了设计效率。</w:t>
      </w:r>
      <w:r>
        <w:rPr>
          <w:rFonts w:hint="eastAsia"/>
        </w:rPr>
        <w:br/>
      </w:r>
      <w:r>
        <w:rPr>
          <w:rFonts w:hint="eastAsia"/>
        </w:rPr>
        <w:t>　　未来，IC设计将更加注重异构集成和系统级芯片（SoC）设计，通过将多种功能集成在一个芯片上，实现更高性能和更低功耗。同时，随着量子计算和神经形态计算等前沿技术的发展，新型计算架构的IC设计将为未来的计算平台开辟新途径。此外，安全性和隐私保护将成为IC设计的重要考量，加密算法和安全协议的集成，将为数据安全提供坚实保障。同时，开源硬件和软件生态的构建，将促进IC设计的创新和协作，降低初创企业的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0f664b1f14654" w:history="1">
        <w:r>
          <w:rPr>
            <w:rStyle w:val="Hyperlink"/>
          </w:rPr>
          <w:t>2024-2030年中国IC设计市场调研与前景趋势分析报告</w:t>
        </w:r>
      </w:hyperlink>
      <w:r>
        <w:rPr>
          <w:rFonts w:hint="eastAsia"/>
        </w:rPr>
        <w:t>》通过严谨的内容、翔实的分析、权威的数据和直观的图表，全面解析了IC设计行业的市场规模、需求变化、价格波动以及产业链构成。IC设计报告深入剖析了当前市场现状，科学预测了未来IC设计市场前景与发展趋势，特别关注了IC设计细分市场的机会与挑战。同时，对IC设计重点企业的竞争地位、品牌影响力和市场集中度进行了全面评估。IC设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IC设计产业概述</w:t>
      </w:r>
      <w:r>
        <w:rPr>
          <w:rFonts w:hint="eastAsia"/>
        </w:rPr>
        <w:br/>
      </w:r>
      <w:r>
        <w:rPr>
          <w:rFonts w:hint="eastAsia"/>
        </w:rPr>
        <w:t>　　第一节 IC设计定义</w:t>
      </w:r>
      <w:r>
        <w:rPr>
          <w:rFonts w:hint="eastAsia"/>
        </w:rPr>
        <w:br/>
      </w:r>
      <w:r>
        <w:rPr>
          <w:rFonts w:hint="eastAsia"/>
        </w:rPr>
        <w:t>　　第二节 IC设计行业特点</w:t>
      </w:r>
      <w:r>
        <w:rPr>
          <w:rFonts w:hint="eastAsia"/>
        </w:rPr>
        <w:br/>
      </w:r>
      <w:r>
        <w:rPr>
          <w:rFonts w:hint="eastAsia"/>
        </w:rPr>
        <w:t>　　第三节 IC设计产业链分析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2023-2024年中国IC设计行业运行环境分析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中国IC设计运行经济环境分析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中国IC设计产业政策环境分析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一、IC设计行业监管体制</w:t>
      </w:r>
      <w:r>
        <w:rPr>
          <w:rFonts w:hint="eastAsia"/>
        </w:rPr>
        <w:br/>
      </w:r>
      <w:r>
        <w:rPr>
          <w:rFonts w:hint="eastAsia"/>
        </w:rPr>
        <w:t>　　　　二、IC设计行业主要法规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三、主要IC设计产业政策</w:t>
      </w:r>
      <w:r>
        <w:rPr>
          <w:rFonts w:hint="eastAsia"/>
        </w:rPr>
        <w:br/>
      </w:r>
      <w:r>
        <w:rPr>
          <w:rFonts w:hint="eastAsia"/>
        </w:rPr>
        <w:t>　　第三节 中国IC设计产业社会环境分析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国外IC设计行业发展态势分析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国外IC设计市场发展现状分析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国外主要国家IC设计市场现状</w:t>
      </w:r>
      <w:r>
        <w:rPr>
          <w:rFonts w:hint="eastAsia"/>
        </w:rPr>
        <w:br/>
      </w:r>
      <w:r>
        <w:rPr>
          <w:rFonts w:hint="eastAsia"/>
        </w:rPr>
        <w:t>　　第三节 国外IC设计行业发展趋势预测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2019-2024年中国IC设计行业规模情况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2019-2024年中国IC设计市场规模情况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2019-2024年中国IC设计行业盈利情况分析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2019-2024年中国IC设计市场需求状况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2019-2024年中国IC设计行业市场供给状况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2019-2024年IC设计行业市场供需平衡状况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中国重点地区IC设计行业市场调研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重点地区（五）IC设计市场调研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国内IC设计行业价格回顾</w:t>
      </w:r>
      <w:r>
        <w:rPr>
          <w:rFonts w:hint="eastAsia"/>
        </w:rPr>
        <w:br/>
      </w:r>
      <w:r>
        <w:rPr>
          <w:rFonts w:hint="eastAsia"/>
        </w:rPr>
        <w:t>　　第二节 国内IC设计行业价格走势预测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国内IC设计行业价格影响因素分析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中国IC设计行业客户调研</w:t>
      </w:r>
      <w:r>
        <w:rPr>
          <w:rFonts w:hint="eastAsia"/>
        </w:rPr>
        <w:br/>
      </w:r>
      <w:r>
        <w:rPr>
          <w:rFonts w:hint="eastAsia"/>
        </w:rPr>
        <w:t>　　　　一、IC设计行业客户偏好调查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二、客户对IC设计品牌的首要认知渠道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三、IC设计品牌忠诚度调查</w:t>
      </w:r>
      <w:r>
        <w:rPr>
          <w:rFonts w:hint="eastAsia"/>
        </w:rPr>
        <w:br/>
      </w:r>
      <w:r>
        <w:rPr>
          <w:rFonts w:hint="eastAsia"/>
        </w:rPr>
        <w:t>　　　　四、IC设计行业客户消费理念调研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2024年IC设计行业集中度分析</w:t>
      </w:r>
      <w:r>
        <w:rPr>
          <w:rFonts w:hint="eastAsia"/>
        </w:rPr>
        <w:br/>
      </w:r>
      <w:r>
        <w:rPr>
          <w:rFonts w:hint="eastAsia"/>
        </w:rPr>
        <w:t>　　　　一、IC设计市场集中度分析</w:t>
      </w:r>
      <w:r>
        <w:rPr>
          <w:rFonts w:hint="eastAsia"/>
        </w:rPr>
        <w:br/>
      </w:r>
      <w:r>
        <w:rPr>
          <w:rFonts w:hint="eastAsia"/>
        </w:rPr>
        <w:t>　　　　二、IC设计企业集中度分析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2023-2024年IC设计行业竞争格局分析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一、IC设计行业竞争策略分析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二、IC设计行业竞争格局展望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三、我国IC设计市场竞争趋势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IC设计重点企业（二）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IC设计重点企业（四）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IC设计行业企业经营策略研究分析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IC设计企业多样化经营策略分析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一、IC设计企业多样化经营情况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二、现行IC设计行业多样化经营的方向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大型IC设计企业集团未来发展策略分析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对中小IC设计企业生产经营的建议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IC设计行业SWOT模型分析</w:t>
      </w:r>
      <w:r>
        <w:rPr>
          <w:rFonts w:hint="eastAsia"/>
        </w:rPr>
        <w:br/>
      </w:r>
      <w:r>
        <w:rPr>
          <w:rFonts w:hint="eastAsia"/>
        </w:rPr>
        <w:t>　　　　一、IC设计行业优势分析</w:t>
      </w:r>
      <w:r>
        <w:rPr>
          <w:rFonts w:hint="eastAsia"/>
        </w:rPr>
        <w:br/>
      </w:r>
      <w:r>
        <w:rPr>
          <w:rFonts w:hint="eastAsia"/>
        </w:rPr>
        <w:t>　　　　二、IC设计行业劣势分析</w:t>
      </w:r>
      <w:r>
        <w:rPr>
          <w:rFonts w:hint="eastAsia"/>
        </w:rPr>
        <w:br/>
      </w:r>
      <w:r>
        <w:rPr>
          <w:rFonts w:hint="eastAsia"/>
        </w:rPr>
        <w:t>　　　　三、IC设计行业机会分析</w:t>
      </w:r>
      <w:r>
        <w:rPr>
          <w:rFonts w:hint="eastAsia"/>
        </w:rPr>
        <w:br/>
      </w:r>
      <w:r>
        <w:rPr>
          <w:rFonts w:hint="eastAsia"/>
        </w:rPr>
        <w:t>　　　　四、IC设计行业风险分析</w:t>
      </w:r>
      <w:r>
        <w:rPr>
          <w:rFonts w:hint="eastAsia"/>
        </w:rPr>
        <w:br/>
      </w:r>
      <w:r>
        <w:rPr>
          <w:rFonts w:hint="eastAsia"/>
        </w:rPr>
        <w:t>　　第二节 IC设计行业投资风险及控制策略分析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一、IC设计市场风险及控制策略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二、IC设计行业政策风险及控制策略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三、IC设计行业经营风险及控制策略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四、IC设计同业竞争风险及控制策略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五、IC设计行业其他风险及控制策略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2024-2030年中国IC设计行业投资潜力及发展趋势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2024-2030年IC设计行业投资潜力分析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一、IC设计行业重点可投资领域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二、IC设计行业目标市场需求潜力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三、IC设计行业投资潜力综合评判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中⋅智⋅林⋅－2024-2030年中国IC设计行业发展趋势分析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一、2024年IC设计市场前景分析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二、2024年IC设计发展趋势预测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三、2024-2030年我国IC设计行业发展剖析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五、未来IC设计行业发展变局剖析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IC设计介绍</w:t>
      </w:r>
      <w:r>
        <w:rPr>
          <w:rFonts w:hint="eastAsia"/>
        </w:rPr>
        <w:br/>
      </w:r>
      <w:r>
        <w:rPr>
          <w:rFonts w:hint="eastAsia"/>
        </w:rPr>
        <w:t>　　图表 IC设计图片</w:t>
      </w:r>
      <w:r>
        <w:rPr>
          <w:rFonts w:hint="eastAsia"/>
        </w:rPr>
        <w:br/>
      </w:r>
      <w:r>
        <w:rPr>
          <w:rFonts w:hint="eastAsia"/>
        </w:rPr>
        <w:t>　　图表 IC设计种类</w:t>
      </w:r>
      <w:r>
        <w:rPr>
          <w:rFonts w:hint="eastAsia"/>
        </w:rPr>
        <w:br/>
      </w:r>
      <w:r>
        <w:rPr>
          <w:rFonts w:hint="eastAsia"/>
        </w:rPr>
        <w:t>　　图表 IC设计用途 应用</w:t>
      </w:r>
      <w:r>
        <w:rPr>
          <w:rFonts w:hint="eastAsia"/>
        </w:rPr>
        <w:br/>
      </w:r>
      <w:r>
        <w:rPr>
          <w:rFonts w:hint="eastAsia"/>
        </w:rPr>
        <w:t>　　图表 IC设计产业链调研</w:t>
      </w:r>
      <w:r>
        <w:rPr>
          <w:rFonts w:hint="eastAsia"/>
        </w:rPr>
        <w:br/>
      </w:r>
      <w:r>
        <w:rPr>
          <w:rFonts w:hint="eastAsia"/>
        </w:rPr>
        <w:t>　　图表 IC设计行业现状</w:t>
      </w:r>
      <w:r>
        <w:rPr>
          <w:rFonts w:hint="eastAsia"/>
        </w:rPr>
        <w:br/>
      </w:r>
      <w:r>
        <w:rPr>
          <w:rFonts w:hint="eastAsia"/>
        </w:rPr>
        <w:t>　　图表 IC设计行业特点</w:t>
      </w:r>
      <w:r>
        <w:rPr>
          <w:rFonts w:hint="eastAsia"/>
        </w:rPr>
        <w:br/>
      </w:r>
      <w:r>
        <w:rPr>
          <w:rFonts w:hint="eastAsia"/>
        </w:rPr>
        <w:t>　　图表 IC设计政策</w:t>
      </w:r>
      <w:r>
        <w:rPr>
          <w:rFonts w:hint="eastAsia"/>
        </w:rPr>
        <w:br/>
      </w:r>
      <w:r>
        <w:rPr>
          <w:rFonts w:hint="eastAsia"/>
        </w:rPr>
        <w:t>　　图表 IC设计技术 标准</w:t>
      </w:r>
      <w:r>
        <w:rPr>
          <w:rFonts w:hint="eastAsia"/>
        </w:rPr>
        <w:br/>
      </w:r>
      <w:r>
        <w:rPr>
          <w:rFonts w:hint="eastAsia"/>
        </w:rPr>
        <w:t>　　图表 2019-2023年中国IC设计行业市场规模</w:t>
      </w:r>
      <w:r>
        <w:rPr>
          <w:rFonts w:hint="eastAsia"/>
        </w:rPr>
        <w:br/>
      </w:r>
      <w:r>
        <w:rPr>
          <w:rFonts w:hint="eastAsia"/>
        </w:rPr>
        <w:t>　　图表 IC设计生产现状</w:t>
      </w:r>
      <w:r>
        <w:rPr>
          <w:rFonts w:hint="eastAsia"/>
        </w:rPr>
        <w:br/>
      </w:r>
      <w:r>
        <w:rPr>
          <w:rFonts w:hint="eastAsia"/>
        </w:rPr>
        <w:t>　　图表 IC设计发展有利因素分析</w:t>
      </w:r>
      <w:r>
        <w:rPr>
          <w:rFonts w:hint="eastAsia"/>
        </w:rPr>
        <w:br/>
      </w:r>
      <w:r>
        <w:rPr>
          <w:rFonts w:hint="eastAsia"/>
        </w:rPr>
        <w:t>　　图表 IC设计发展不利因素分析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2023年中国IC设计产能</w:t>
      </w:r>
      <w:r>
        <w:rPr>
          <w:rFonts w:hint="eastAsia"/>
        </w:rPr>
        <w:br/>
      </w:r>
      <w:r>
        <w:rPr>
          <w:rFonts w:hint="eastAsia"/>
        </w:rPr>
        <w:t>　　图表 2023年IC设计供给情况</w:t>
      </w:r>
      <w:r>
        <w:rPr>
          <w:rFonts w:hint="eastAsia"/>
        </w:rPr>
        <w:br/>
      </w:r>
      <w:r>
        <w:rPr>
          <w:rFonts w:hint="eastAsia"/>
        </w:rPr>
        <w:t>　　图表 2019-2023年中国IC设计产量统计</w:t>
      </w:r>
      <w:r>
        <w:rPr>
          <w:rFonts w:hint="eastAsia"/>
        </w:rPr>
        <w:br/>
      </w:r>
      <w:r>
        <w:rPr>
          <w:rFonts w:hint="eastAsia"/>
        </w:rPr>
        <w:t>　　图表 IC设计最新消息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2019-2023年中国IC设计市场需求情况</w:t>
      </w:r>
      <w:r>
        <w:rPr>
          <w:rFonts w:hint="eastAsia"/>
        </w:rPr>
        <w:br/>
      </w:r>
      <w:r>
        <w:rPr>
          <w:rFonts w:hint="eastAsia"/>
        </w:rPr>
        <w:t>　　图表 2019-2023年IC设计销售情况</w:t>
      </w:r>
      <w:r>
        <w:rPr>
          <w:rFonts w:hint="eastAsia"/>
        </w:rPr>
        <w:br/>
      </w:r>
      <w:r>
        <w:rPr>
          <w:rFonts w:hint="eastAsia"/>
        </w:rPr>
        <w:t>　　图表 2019-2023年中国IC设计价格走势</w:t>
      </w:r>
      <w:r>
        <w:rPr>
          <w:rFonts w:hint="eastAsia"/>
        </w:rPr>
        <w:br/>
      </w:r>
      <w:r>
        <w:rPr>
          <w:rFonts w:hint="eastAsia"/>
        </w:rPr>
        <w:t>　　图表 2019-2023年中国IC设计行业销售收入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2019-2023年中国IC设计行业利润总额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2019-2023年中国IC设计进口情况</w:t>
      </w:r>
      <w:r>
        <w:rPr>
          <w:rFonts w:hint="eastAsia"/>
        </w:rPr>
        <w:br/>
      </w:r>
      <w:r>
        <w:rPr>
          <w:rFonts w:hint="eastAsia"/>
        </w:rPr>
        <w:t>　　图表 2019-2023年中国IC设计出口情况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2019-2023年中国IC设计行业企业数量统计</w:t>
      </w:r>
      <w:r>
        <w:rPr>
          <w:rFonts w:hint="eastAsia"/>
        </w:rPr>
        <w:br/>
      </w:r>
      <w:r>
        <w:rPr>
          <w:rFonts w:hint="eastAsia"/>
        </w:rPr>
        <w:t>　　图表 IC设计成本和利润分析</w:t>
      </w:r>
      <w:r>
        <w:rPr>
          <w:rFonts w:hint="eastAsia"/>
        </w:rPr>
        <w:br/>
      </w:r>
      <w:r>
        <w:rPr>
          <w:rFonts w:hint="eastAsia"/>
        </w:rPr>
        <w:t>　　图表 IC设计上游发展</w:t>
      </w:r>
      <w:r>
        <w:rPr>
          <w:rFonts w:hint="eastAsia"/>
        </w:rPr>
        <w:br/>
      </w:r>
      <w:r>
        <w:rPr>
          <w:rFonts w:hint="eastAsia"/>
        </w:rPr>
        <w:t>　　图表 IC设计下游发展</w:t>
      </w:r>
      <w:r>
        <w:rPr>
          <w:rFonts w:hint="eastAsia"/>
        </w:rPr>
        <w:br/>
      </w:r>
      <w:r>
        <w:rPr>
          <w:rFonts w:hint="eastAsia"/>
        </w:rPr>
        <w:t>　　图表 2023年中国IC设计行业需求区域调研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**地区IC设计市场规模</w:t>
      </w:r>
      <w:r>
        <w:rPr>
          <w:rFonts w:hint="eastAsia"/>
        </w:rPr>
        <w:br/>
      </w:r>
      <w:r>
        <w:rPr>
          <w:rFonts w:hint="eastAsia"/>
        </w:rPr>
        <w:t>　　图表 **地区IC设计行业市场需求</w:t>
      </w:r>
      <w:r>
        <w:rPr>
          <w:rFonts w:hint="eastAsia"/>
        </w:rPr>
        <w:br/>
      </w:r>
      <w:r>
        <w:rPr>
          <w:rFonts w:hint="eastAsia"/>
        </w:rPr>
        <w:t>　　图表 **地区IC设计市场调研</w:t>
      </w:r>
      <w:r>
        <w:rPr>
          <w:rFonts w:hint="eastAsia"/>
        </w:rPr>
        <w:br/>
      </w:r>
      <w:r>
        <w:rPr>
          <w:rFonts w:hint="eastAsia"/>
        </w:rPr>
        <w:t>　　图表 **地区IC设计市场需求分析</w:t>
      </w:r>
      <w:r>
        <w:rPr>
          <w:rFonts w:hint="eastAsia"/>
        </w:rPr>
        <w:br/>
      </w:r>
      <w:r>
        <w:rPr>
          <w:rFonts w:hint="eastAsia"/>
        </w:rPr>
        <w:t>　　图表 **地区IC设计市场规模</w:t>
      </w:r>
      <w:r>
        <w:rPr>
          <w:rFonts w:hint="eastAsia"/>
        </w:rPr>
        <w:br/>
      </w:r>
      <w:r>
        <w:rPr>
          <w:rFonts w:hint="eastAsia"/>
        </w:rPr>
        <w:t>　　图表 **地区IC设计行业市场需求</w:t>
      </w:r>
      <w:r>
        <w:rPr>
          <w:rFonts w:hint="eastAsia"/>
        </w:rPr>
        <w:br/>
      </w:r>
      <w:r>
        <w:rPr>
          <w:rFonts w:hint="eastAsia"/>
        </w:rPr>
        <w:t>　　图表 **地区IC设计市场调研</w:t>
      </w:r>
      <w:r>
        <w:rPr>
          <w:rFonts w:hint="eastAsia"/>
        </w:rPr>
        <w:br/>
      </w:r>
      <w:r>
        <w:rPr>
          <w:rFonts w:hint="eastAsia"/>
        </w:rPr>
        <w:t>　　图表 **地区IC设计市场需求分析</w:t>
      </w:r>
      <w:r>
        <w:rPr>
          <w:rFonts w:hint="eastAsia"/>
        </w:rPr>
        <w:br/>
      </w:r>
      <w:r>
        <w:rPr>
          <w:rFonts w:hint="eastAsia"/>
        </w:rPr>
        <w:t>　　图表 IC设计招标、中标情况</w:t>
      </w:r>
      <w:r>
        <w:rPr>
          <w:rFonts w:hint="eastAsia"/>
        </w:rPr>
        <w:br/>
      </w:r>
      <w:r>
        <w:rPr>
          <w:rFonts w:hint="eastAsia"/>
        </w:rPr>
        <w:t>　　图表 IC设计品牌分析</w:t>
      </w:r>
      <w:r>
        <w:rPr>
          <w:rFonts w:hint="eastAsia"/>
        </w:rPr>
        <w:br/>
      </w:r>
      <w:r>
        <w:rPr>
          <w:rFonts w:hint="eastAsia"/>
        </w:rPr>
        <w:t>　　图表 IC设计重点企业（一）简介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企业IC设计型号、规格</w:t>
      </w:r>
      <w:r>
        <w:rPr>
          <w:rFonts w:hint="eastAsia"/>
        </w:rPr>
        <w:br/>
      </w:r>
      <w:r>
        <w:rPr>
          <w:rFonts w:hint="eastAsia"/>
        </w:rPr>
        <w:t>　　图表 IC设计重点企业（一）经营情况分析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企业IC设计型号、规格</w:t>
      </w:r>
      <w:r>
        <w:rPr>
          <w:rFonts w:hint="eastAsia"/>
        </w:rPr>
        <w:br/>
      </w:r>
      <w:r>
        <w:rPr>
          <w:rFonts w:hint="eastAsia"/>
        </w:rPr>
        <w:t>　　图表 IC设计重点企业（二）经营情况分析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企业IC设计型号、规格</w:t>
      </w:r>
      <w:r>
        <w:rPr>
          <w:rFonts w:hint="eastAsia"/>
        </w:rPr>
        <w:br/>
      </w:r>
      <w:r>
        <w:rPr>
          <w:rFonts w:hint="eastAsia"/>
        </w:rPr>
        <w:t>　　图表 IC设计重点企业（三）经营情况分析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IC设计重点企业（三）盈利能力情况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IC设计重点企业（三）成长能力情况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IC设计优势</w:t>
      </w:r>
      <w:r>
        <w:rPr>
          <w:rFonts w:hint="eastAsia"/>
        </w:rPr>
        <w:br/>
      </w:r>
      <w:r>
        <w:rPr>
          <w:rFonts w:hint="eastAsia"/>
        </w:rPr>
        <w:t>　　图表 IC设计劣势</w:t>
      </w:r>
      <w:r>
        <w:rPr>
          <w:rFonts w:hint="eastAsia"/>
        </w:rPr>
        <w:br/>
      </w:r>
      <w:r>
        <w:rPr>
          <w:rFonts w:hint="eastAsia"/>
        </w:rPr>
        <w:t>　　图表 IC设计机会</w:t>
      </w:r>
      <w:r>
        <w:rPr>
          <w:rFonts w:hint="eastAsia"/>
        </w:rPr>
        <w:br/>
      </w:r>
      <w:r>
        <w:rPr>
          <w:rFonts w:hint="eastAsia"/>
        </w:rPr>
        <w:t>　　图表 IC设计威胁</w:t>
      </w:r>
      <w:r>
        <w:rPr>
          <w:rFonts w:hint="eastAsia"/>
        </w:rPr>
        <w:br/>
      </w:r>
      <w:r>
        <w:rPr>
          <w:rFonts w:hint="eastAsia"/>
        </w:rPr>
        <w:t>　　图表 进入IC设计行业壁垒</w:t>
      </w:r>
      <w:r>
        <w:rPr>
          <w:rFonts w:hint="eastAsia"/>
        </w:rPr>
        <w:br/>
      </w:r>
      <w:r>
        <w:rPr>
          <w:rFonts w:hint="eastAsia"/>
        </w:rPr>
        <w:t>　　图表 IC设计投资、并购情况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2024-2030年中国IC设计行业产能预测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2024-2030年中国IC设计行业产量预测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2024-2030年中国IC设计销售预测</w:t>
      </w:r>
      <w:r>
        <w:rPr>
          <w:rFonts w:hint="eastAsia"/>
        </w:rPr>
        <w:br/>
      </w:r>
      <w:r>
        <w:rPr>
          <w:rFonts w:hint="eastAsia"/>
        </w:rPr>
        <w:t>　　图表 2024-2030年中国IC设计市场规模预测</w:t>
      </w:r>
      <w:r>
        <w:rPr>
          <w:rFonts w:hint="eastAsia"/>
        </w:rPr>
        <w:br/>
      </w:r>
      <w:r>
        <w:rPr>
          <w:rFonts w:hint="eastAsia"/>
        </w:rPr>
        <w:t>　　图表 IC设计行业准入条件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2024-2030年中国IC设计行业信息化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2024-2030年中国IC设计行业风险分析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2024-2030年中国IC设计发展趋势</w:t>
      </w:r>
      <w:r>
        <w:rPr>
          <w:rFonts w:hint="eastAsia"/>
        </w:rPr>
        <w:br/>
      </w:r>
      <w:r>
        <w:rPr>
          <w:rFonts w:hint="eastAsia"/>
        </w:rPr>
        <w:t>　　图表 2024-2030年中国IC设计市场前景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0f664b1f14654" w:history="1">
        <w:r>
          <w:rPr>
            <w:rStyle w:val="Hyperlink"/>
          </w:rPr>
          <w:t>2024-2030年中国IC设计市场调研与前景趋势分析报告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0f664b1f14654" w:history="1">
        <w:r>
          <w:rPr>
            <w:rStyle w:val="Hyperlink"/>
          </w:rPr>
          <w:t>https://www.20087.com/6/56/ICSheJiHangYeQianJingFenXi.html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a6e61ede7b4e88" w:history="1">
      <w:r>
        <w:rPr>
          <w:rStyle w:val="Hyperlink"/>
        </w:rPr>
        <w:t>2024-2030年中国IC设计市场调研与前景趋势分析报告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ICSheJiHangYeQianJingFenXi.html" TargetMode="External" Id="Ra840f664b1f1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ICSheJiHangYeQianJingFenXi.html" TargetMode="External" Id="R00a6e61ede7b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2024-03-22T08:31:00Z</dcterms:created>
  <dcterms:modified xsi:type="dcterms:W3CDTF">2024-03-22T09:31:00Z</dcterms:modified>
  <dc:subject>2024-2030年中国IC设计市场调研与前景趋势分析报告</dc:subject>
  <dc:title>2024-2030年中国IC设计市场调研与前景趋势分析报告</dc:title>
  <cp:keywords>2024-2030年中国IC设计市场调研与前景趋势分析报告</cp:keywords>
  <dc:description>2024-2030年中国IC设计市场调研与前景趋势分析报告</dc:description>
</cp:coreProperties>
</file>