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77eef19c04bc4" w:history="1">
              <w:r>
                <w:rPr>
                  <w:rStyle w:val="Hyperlink"/>
                </w:rPr>
                <w:t>2025-2031年中国主板行业市场调研及前景趋势分析报告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77eef19c04bc4" w:history="1">
              <w:r>
                <w:rPr>
                  <w:rStyle w:val="Hyperlink"/>
                </w:rPr>
                <w:t>2025-2031年中国主板行业市场调研及前景趋势分析报告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77eef19c04bc4" w:history="1">
                <w:r>
                  <w:rPr>
                    <w:rStyle w:val="Hyperlink"/>
                  </w:rPr>
                  <w:t>https://www.20087.com/6/36/ZhuBanFaZhanXianZhuangQianJing.html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板作为计算机的核心组件，负责连接和协调所有硬件部件的运作。随着半导体技术和集成电路的进步，现代主板集成了更多功能，如高速I/O接口、集成音频和网络控制器，以及更高级的电源管理和超频能力。为了适应云计算、人工智能和高性能计算等新兴领域的需求，主板制造商正在开发支持更多核心处理器和高速内存的主板，同时优化散热解决方案，确保在高负载下也能保持稳定运行。</w:t>
      </w:r>
      <w:r>
        <w:rPr>
          <w:rFonts w:hint="eastAsia"/>
        </w:rPr>
        <w:br/>
      </w:r>
      <w:r>
        <w:rPr>
          <w:rFonts w:hint="eastAsia"/>
        </w:rPr>
        <w:t>　　未来，主板技术将向更高效能和更高集成度的方向发展。随着Moore定律逐渐逼近极限，主板设计将更加依赖于架构优化和异构计算，以实现性能的持续提升。同时，为了应对日益增长的数据处理需求，主板将集成更多种类的高速总线和扩展插槽，如PCIe 5.0和Thunderbolt 4，以支持更广泛的外设和存储设备。此外，智能化主板将具备自我诊断和自我修复能力，通过集成AI芯片监控系统状态，预防故障发生，提高系统可用性。</w:t>
      </w:r>
      <w:r>
        <w:rPr>
          <w:rFonts w:hint="eastAsia"/>
        </w:rPr>
        <w:br/>
      </w:r>
      <w:r>
        <w:rPr>
          <w:rFonts w:hint="eastAsia"/>
        </w:rPr>
        <w:t>　　《</w:t>
      </w:r>
      <w:hyperlink r:id="R89677eef19c04bc4" w:history="1">
        <w:r>
          <w:rPr>
            <w:rStyle w:val="Hyperlink"/>
          </w:rPr>
          <w:t>2025-2031年中国主板行业市场调研及前景趋势分析报告</w:t>
        </w:r>
      </w:hyperlink>
      <w:r>
        <w:rPr>
          <w:rFonts w:hint="eastAsia"/>
        </w:rPr>
        <w:t>》基于国家统计局、发改委、相关行业协会及科研单位的详实数据，系统分析了主板行业的发展环境、产业链结构、市场规模及重点企业表现，科学预测了主板市场前景及未来发展趋势，揭示了行业潜在需求与投资机会，同时通过SWOT分析评估了主板技术现状、发展方向及潜在风险。报告为战略投资者、企业决策层及银行信贷部门提供了全面的市场情报与科学的决策依据，助力把握主板行业动态，优化战略布局。</w:t>
      </w:r>
      <w:r>
        <w:rPr>
          <w:rFonts w:hint="eastAsia"/>
        </w:rPr>
        <w:br/>
      </w:r>
      <w:r>
        <w:rPr>
          <w:rFonts w:hint="eastAsia"/>
        </w:rPr>
        <w:br/>
      </w:r>
      <w:r>
        <w:rPr>
          <w:rFonts w:hint="eastAsia"/>
        </w:rPr>
        <w:t>第一章 主板产业概述</w:t>
      </w:r>
      <w:r>
        <w:rPr>
          <w:rFonts w:hint="eastAsia"/>
        </w:rPr>
        <w:br/>
      </w:r>
      <w:r>
        <w:rPr>
          <w:rFonts w:hint="eastAsia"/>
        </w:rPr>
        <w:t>　　第一节 主板定义和分类</w:t>
      </w:r>
      <w:r>
        <w:rPr>
          <w:rFonts w:hint="eastAsia"/>
        </w:rPr>
        <w:br/>
      </w:r>
      <w:r>
        <w:rPr>
          <w:rFonts w:hint="eastAsia"/>
        </w:rPr>
        <w:t>　　第二节 主板行业特点</w:t>
      </w:r>
      <w:r>
        <w:rPr>
          <w:rFonts w:hint="eastAsia"/>
        </w:rPr>
        <w:br/>
      </w:r>
      <w:r>
        <w:rPr>
          <w:rFonts w:hint="eastAsia"/>
        </w:rPr>
        <w:t>　　第三节 主板发展历程</w:t>
      </w:r>
      <w:r>
        <w:rPr>
          <w:rFonts w:hint="eastAsia"/>
        </w:rPr>
        <w:br/>
      </w:r>
      <w:r>
        <w:rPr>
          <w:rFonts w:hint="eastAsia"/>
        </w:rPr>
        <w:br/>
      </w:r>
      <w:r>
        <w:rPr>
          <w:rFonts w:hint="eastAsia"/>
        </w:rPr>
        <w:t>第二章 中国主板行业运行环境分析</w:t>
      </w:r>
      <w:r>
        <w:rPr>
          <w:rFonts w:hint="eastAsia"/>
        </w:rPr>
        <w:br/>
      </w:r>
      <w:r>
        <w:rPr>
          <w:rFonts w:hint="eastAsia"/>
        </w:rPr>
        <w:t>　　第一节 中国主板运行经济环境分析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中国主板产业政策环境分析</w:t>
      </w:r>
      <w:r>
        <w:rPr>
          <w:rFonts w:hint="eastAsia"/>
        </w:rPr>
        <w:br/>
      </w:r>
      <w:r>
        <w:rPr>
          <w:rFonts w:hint="eastAsia"/>
        </w:rPr>
        <w:t>　　　　一、主板行业监管体制</w:t>
      </w:r>
      <w:r>
        <w:rPr>
          <w:rFonts w:hint="eastAsia"/>
        </w:rPr>
        <w:br/>
      </w:r>
      <w:r>
        <w:rPr>
          <w:rFonts w:hint="eastAsia"/>
        </w:rPr>
        <w:t>　　　　二、主板行业主要法规</w:t>
      </w:r>
      <w:r>
        <w:rPr>
          <w:rFonts w:hint="eastAsia"/>
        </w:rPr>
        <w:br/>
      </w:r>
      <w:r>
        <w:rPr>
          <w:rFonts w:hint="eastAsia"/>
        </w:rPr>
        <w:t>　　　　三、主要主板产业政策</w:t>
      </w:r>
      <w:r>
        <w:rPr>
          <w:rFonts w:hint="eastAsia"/>
        </w:rPr>
        <w:br/>
      </w:r>
      <w:r>
        <w:rPr>
          <w:rFonts w:hint="eastAsia"/>
        </w:rPr>
        <w:t>　　第三节 中国主板产业社会环境分析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国际主板所属市场发展现状分析</w:t>
      </w:r>
      <w:r>
        <w:rPr>
          <w:rFonts w:hint="eastAsia"/>
        </w:rPr>
        <w:br/>
      </w:r>
      <w:r>
        <w:rPr>
          <w:rFonts w:hint="eastAsia"/>
        </w:rPr>
        <w:t>　　第一节 国际主板市场发展现状分析</w:t>
      </w:r>
      <w:r>
        <w:rPr>
          <w:rFonts w:hint="eastAsia"/>
        </w:rPr>
        <w:br/>
      </w:r>
      <w:r>
        <w:rPr>
          <w:rFonts w:hint="eastAsia"/>
        </w:rPr>
        <w:t>　　第二节 国外主要国家主板市场现状</w:t>
      </w:r>
      <w:r>
        <w:rPr>
          <w:rFonts w:hint="eastAsia"/>
        </w:rPr>
        <w:br/>
      </w:r>
      <w:r>
        <w:rPr>
          <w:rFonts w:hint="eastAsia"/>
        </w:rPr>
        <w:t>　　第三节 国际主板行业市场前景展望</w:t>
      </w:r>
      <w:r>
        <w:rPr>
          <w:rFonts w:hint="eastAsia"/>
        </w:rPr>
        <w:br/>
      </w:r>
      <w:r>
        <w:rPr>
          <w:rFonts w:hint="eastAsia"/>
        </w:rPr>
        <w:br/>
      </w:r>
      <w:r>
        <w:rPr>
          <w:rFonts w:hint="eastAsia"/>
        </w:rPr>
        <w:t>第四章 中国主板所属行业发展概述</w:t>
      </w:r>
      <w:r>
        <w:rPr>
          <w:rFonts w:hint="eastAsia"/>
        </w:rPr>
        <w:br/>
      </w:r>
      <w:r>
        <w:rPr>
          <w:rFonts w:hint="eastAsia"/>
        </w:rPr>
        <w:t>　　第一节 2020-2025年中国主板所属行业规模情况</w:t>
      </w:r>
      <w:r>
        <w:rPr>
          <w:rFonts w:hint="eastAsia"/>
        </w:rPr>
        <w:br/>
      </w:r>
      <w:r>
        <w:rPr>
          <w:rFonts w:hint="eastAsia"/>
        </w:rPr>
        <w:t>　　　　一、主板所属行业市场规模状况</w:t>
      </w:r>
      <w:r>
        <w:rPr>
          <w:rFonts w:hint="eastAsia"/>
        </w:rPr>
        <w:br/>
      </w:r>
      <w:r>
        <w:rPr>
          <w:rFonts w:hint="eastAsia"/>
        </w:rPr>
        <w:t>　　　　二、主板所属行业单位规模状况</w:t>
      </w:r>
      <w:r>
        <w:rPr>
          <w:rFonts w:hint="eastAsia"/>
        </w:rPr>
        <w:br/>
      </w:r>
      <w:r>
        <w:rPr>
          <w:rFonts w:hint="eastAsia"/>
        </w:rPr>
        <w:t>　　　　三、主板所属行业人员规模状况</w:t>
      </w:r>
      <w:r>
        <w:rPr>
          <w:rFonts w:hint="eastAsia"/>
        </w:rPr>
        <w:br/>
      </w:r>
      <w:r>
        <w:rPr>
          <w:rFonts w:hint="eastAsia"/>
        </w:rPr>
        <w:t>　　第二节 2020-2025年中国主板所属行业财务能力分析</w:t>
      </w:r>
      <w:r>
        <w:rPr>
          <w:rFonts w:hint="eastAsia"/>
        </w:rPr>
        <w:br/>
      </w:r>
      <w:r>
        <w:rPr>
          <w:rFonts w:hint="eastAsia"/>
        </w:rPr>
        <w:t>　　　　一、主板所属行业盈利能力分析</w:t>
      </w:r>
      <w:r>
        <w:rPr>
          <w:rFonts w:hint="eastAsia"/>
        </w:rPr>
        <w:br/>
      </w:r>
      <w:r>
        <w:rPr>
          <w:rFonts w:hint="eastAsia"/>
        </w:rPr>
        <w:t>　　　　二、主板所属行业偿债能力分析</w:t>
      </w:r>
      <w:r>
        <w:rPr>
          <w:rFonts w:hint="eastAsia"/>
        </w:rPr>
        <w:br/>
      </w:r>
      <w:r>
        <w:rPr>
          <w:rFonts w:hint="eastAsia"/>
        </w:rPr>
        <w:t>　　　　三、主板所属行业营运能力分析</w:t>
      </w:r>
      <w:r>
        <w:rPr>
          <w:rFonts w:hint="eastAsia"/>
        </w:rPr>
        <w:br/>
      </w:r>
      <w:r>
        <w:rPr>
          <w:rFonts w:hint="eastAsia"/>
        </w:rPr>
        <w:t>　　　　四、主板所属行业发展能力分析</w:t>
      </w:r>
      <w:r>
        <w:rPr>
          <w:rFonts w:hint="eastAsia"/>
        </w:rPr>
        <w:br/>
      </w:r>
      <w:r>
        <w:rPr>
          <w:rFonts w:hint="eastAsia"/>
        </w:rPr>
        <w:t>　　第三节 2020-2025年中国主板行业热点动态</w:t>
      </w:r>
      <w:r>
        <w:rPr>
          <w:rFonts w:hint="eastAsia"/>
        </w:rPr>
        <w:br/>
      </w:r>
      <w:r>
        <w:rPr>
          <w:rFonts w:hint="eastAsia"/>
        </w:rPr>
        <w:t>　　第四节 2025年中国主板行业面临的挑战</w:t>
      </w:r>
      <w:r>
        <w:rPr>
          <w:rFonts w:hint="eastAsia"/>
        </w:rPr>
        <w:br/>
      </w:r>
      <w:r>
        <w:rPr>
          <w:rFonts w:hint="eastAsia"/>
        </w:rPr>
        <w:br/>
      </w:r>
      <w:r>
        <w:rPr>
          <w:rFonts w:hint="eastAsia"/>
        </w:rPr>
        <w:t>第五章 中国主板所属行业重点地区市场分析</w:t>
      </w:r>
      <w:r>
        <w:rPr>
          <w:rFonts w:hint="eastAsia"/>
        </w:rPr>
        <w:br/>
      </w:r>
      <w:r>
        <w:rPr>
          <w:rFonts w:hint="eastAsia"/>
        </w:rPr>
        <w:t>　　第一节 2020-2025年中国主板行业重点城市竞争分析</w:t>
      </w:r>
      <w:r>
        <w:rPr>
          <w:rFonts w:hint="eastAsia"/>
        </w:rPr>
        <w:br/>
      </w:r>
      <w:r>
        <w:rPr>
          <w:rFonts w:hint="eastAsia"/>
        </w:rPr>
        <w:t>　　　　一、北京地区主板行业发展现状及特点</w:t>
      </w:r>
      <w:r>
        <w:rPr>
          <w:rFonts w:hint="eastAsia"/>
        </w:rPr>
        <w:br/>
      </w:r>
      <w:r>
        <w:rPr>
          <w:rFonts w:hint="eastAsia"/>
        </w:rPr>
        <w:t>　　　　二、上海地区主板发展现状及特点</w:t>
      </w:r>
      <w:r>
        <w:rPr>
          <w:rFonts w:hint="eastAsia"/>
        </w:rPr>
        <w:br/>
      </w:r>
      <w:r>
        <w:rPr>
          <w:rFonts w:hint="eastAsia"/>
        </w:rPr>
        <w:t>　　　　三、广州地区主板发展现状及特点</w:t>
      </w:r>
      <w:r>
        <w:rPr>
          <w:rFonts w:hint="eastAsia"/>
        </w:rPr>
        <w:br/>
      </w:r>
      <w:r>
        <w:rPr>
          <w:rFonts w:hint="eastAsia"/>
        </w:rPr>
        <w:t>　　　　四、深圳地区主板发展现状及特点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中国主板所属行业价格走势及影响因素分析</w:t>
      </w:r>
      <w:r>
        <w:rPr>
          <w:rFonts w:hint="eastAsia"/>
        </w:rPr>
        <w:br/>
      </w:r>
      <w:r>
        <w:rPr>
          <w:rFonts w:hint="eastAsia"/>
        </w:rPr>
        <w:t>　　第一节 国内主板行业价格回顾</w:t>
      </w:r>
      <w:r>
        <w:rPr>
          <w:rFonts w:hint="eastAsia"/>
        </w:rPr>
        <w:br/>
      </w:r>
      <w:r>
        <w:rPr>
          <w:rFonts w:hint="eastAsia"/>
        </w:rPr>
        <w:t>　　第二节 国内主板行业价格走势预测</w:t>
      </w:r>
      <w:r>
        <w:rPr>
          <w:rFonts w:hint="eastAsia"/>
        </w:rPr>
        <w:br/>
      </w:r>
      <w:r>
        <w:rPr>
          <w:rFonts w:hint="eastAsia"/>
        </w:rPr>
        <w:t>　　第三节 国内主板行业价格影响因素分析</w:t>
      </w:r>
      <w:r>
        <w:rPr>
          <w:rFonts w:hint="eastAsia"/>
        </w:rPr>
        <w:br/>
      </w:r>
      <w:r>
        <w:rPr>
          <w:rFonts w:hint="eastAsia"/>
        </w:rPr>
        <w:br/>
      </w:r>
      <w:r>
        <w:rPr>
          <w:rFonts w:hint="eastAsia"/>
        </w:rPr>
        <w:t>第七章 中国主板行业细分市场分析</w:t>
      </w:r>
      <w:r>
        <w:rPr>
          <w:rFonts w:hint="eastAsia"/>
        </w:rPr>
        <w:br/>
      </w:r>
      <w:r>
        <w:rPr>
          <w:rFonts w:hint="eastAsia"/>
        </w:rPr>
        <w:t>　　第一节 主板行业细分市场（一）调研</w:t>
      </w:r>
      <w:r>
        <w:rPr>
          <w:rFonts w:hint="eastAsia"/>
        </w:rPr>
        <w:br/>
      </w:r>
      <w:r>
        <w:rPr>
          <w:rFonts w:hint="eastAsia"/>
        </w:rPr>
        <w:t>　　　　一、行业现状</w:t>
      </w:r>
      <w:r>
        <w:rPr>
          <w:rFonts w:hint="eastAsia"/>
        </w:rPr>
        <w:br/>
      </w:r>
      <w:r>
        <w:rPr>
          <w:rFonts w:hint="eastAsia"/>
        </w:rPr>
        <w:t>　　　　二、行业趋势预测分析</w:t>
      </w:r>
      <w:r>
        <w:rPr>
          <w:rFonts w:hint="eastAsia"/>
        </w:rPr>
        <w:br/>
      </w:r>
      <w:r>
        <w:rPr>
          <w:rFonts w:hint="eastAsia"/>
        </w:rPr>
        <w:t>　　第二节 主板行业细分市场（二）调研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中国主板行业客户调研</w:t>
      </w:r>
      <w:r>
        <w:rPr>
          <w:rFonts w:hint="eastAsia"/>
        </w:rPr>
        <w:br/>
      </w:r>
      <w:r>
        <w:rPr>
          <w:rFonts w:hint="eastAsia"/>
        </w:rPr>
        <w:t>　　　　一、主板行业客户偏好调查</w:t>
      </w:r>
      <w:r>
        <w:rPr>
          <w:rFonts w:hint="eastAsia"/>
        </w:rPr>
        <w:br/>
      </w:r>
      <w:r>
        <w:rPr>
          <w:rFonts w:hint="eastAsia"/>
        </w:rPr>
        <w:t>　　　　二、客户对主板品牌的首要认知渠道</w:t>
      </w:r>
      <w:r>
        <w:rPr>
          <w:rFonts w:hint="eastAsia"/>
        </w:rPr>
        <w:br/>
      </w:r>
      <w:r>
        <w:rPr>
          <w:rFonts w:hint="eastAsia"/>
        </w:rPr>
        <w:t>　　　　三、主板品牌忠诚度调查</w:t>
      </w:r>
      <w:r>
        <w:rPr>
          <w:rFonts w:hint="eastAsia"/>
        </w:rPr>
        <w:br/>
      </w:r>
      <w:r>
        <w:rPr>
          <w:rFonts w:hint="eastAsia"/>
        </w:rPr>
        <w:t>　　　　四、主板行业客户消费理念调研</w:t>
      </w:r>
      <w:r>
        <w:rPr>
          <w:rFonts w:hint="eastAsia"/>
        </w:rPr>
        <w:br/>
      </w:r>
      <w:r>
        <w:rPr>
          <w:rFonts w:hint="eastAsia"/>
        </w:rPr>
        <w:br/>
      </w:r>
      <w:r>
        <w:rPr>
          <w:rFonts w:hint="eastAsia"/>
        </w:rPr>
        <w:t>第九章 中国主板行业竞争格局分析</w:t>
      </w:r>
      <w:r>
        <w:rPr>
          <w:rFonts w:hint="eastAsia"/>
        </w:rPr>
        <w:br/>
      </w:r>
      <w:r>
        <w:rPr>
          <w:rFonts w:hint="eastAsia"/>
        </w:rPr>
        <w:t>　　第一节 2020-2025年主板行业集中度分析</w:t>
      </w:r>
      <w:r>
        <w:rPr>
          <w:rFonts w:hint="eastAsia"/>
        </w:rPr>
        <w:br/>
      </w:r>
      <w:r>
        <w:rPr>
          <w:rFonts w:hint="eastAsia"/>
        </w:rPr>
        <w:t>　　　　一、主板市场集中度分析</w:t>
      </w:r>
      <w:r>
        <w:rPr>
          <w:rFonts w:hint="eastAsia"/>
        </w:rPr>
        <w:br/>
      </w:r>
      <w:r>
        <w:rPr>
          <w:rFonts w:hint="eastAsia"/>
        </w:rPr>
        <w:t>　　　　二、主板企业集中度分析</w:t>
      </w:r>
      <w:r>
        <w:rPr>
          <w:rFonts w:hint="eastAsia"/>
        </w:rPr>
        <w:br/>
      </w:r>
      <w:r>
        <w:rPr>
          <w:rFonts w:hint="eastAsia"/>
        </w:rPr>
        <w:t>　　第二节 2020-2025年主板行业竞争格局分析</w:t>
      </w:r>
      <w:r>
        <w:rPr>
          <w:rFonts w:hint="eastAsia"/>
        </w:rPr>
        <w:br/>
      </w:r>
      <w:r>
        <w:rPr>
          <w:rFonts w:hint="eastAsia"/>
        </w:rPr>
        <w:t>　　　　一、主板行业竞争策略分析</w:t>
      </w:r>
      <w:r>
        <w:rPr>
          <w:rFonts w:hint="eastAsia"/>
        </w:rPr>
        <w:br/>
      </w:r>
      <w:r>
        <w:rPr>
          <w:rFonts w:hint="eastAsia"/>
        </w:rPr>
        <w:t>　　　　二、主板行业竞争格局展望</w:t>
      </w:r>
      <w:r>
        <w:rPr>
          <w:rFonts w:hint="eastAsia"/>
        </w:rPr>
        <w:br/>
      </w:r>
      <w:r>
        <w:rPr>
          <w:rFonts w:hint="eastAsia"/>
        </w:rPr>
        <w:t>　　　　三、我国主板市场竞争趋势</w:t>
      </w:r>
      <w:r>
        <w:rPr>
          <w:rFonts w:hint="eastAsia"/>
        </w:rPr>
        <w:br/>
      </w:r>
      <w:r>
        <w:rPr>
          <w:rFonts w:hint="eastAsia"/>
        </w:rPr>
        <w:br/>
      </w:r>
      <w:r>
        <w:rPr>
          <w:rFonts w:hint="eastAsia"/>
        </w:rPr>
        <w:t>第十章 中国主板行业重点企业发展调研</w:t>
      </w:r>
      <w:r>
        <w:rPr>
          <w:rFonts w:hint="eastAsia"/>
        </w:rPr>
        <w:br/>
      </w:r>
      <w:r>
        <w:rPr>
          <w:rFonts w:hint="eastAsia"/>
        </w:rPr>
        <w:t>　　第一节 华硕电脑股份有限公司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宁波技嘉国际贸易有限公司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微优商贸（深圳）有限公司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深圳市映德电子科技有限公司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华擎科技股份有限公司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深圳市七彩虹科技发展有限公司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广州市敖科信息科技有限公司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梅捷企业股份有限公司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北京讯宜创新电子有限公司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富士康科技集团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2025-2031年中国主板市场预测及发展建议</w:t>
      </w:r>
      <w:r>
        <w:rPr>
          <w:rFonts w:hint="eastAsia"/>
        </w:rPr>
        <w:br/>
      </w:r>
      <w:r>
        <w:rPr>
          <w:rFonts w:hint="eastAsia"/>
        </w:rPr>
        <w:t>　　第一节 2025-2031年中国主板市场预测分析</w:t>
      </w:r>
      <w:r>
        <w:rPr>
          <w:rFonts w:hint="eastAsia"/>
        </w:rPr>
        <w:br/>
      </w:r>
      <w:r>
        <w:rPr>
          <w:rFonts w:hint="eastAsia"/>
        </w:rPr>
        <w:t>　　　　一、中国主板行业市场规模预测</w:t>
      </w:r>
      <w:r>
        <w:rPr>
          <w:rFonts w:hint="eastAsia"/>
        </w:rPr>
        <w:br/>
      </w:r>
      <w:r>
        <w:rPr>
          <w:rFonts w:hint="eastAsia"/>
        </w:rPr>
        <w:t>　　　　二、中国主板行业趋势预测展望</w:t>
      </w:r>
      <w:r>
        <w:rPr>
          <w:rFonts w:hint="eastAsia"/>
        </w:rPr>
        <w:br/>
      </w:r>
      <w:r>
        <w:rPr>
          <w:rFonts w:hint="eastAsia"/>
        </w:rPr>
        <w:t>　　第二节 2025-2031年中国主板企业投资策略建议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2025-2031年中国主板企业营销策略建议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主板行业投资的建议及观点</w:t>
      </w:r>
      <w:r>
        <w:rPr>
          <w:rFonts w:hint="eastAsia"/>
        </w:rPr>
        <w:br/>
      </w:r>
      <w:r>
        <w:rPr>
          <w:rFonts w:hint="eastAsia"/>
        </w:rPr>
        <w:t>　　第一节 主板行业投资效益分析</w:t>
      </w:r>
      <w:r>
        <w:rPr>
          <w:rFonts w:hint="eastAsia"/>
        </w:rPr>
        <w:br/>
      </w:r>
      <w:r>
        <w:rPr>
          <w:rFonts w:hint="eastAsia"/>
        </w:rPr>
        <w:t>　　第二节 主板行业投资前景分析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主板行业应对策略</w:t>
      </w:r>
      <w:r>
        <w:rPr>
          <w:rFonts w:hint="eastAsia"/>
        </w:rPr>
        <w:br/>
      </w:r>
      <w:r>
        <w:rPr>
          <w:rFonts w:hint="eastAsia"/>
        </w:rPr>
        <w:t>　　第四主板行业的重点客户战略实施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主板行业类别</w:t>
      </w:r>
      <w:r>
        <w:rPr>
          <w:rFonts w:hint="eastAsia"/>
        </w:rPr>
        <w:br/>
      </w:r>
      <w:r>
        <w:rPr>
          <w:rFonts w:hint="eastAsia"/>
        </w:rPr>
        <w:t>　　图表 主板行业产业链调研</w:t>
      </w:r>
      <w:r>
        <w:rPr>
          <w:rFonts w:hint="eastAsia"/>
        </w:rPr>
        <w:br/>
      </w:r>
      <w:r>
        <w:rPr>
          <w:rFonts w:hint="eastAsia"/>
        </w:rPr>
        <w:t>　　图表 主板行业现状</w:t>
      </w:r>
      <w:r>
        <w:rPr>
          <w:rFonts w:hint="eastAsia"/>
        </w:rPr>
        <w:br/>
      </w:r>
      <w:r>
        <w:rPr>
          <w:rFonts w:hint="eastAsia"/>
        </w:rPr>
        <w:t>　　图表 主板行业标准</w:t>
      </w:r>
      <w:r>
        <w:rPr>
          <w:rFonts w:hint="eastAsia"/>
        </w:rPr>
        <w:br/>
      </w:r>
      <w:r>
        <w:rPr>
          <w:rFonts w:hint="eastAsia"/>
        </w:rPr>
        <w:t>　　……</w:t>
      </w:r>
      <w:r>
        <w:rPr>
          <w:rFonts w:hint="eastAsia"/>
        </w:rPr>
        <w:br/>
      </w:r>
      <w:r>
        <w:rPr>
          <w:rFonts w:hint="eastAsia"/>
        </w:rPr>
        <w:t>　　图表 2020-2025年中国主板行业市场规模</w:t>
      </w:r>
      <w:r>
        <w:rPr>
          <w:rFonts w:hint="eastAsia"/>
        </w:rPr>
        <w:br/>
      </w:r>
      <w:r>
        <w:rPr>
          <w:rFonts w:hint="eastAsia"/>
        </w:rPr>
        <w:t>　　图表 2025年中国主板行业产能</w:t>
      </w:r>
      <w:r>
        <w:rPr>
          <w:rFonts w:hint="eastAsia"/>
        </w:rPr>
        <w:br/>
      </w:r>
      <w:r>
        <w:rPr>
          <w:rFonts w:hint="eastAsia"/>
        </w:rPr>
        <w:t>　　图表 2020-2025年中国主板行业产量统计</w:t>
      </w:r>
      <w:r>
        <w:rPr>
          <w:rFonts w:hint="eastAsia"/>
        </w:rPr>
        <w:br/>
      </w:r>
      <w:r>
        <w:rPr>
          <w:rFonts w:hint="eastAsia"/>
        </w:rPr>
        <w:t>　　图表 主板行业动态</w:t>
      </w:r>
      <w:r>
        <w:rPr>
          <w:rFonts w:hint="eastAsia"/>
        </w:rPr>
        <w:br/>
      </w:r>
      <w:r>
        <w:rPr>
          <w:rFonts w:hint="eastAsia"/>
        </w:rPr>
        <w:t>　　图表 2020-2025年中国主板市场需求量</w:t>
      </w:r>
      <w:r>
        <w:rPr>
          <w:rFonts w:hint="eastAsia"/>
        </w:rPr>
        <w:br/>
      </w:r>
      <w:r>
        <w:rPr>
          <w:rFonts w:hint="eastAsia"/>
        </w:rPr>
        <w:t>　　图表 2025年中国主板行业需求区域调研</w:t>
      </w:r>
      <w:r>
        <w:rPr>
          <w:rFonts w:hint="eastAsia"/>
        </w:rPr>
        <w:br/>
      </w:r>
      <w:r>
        <w:rPr>
          <w:rFonts w:hint="eastAsia"/>
        </w:rPr>
        <w:t>　　图表 2020-2025年中国主板行情</w:t>
      </w:r>
      <w:r>
        <w:rPr>
          <w:rFonts w:hint="eastAsia"/>
        </w:rPr>
        <w:br/>
      </w:r>
      <w:r>
        <w:rPr>
          <w:rFonts w:hint="eastAsia"/>
        </w:rPr>
        <w:t>　　图表 2020-2025年中国主板价格走势图</w:t>
      </w:r>
      <w:r>
        <w:rPr>
          <w:rFonts w:hint="eastAsia"/>
        </w:rPr>
        <w:br/>
      </w:r>
      <w:r>
        <w:rPr>
          <w:rFonts w:hint="eastAsia"/>
        </w:rPr>
        <w:t>　　图表 2020-2025年中国主板行业销售收入</w:t>
      </w:r>
      <w:r>
        <w:rPr>
          <w:rFonts w:hint="eastAsia"/>
        </w:rPr>
        <w:br/>
      </w:r>
      <w:r>
        <w:rPr>
          <w:rFonts w:hint="eastAsia"/>
        </w:rPr>
        <w:t>　　图表 2020-2025年中国主板行业盈利情况</w:t>
      </w:r>
      <w:r>
        <w:rPr>
          <w:rFonts w:hint="eastAsia"/>
        </w:rPr>
        <w:br/>
      </w:r>
      <w:r>
        <w:rPr>
          <w:rFonts w:hint="eastAsia"/>
        </w:rPr>
        <w:t>　　图表 2020-2025年中国主板行业利润总额</w:t>
      </w:r>
      <w:r>
        <w:rPr>
          <w:rFonts w:hint="eastAsia"/>
        </w:rPr>
        <w:br/>
      </w:r>
      <w:r>
        <w:rPr>
          <w:rFonts w:hint="eastAsia"/>
        </w:rPr>
        <w:t>　　……</w:t>
      </w:r>
      <w:r>
        <w:rPr>
          <w:rFonts w:hint="eastAsia"/>
        </w:rPr>
        <w:br/>
      </w:r>
      <w:r>
        <w:rPr>
          <w:rFonts w:hint="eastAsia"/>
        </w:rPr>
        <w:t>　　图表 2020-2025年中国主板进口统计</w:t>
      </w:r>
      <w:r>
        <w:rPr>
          <w:rFonts w:hint="eastAsia"/>
        </w:rPr>
        <w:br/>
      </w:r>
      <w:r>
        <w:rPr>
          <w:rFonts w:hint="eastAsia"/>
        </w:rPr>
        <w:t>　　图表 2020-2025年中国主板出口统计</w:t>
      </w:r>
      <w:r>
        <w:rPr>
          <w:rFonts w:hint="eastAsia"/>
        </w:rPr>
        <w:br/>
      </w:r>
      <w:r>
        <w:rPr>
          <w:rFonts w:hint="eastAsia"/>
        </w:rPr>
        <w:t>　　……</w:t>
      </w:r>
      <w:r>
        <w:rPr>
          <w:rFonts w:hint="eastAsia"/>
        </w:rPr>
        <w:br/>
      </w:r>
      <w:r>
        <w:rPr>
          <w:rFonts w:hint="eastAsia"/>
        </w:rPr>
        <w:t>　　图表 2020-2025年中国主板行业企业数量统计</w:t>
      </w:r>
      <w:r>
        <w:rPr>
          <w:rFonts w:hint="eastAsia"/>
        </w:rPr>
        <w:br/>
      </w:r>
      <w:r>
        <w:rPr>
          <w:rFonts w:hint="eastAsia"/>
        </w:rPr>
        <w:t>　　图表 **地区主板市场规模</w:t>
      </w:r>
      <w:r>
        <w:rPr>
          <w:rFonts w:hint="eastAsia"/>
        </w:rPr>
        <w:br/>
      </w:r>
      <w:r>
        <w:rPr>
          <w:rFonts w:hint="eastAsia"/>
        </w:rPr>
        <w:t>　　图表 **地区主板行业市场需求</w:t>
      </w:r>
      <w:r>
        <w:rPr>
          <w:rFonts w:hint="eastAsia"/>
        </w:rPr>
        <w:br/>
      </w:r>
      <w:r>
        <w:rPr>
          <w:rFonts w:hint="eastAsia"/>
        </w:rPr>
        <w:t>　　图表 **地区主板市场调研</w:t>
      </w:r>
      <w:r>
        <w:rPr>
          <w:rFonts w:hint="eastAsia"/>
        </w:rPr>
        <w:br/>
      </w:r>
      <w:r>
        <w:rPr>
          <w:rFonts w:hint="eastAsia"/>
        </w:rPr>
        <w:t>　　图表 **地区主板行业市场需求分析</w:t>
      </w:r>
      <w:r>
        <w:rPr>
          <w:rFonts w:hint="eastAsia"/>
        </w:rPr>
        <w:br/>
      </w:r>
      <w:r>
        <w:rPr>
          <w:rFonts w:hint="eastAsia"/>
        </w:rPr>
        <w:t>　　图表 **地区主板市场规模</w:t>
      </w:r>
      <w:r>
        <w:rPr>
          <w:rFonts w:hint="eastAsia"/>
        </w:rPr>
        <w:br/>
      </w:r>
      <w:r>
        <w:rPr>
          <w:rFonts w:hint="eastAsia"/>
        </w:rPr>
        <w:t>　　图表 **地区主板行业市场需求</w:t>
      </w:r>
      <w:r>
        <w:rPr>
          <w:rFonts w:hint="eastAsia"/>
        </w:rPr>
        <w:br/>
      </w:r>
      <w:r>
        <w:rPr>
          <w:rFonts w:hint="eastAsia"/>
        </w:rPr>
        <w:t>　　图表 **地区主板市场调研</w:t>
      </w:r>
      <w:r>
        <w:rPr>
          <w:rFonts w:hint="eastAsia"/>
        </w:rPr>
        <w:br/>
      </w:r>
      <w:r>
        <w:rPr>
          <w:rFonts w:hint="eastAsia"/>
        </w:rPr>
        <w:t>　　图表 **地区主板行业市场需求分析</w:t>
      </w:r>
      <w:r>
        <w:rPr>
          <w:rFonts w:hint="eastAsia"/>
        </w:rPr>
        <w:br/>
      </w:r>
      <w:r>
        <w:rPr>
          <w:rFonts w:hint="eastAsia"/>
        </w:rPr>
        <w:t>　　……</w:t>
      </w:r>
      <w:r>
        <w:rPr>
          <w:rFonts w:hint="eastAsia"/>
        </w:rPr>
        <w:br/>
      </w:r>
      <w:r>
        <w:rPr>
          <w:rFonts w:hint="eastAsia"/>
        </w:rPr>
        <w:t>　　图表 主板行业竞争对手分析</w:t>
      </w:r>
      <w:r>
        <w:rPr>
          <w:rFonts w:hint="eastAsia"/>
        </w:rPr>
        <w:br/>
      </w:r>
      <w:r>
        <w:rPr>
          <w:rFonts w:hint="eastAsia"/>
        </w:rPr>
        <w:t>　　图表 主板重点企业（一）基本信息</w:t>
      </w:r>
      <w:r>
        <w:rPr>
          <w:rFonts w:hint="eastAsia"/>
        </w:rPr>
        <w:br/>
      </w:r>
      <w:r>
        <w:rPr>
          <w:rFonts w:hint="eastAsia"/>
        </w:rPr>
        <w:t>　　图表 主板重点企业（一）经营情况分析</w:t>
      </w:r>
      <w:r>
        <w:rPr>
          <w:rFonts w:hint="eastAsia"/>
        </w:rPr>
        <w:br/>
      </w:r>
      <w:r>
        <w:rPr>
          <w:rFonts w:hint="eastAsia"/>
        </w:rPr>
        <w:t>　　图表 主板重点企业（一）主要经济指标情况</w:t>
      </w:r>
      <w:r>
        <w:rPr>
          <w:rFonts w:hint="eastAsia"/>
        </w:rPr>
        <w:br/>
      </w:r>
      <w:r>
        <w:rPr>
          <w:rFonts w:hint="eastAsia"/>
        </w:rPr>
        <w:t>　　图表 主板重点企业（一）盈利能力情况</w:t>
      </w:r>
      <w:r>
        <w:rPr>
          <w:rFonts w:hint="eastAsia"/>
        </w:rPr>
        <w:br/>
      </w:r>
      <w:r>
        <w:rPr>
          <w:rFonts w:hint="eastAsia"/>
        </w:rPr>
        <w:t>　　图表 主板重点企业（一）偿债能力情况</w:t>
      </w:r>
      <w:r>
        <w:rPr>
          <w:rFonts w:hint="eastAsia"/>
        </w:rPr>
        <w:br/>
      </w:r>
      <w:r>
        <w:rPr>
          <w:rFonts w:hint="eastAsia"/>
        </w:rPr>
        <w:t>　　图表 主板重点企业（一）运营能力情况</w:t>
      </w:r>
      <w:r>
        <w:rPr>
          <w:rFonts w:hint="eastAsia"/>
        </w:rPr>
        <w:br/>
      </w:r>
      <w:r>
        <w:rPr>
          <w:rFonts w:hint="eastAsia"/>
        </w:rPr>
        <w:t>　　图表 主板重点企业（一）成长能力情况</w:t>
      </w:r>
      <w:r>
        <w:rPr>
          <w:rFonts w:hint="eastAsia"/>
        </w:rPr>
        <w:br/>
      </w:r>
      <w:r>
        <w:rPr>
          <w:rFonts w:hint="eastAsia"/>
        </w:rPr>
        <w:t>　　图表 主板重点企业（二）基本信息</w:t>
      </w:r>
      <w:r>
        <w:rPr>
          <w:rFonts w:hint="eastAsia"/>
        </w:rPr>
        <w:br/>
      </w:r>
      <w:r>
        <w:rPr>
          <w:rFonts w:hint="eastAsia"/>
        </w:rPr>
        <w:t>　　图表 主板重点企业（二）经营情况分析</w:t>
      </w:r>
      <w:r>
        <w:rPr>
          <w:rFonts w:hint="eastAsia"/>
        </w:rPr>
        <w:br/>
      </w:r>
      <w:r>
        <w:rPr>
          <w:rFonts w:hint="eastAsia"/>
        </w:rPr>
        <w:t>　　图表 主板重点企业（二）主要经济指标情况</w:t>
      </w:r>
      <w:r>
        <w:rPr>
          <w:rFonts w:hint="eastAsia"/>
        </w:rPr>
        <w:br/>
      </w:r>
      <w:r>
        <w:rPr>
          <w:rFonts w:hint="eastAsia"/>
        </w:rPr>
        <w:t>　　图表 主板重点企业（二）盈利能力情况</w:t>
      </w:r>
      <w:r>
        <w:rPr>
          <w:rFonts w:hint="eastAsia"/>
        </w:rPr>
        <w:br/>
      </w:r>
      <w:r>
        <w:rPr>
          <w:rFonts w:hint="eastAsia"/>
        </w:rPr>
        <w:t>　　图表 主板重点企业（二）偿债能力情况</w:t>
      </w:r>
      <w:r>
        <w:rPr>
          <w:rFonts w:hint="eastAsia"/>
        </w:rPr>
        <w:br/>
      </w:r>
      <w:r>
        <w:rPr>
          <w:rFonts w:hint="eastAsia"/>
        </w:rPr>
        <w:t>　　图表 主板重点企业（二）运营能力情况</w:t>
      </w:r>
      <w:r>
        <w:rPr>
          <w:rFonts w:hint="eastAsia"/>
        </w:rPr>
        <w:br/>
      </w:r>
      <w:r>
        <w:rPr>
          <w:rFonts w:hint="eastAsia"/>
        </w:rPr>
        <w:t>　　图表 主板重点企业（二）成长能力情况</w:t>
      </w:r>
      <w:r>
        <w:rPr>
          <w:rFonts w:hint="eastAsia"/>
        </w:rPr>
        <w:br/>
      </w:r>
      <w:r>
        <w:rPr>
          <w:rFonts w:hint="eastAsia"/>
        </w:rPr>
        <w:t>　　图表 主板重点企业（三）基本信息</w:t>
      </w:r>
      <w:r>
        <w:rPr>
          <w:rFonts w:hint="eastAsia"/>
        </w:rPr>
        <w:br/>
      </w:r>
      <w:r>
        <w:rPr>
          <w:rFonts w:hint="eastAsia"/>
        </w:rPr>
        <w:t>　　图表 主板重点企业（三）经营情况分析</w:t>
      </w:r>
      <w:r>
        <w:rPr>
          <w:rFonts w:hint="eastAsia"/>
        </w:rPr>
        <w:br/>
      </w:r>
      <w:r>
        <w:rPr>
          <w:rFonts w:hint="eastAsia"/>
        </w:rPr>
        <w:t>　　图表 主板重点企业（三）主要经济指标情况</w:t>
      </w:r>
      <w:r>
        <w:rPr>
          <w:rFonts w:hint="eastAsia"/>
        </w:rPr>
        <w:br/>
      </w:r>
      <w:r>
        <w:rPr>
          <w:rFonts w:hint="eastAsia"/>
        </w:rPr>
        <w:t>　　图表 主板重点企业（三）盈利能力情况</w:t>
      </w:r>
      <w:r>
        <w:rPr>
          <w:rFonts w:hint="eastAsia"/>
        </w:rPr>
        <w:br/>
      </w:r>
      <w:r>
        <w:rPr>
          <w:rFonts w:hint="eastAsia"/>
        </w:rPr>
        <w:t>　　图表 主板重点企业（三）偿债能力情况</w:t>
      </w:r>
      <w:r>
        <w:rPr>
          <w:rFonts w:hint="eastAsia"/>
        </w:rPr>
        <w:br/>
      </w:r>
      <w:r>
        <w:rPr>
          <w:rFonts w:hint="eastAsia"/>
        </w:rPr>
        <w:t>　　图表 主板重点企业（三）运营能力情况</w:t>
      </w:r>
      <w:r>
        <w:rPr>
          <w:rFonts w:hint="eastAsia"/>
        </w:rPr>
        <w:br/>
      </w:r>
      <w:r>
        <w:rPr>
          <w:rFonts w:hint="eastAsia"/>
        </w:rPr>
        <w:t>　　图表 主板重点企业（三）成长能力情况</w:t>
      </w:r>
      <w:r>
        <w:rPr>
          <w:rFonts w:hint="eastAsia"/>
        </w:rPr>
        <w:br/>
      </w:r>
      <w:r>
        <w:rPr>
          <w:rFonts w:hint="eastAsia"/>
        </w:rPr>
        <w:t>　　……</w:t>
      </w:r>
      <w:r>
        <w:rPr>
          <w:rFonts w:hint="eastAsia"/>
        </w:rPr>
        <w:br/>
      </w:r>
      <w:r>
        <w:rPr>
          <w:rFonts w:hint="eastAsia"/>
        </w:rPr>
        <w:t>　　图表 2025-2031年中国主板行业产能预测</w:t>
      </w:r>
      <w:r>
        <w:rPr>
          <w:rFonts w:hint="eastAsia"/>
        </w:rPr>
        <w:br/>
      </w:r>
      <w:r>
        <w:rPr>
          <w:rFonts w:hint="eastAsia"/>
        </w:rPr>
        <w:t>　　图表 2025-2031年中国主板行业产量预测</w:t>
      </w:r>
      <w:r>
        <w:rPr>
          <w:rFonts w:hint="eastAsia"/>
        </w:rPr>
        <w:br/>
      </w:r>
      <w:r>
        <w:rPr>
          <w:rFonts w:hint="eastAsia"/>
        </w:rPr>
        <w:t>　　图表 2025-2031年中国主板市场需求预测</w:t>
      </w:r>
      <w:r>
        <w:rPr>
          <w:rFonts w:hint="eastAsia"/>
        </w:rPr>
        <w:br/>
      </w:r>
      <w:r>
        <w:rPr>
          <w:rFonts w:hint="eastAsia"/>
        </w:rPr>
        <w:t>　　……</w:t>
      </w:r>
      <w:r>
        <w:rPr>
          <w:rFonts w:hint="eastAsia"/>
        </w:rPr>
        <w:br/>
      </w:r>
      <w:r>
        <w:rPr>
          <w:rFonts w:hint="eastAsia"/>
        </w:rPr>
        <w:t>　　图表 2025-2031年中国主板行业市场规模预测</w:t>
      </w:r>
      <w:r>
        <w:rPr>
          <w:rFonts w:hint="eastAsia"/>
        </w:rPr>
        <w:br/>
      </w:r>
      <w:r>
        <w:rPr>
          <w:rFonts w:hint="eastAsia"/>
        </w:rPr>
        <w:t>　　图表 主板行业准入条件</w:t>
      </w:r>
      <w:r>
        <w:rPr>
          <w:rFonts w:hint="eastAsia"/>
        </w:rPr>
        <w:br/>
      </w:r>
      <w:r>
        <w:rPr>
          <w:rFonts w:hint="eastAsia"/>
        </w:rPr>
        <w:t>　　图表 2025-2031年中国主板行业信息化</w:t>
      </w:r>
      <w:r>
        <w:rPr>
          <w:rFonts w:hint="eastAsia"/>
        </w:rPr>
        <w:br/>
      </w:r>
      <w:r>
        <w:rPr>
          <w:rFonts w:hint="eastAsia"/>
        </w:rPr>
        <w:t>　　图表 2025-2031年中国主板行业风险分析</w:t>
      </w:r>
      <w:r>
        <w:rPr>
          <w:rFonts w:hint="eastAsia"/>
        </w:rPr>
        <w:br/>
      </w:r>
      <w:r>
        <w:rPr>
          <w:rFonts w:hint="eastAsia"/>
        </w:rPr>
        <w:t>　　图表 2025-2031年中国主板行业发展趋势</w:t>
      </w:r>
      <w:r>
        <w:rPr>
          <w:rFonts w:hint="eastAsia"/>
        </w:rPr>
        <w:br/>
      </w:r>
      <w:r>
        <w:rPr>
          <w:rFonts w:hint="eastAsia"/>
        </w:rPr>
        <w:t>　　图表 2025-2031年中国主板市场前景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77eef19c04bc4" w:history="1">
        <w:r>
          <w:rPr>
            <w:rStyle w:val="Hyperlink"/>
          </w:rPr>
          <w:t>2025-2031年中国主板行业市场调研及前景趋势分析报告</w:t>
        </w:r>
      </w:hyperlink>
      <w:r>
        <w:rPr>
          <w:color w:val="C00000"/>
        </w:rPr>
        <w:t>》，报告编号：</w:t>
      </w:r>
      <w:r>
        <w:rPr>
          <w:rFonts w:hint="eastAsia"/>
          <w:color w:val="C00000"/>
        </w:rPr>
        <w:t>3172366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77eef19c04bc4" w:history="1">
        <w:r>
          <w:rPr>
            <w:rStyle w:val="Hyperlink"/>
          </w:rPr>
          <w:t>https://www.20087.com/6/36/ZhuBanFaZhanXianZhuangQianJing.html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热点：主板是指什么、主板是什么、主板电脑、手机主板坏了有什么症状、主板坏了有什么症状、电脑主板大全、主板带wifi和不带wifi区别、主板跳线接法图解、電腦主板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b892d270c4a9d" w:history="1">
      <w:r>
        <w:rPr>
          <w:rStyle w:val="Hyperlink"/>
        </w:rPr>
        <w:t>2025-2031年中国主板行业市场调研及前景趋势分析报告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uBanFaZhanXianZhuangQianJing.html" TargetMode="External" Id="R89677eef19c04bc4" /></Relationships>
</file>

<file path=word/_rels/header2.xml.rels>&#65279;<?xml version="1.0" encoding="utf-8"?><Relationships xmlns="http://schemas.openxmlformats.org/package/2006/relationships"><Relationship Type="http://schemas.openxmlformats.org/officeDocument/2006/relationships/hyperlink" Target="https://www.20087.com/6/36/ZhuBanFaZhanXianZhuangQianJing.html" TargetMode="External" Id="R9fbb892d270c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2025-04-28T00:59:00Z</dcterms:created>
  <dcterms:modified xsi:type="dcterms:W3CDTF">2025-04-28T01:59:00Z</dcterms:modified>
  <dc:subject>2025-2031年中国主板行业市场调研及前景趋势分析报告</dc:subject>
  <dc:title>2025-2031年中国主板行业市场调研及前景趋势分析报告</dc:title>
  <cp:keywords>2025-2031年中国主板行业市场调研及前景趋势分析报告</cp:keywords>
  <dc:description>2025-2031年中国主板行业市场调研及前景趋势分析报告</dc:description>
</cp:coreProperties>
</file>