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504a228946d6" w:history="1">
              <w:r>
                <w:rPr>
                  <w:rStyle w:val="Hyperlink"/>
                </w:rPr>
                <w:t>2025-2031年中国垃圾填埋气发电行业现状与市场前景报告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504a228946d6" w:history="1">
              <w:r>
                <w:rPr>
                  <w:rStyle w:val="Hyperlink"/>
                </w:rPr>
                <w:t>2025-2031年中国垃圾填埋气发电行业现状与市场前景报告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504a228946d6" w:history="1">
                <w:r>
                  <w:rPr>
                    <w:rStyle w:val="Hyperlink"/>
                  </w:rPr>
                  <w:t>https://www.20087.com/6/76/LaJiTianMaiQiFaDianDeQianJingQuShi.html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发电作为一种资源循环利用与环保减排的有效手段，近年来在全球范围内得到了广泛关注与推广。目前，许多国家已将垃圾填埋气发电纳入可再生能源范畴，并给予政策扶持。技术上，填埋气收集系统日趋成熟，包括垂直井、水平井、穿孔膜覆盖等多种技术路线被广泛应用，以提高气体收集效率。同时，燃气净化、发电设备的效率与可靠性也在不断提升，使得填埋气发电项目的经济性与环境效益更为显著。然而，项目实施仍面临填埋场选址、气体收集难度、初期投资较大、运营维护复杂等问题，且市场对填埋气回收利用的认知与接受程度在不同地区存在差异。</w:t>
      </w:r>
      <w:r>
        <w:rPr>
          <w:rFonts w:hint="eastAsia"/>
        </w:rPr>
        <w:br/>
      </w:r>
      <w:r>
        <w:rPr>
          <w:rFonts w:hint="eastAsia"/>
        </w:rPr>
        <w:t>　　未来，垃圾填埋气发电行业将呈现出以下几个发展趋势：一是与循环经济深度融合。随着垃圾分类与减量政策的推行，源头减量与分类后的有机废弃物预处理技术将得到发展，有利于提高填埋气品质与发电效率。同时，填埋气发电项目可能与生物质能源、沼气工程等形成互补，共同构建区域性的废弃物能源化利用体系。二是技术进步推动产业升级。智能监测、远程控制等数字化技术的应用将提升填埋气收集系统的智能化水平，降低运维成本。新型高效发电机组、储能设施的引入将增强项目的供电稳定性与调峰能力。三是政策引导与市场机制创新。预期政府将进一步完善相关法律法规，提供财政补贴、绿色金融支持等激励措施，同时探索碳交易、绿色证书等市场化机制，提升填埋气发电项目的经济回报。综上，垃圾填埋气发电行业将在循环经济、技术创新与政策驱动下，逐步克服现有挑战，实现规模化、专业化、高效化发展，为全球能源转型与碳减排贡献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504a228946d6" w:history="1">
        <w:r>
          <w:rPr>
            <w:rStyle w:val="Hyperlink"/>
          </w:rPr>
          <w:t>2025-2031年中国垃圾填埋气发电行业现状与市场前景报告</w:t>
        </w:r>
      </w:hyperlink>
      <w:r>
        <w:rPr>
          <w:rFonts w:hint="eastAsia"/>
        </w:rPr>
        <w:t>》系统分析了垃圾填埋气发电行业的市场规模、供需动态及竞争格局，重点评估了主要垃圾填埋气发电企业的经营表现，并对垃圾填埋气发电行业未来发展趋势进行了科学预测。报告结合垃圾填埋气发电技术现状与SWOT分析，揭示了市场机遇与潜在风险。市场调研网发布的《</w:t>
      </w:r>
      <w:hyperlink r:id="R486b504a228946d6" w:history="1">
        <w:r>
          <w:rPr>
            <w:rStyle w:val="Hyperlink"/>
          </w:rPr>
          <w:t>2025-2031年中国垃圾填埋气发电行业现状与市场前景报告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垃圾填埋气发电行业界定</w:t>
      </w:r>
      <w:r>
        <w:rPr>
          <w:rFonts w:hint="eastAsia"/>
        </w:rPr>
        <w:br/>
      </w:r>
      <w:r>
        <w:rPr>
          <w:rFonts w:hint="eastAsia"/>
        </w:rPr>
        <w:t>　　第一节 垃圾填埋气发电行业定义</w:t>
      </w:r>
      <w:r>
        <w:rPr>
          <w:rFonts w:hint="eastAsia"/>
        </w:rPr>
        <w:br/>
      </w:r>
      <w:r>
        <w:rPr>
          <w:rFonts w:hint="eastAsia"/>
        </w:rPr>
        <w:t>　　第二节 垃圾填埋气发电行业特点分析</w:t>
      </w:r>
      <w:r>
        <w:rPr>
          <w:rFonts w:hint="eastAsia"/>
        </w:rPr>
        <w:br/>
      </w:r>
      <w:r>
        <w:rPr>
          <w:rFonts w:hint="eastAsia"/>
        </w:rPr>
        <w:t>　　第三节 垃圾填埋气发电产业链分析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2025年世界垃圾填埋气发电行业市场运行形势分析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2025年全球垃圾填埋气发电行业发展概况</w:t>
      </w:r>
      <w:r>
        <w:rPr>
          <w:rFonts w:hint="eastAsia"/>
        </w:rPr>
        <w:br/>
      </w:r>
      <w:r>
        <w:rPr>
          <w:rFonts w:hint="eastAsia"/>
        </w:rPr>
        <w:t>　　第二节 世界垃圾填埋气发电行业发展走势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二、全球垃圾填埋气发电行业市场分布情况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三、全球垃圾填埋气发电行业发展趋势分析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全球垃圾填埋气发电行业重点国家和区域分析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2024-2025年中国垃圾填埋气发电行业发展环境分析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2025年垃圾填埋气发电行业技术发展现状及趋势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当前我国垃圾填埋气发电技术发展现状</w:t>
      </w:r>
      <w:r>
        <w:rPr>
          <w:rFonts w:hint="eastAsia"/>
        </w:rPr>
        <w:br/>
      </w:r>
      <w:r>
        <w:rPr>
          <w:rFonts w:hint="eastAsia"/>
        </w:rPr>
        <w:t>　　第二节 中外垃圾填埋气发电技术差距及产生差距的主要原因分析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提高我国垃圾填埋气发电技术的对策</w:t>
      </w:r>
      <w:r>
        <w:rPr>
          <w:rFonts w:hint="eastAsia"/>
        </w:rPr>
        <w:br/>
      </w:r>
      <w:r>
        <w:rPr>
          <w:rFonts w:hint="eastAsia"/>
        </w:rPr>
        <w:t>　　第四节 我国垃圾填埋气发电研发、设计发展趋势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中国垃圾填埋气发电发展现状调研</w:t>
      </w:r>
      <w:r>
        <w:rPr>
          <w:rFonts w:hint="eastAsia"/>
        </w:rPr>
        <w:br/>
      </w:r>
      <w:r>
        <w:rPr>
          <w:rFonts w:hint="eastAsia"/>
        </w:rPr>
        <w:t>　　第一节 中国垃圾填埋气发电市场现状分析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中国垃圾填埋气发电行业产量情况分析及预测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一、垃圾填埋气发电总体产能规模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三、2019-2024年中国垃圾填埋气发电产量统计</w:t>
      </w:r>
      <w:r>
        <w:rPr>
          <w:rFonts w:hint="eastAsia"/>
        </w:rPr>
        <w:br/>
      </w:r>
      <w:r>
        <w:rPr>
          <w:rFonts w:hint="eastAsia"/>
        </w:rPr>
        <w:t>　　　　二、垃圾填埋气发电生产区域分布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三、2025-2031年中国垃圾填埋气发电产量预测分析</w:t>
      </w:r>
      <w:r>
        <w:rPr>
          <w:rFonts w:hint="eastAsia"/>
        </w:rPr>
        <w:br/>
      </w:r>
      <w:r>
        <w:rPr>
          <w:rFonts w:hint="eastAsia"/>
        </w:rPr>
        <w:t>　　第三节 中国垃圾填埋气发电市场需求分析及预测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一、中国垃圾填埋气发电市场需求特点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二、2019-2024年中国垃圾填埋气发电市场需求量统计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三、2025-2031年中国垃圾填埋气发电市场需求量预测分析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中国垃圾填埋气发电行业进出口情况分析预测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2019-2024年中国垃圾填埋气发电行业进出口情况分析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一、2019-2024年中国垃圾填埋气发电行业进口分析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二、2019-2024年中国垃圾填埋气发电行业出口分析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一、2025-2031年中国垃圾填埋气发电行业进口预测分析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二、2025-2031年中国垃圾填埋气发电行业出口预测分析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影响垃圾填埋气发电行业进出口变化的主要原因分析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2019-2024年中国垃圾填埋气发电行业重点地区调研分析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一、中国垃圾填埋气发电行业重点区域市场结构调研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垃圾填埋气发电行业竞争格局分析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垃圾填埋气发电行业集中度分析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一、垃圾填埋气发电市场集中度分析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二、垃圾填埋气发电企业集中度分析</w:t>
      </w:r>
      <w:r>
        <w:rPr>
          <w:rFonts w:hint="eastAsia"/>
        </w:rPr>
        <w:br/>
      </w:r>
      <w:r>
        <w:rPr>
          <w:rFonts w:hint="eastAsia"/>
        </w:rPr>
        <w:t>　　　　三、垃圾填埋气发电区域集中度分析</w:t>
      </w:r>
      <w:r>
        <w:rPr>
          <w:rFonts w:hint="eastAsia"/>
        </w:rPr>
        <w:br/>
      </w:r>
      <w:r>
        <w:rPr>
          <w:rFonts w:hint="eastAsia"/>
        </w:rPr>
        <w:t>　　第二节 垃圾填埋气发电行业主要企业竞争力分析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垃圾填埋气发电行业竞争格局分析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一、2025年垃圾填埋气发电行业竞争分析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二、2025年中外垃圾填埋气发电产品竞争分析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三、2019-2024年我国垃圾填埋气发电市场竞争分析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四、2025-2031年国内主要垃圾填埋气发电企业动向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垃圾填埋气发电行业细分产品市场调研分析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垃圾填埋气发电行业上、下游市场分析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垃圾填埋气发电行业上游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垃圾填埋气发电行业下游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垃圾填埋气发电重点企业（一）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垃圾填埋气发电重点企业（二）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垃圾填埋气发电重点企业（三）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垃圾填埋气发电重点企业（四）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垃圾填埋气发电重点企业（五）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垃圾填埋气发电重点企业（六）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垃圾填埋气发电企业管理策略建议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提高垃圾填埋气发电企业竞争力的策略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一、提高中国垃圾填埋气发电企业核心竞争力的对策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二、垃圾填埋气发电企业提升竞争力的主要方向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三、影响垃圾填埋气发电企业核心竞争力的因素及提升途径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四、提高垃圾填埋气发电企业竞争力的策略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对我国垃圾填埋气发电品牌的战略思考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一、垃圾填埋气发电实施品牌战略的意义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二、垃圾填埋气发电企业品牌的现状分析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三、我国垃圾填埋气发电企业的品牌战略</w:t>
      </w:r>
      <w:r>
        <w:rPr>
          <w:rFonts w:hint="eastAsia"/>
        </w:rPr>
        <w:br/>
      </w:r>
      <w:r>
        <w:rPr>
          <w:rFonts w:hint="eastAsia"/>
        </w:rPr>
        <w:t>　　　　四、垃圾填埋气发电品牌战略管理的策略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2025-2031年中国垃圾填埋气发电行业前景与风险预测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2025年中国垃圾填埋气发电市场前景分析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一、2025-2031年中国垃圾填埋气发电行业进入壁垒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二、2025-2031年中国垃圾填埋气发电行业盈利模式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三、2025-2031年中国垃圾填埋气发电行业盈利因素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2025-2031年中国垃圾填埋气发电行业投资机会分析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一、2025-2031年中国垃圾填埋气发电细分市场投资机会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二、2025-2031年中国垃圾填埋气发电行业区域市场投资潜力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2025-2031年中国垃圾填埋气发电行业投资风险分析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一、2025-2031年中国垃圾填埋气发电行业市场竞争风险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二、2025-2031年中国垃圾填埋气发电行业技术风险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三、2025-2031年中国垃圾填埋气发电行业政策风险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四、2025-2031年中国垃圾填埋气发电行业进入退出风险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垃圾填埋气发电行业研究结论</w:t>
      </w:r>
      <w:r>
        <w:rPr>
          <w:rFonts w:hint="eastAsia"/>
        </w:rPr>
        <w:br/>
      </w:r>
      <w:r>
        <w:rPr>
          <w:rFonts w:hint="eastAsia"/>
        </w:rPr>
        <w:t>　　第二节 垃圾填埋气发电行业投资价值评估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中智林~垃圾填埋气发电行业投资建议</w:t>
      </w:r>
      <w:r>
        <w:rPr>
          <w:rFonts w:hint="eastAsia"/>
        </w:rPr>
        <w:br/>
      </w:r>
      <w:r>
        <w:rPr>
          <w:rFonts w:hint="eastAsia"/>
        </w:rPr>
        <w:t>　　　　一、垃圾填埋气发电行业投资策略建议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二、垃圾填埋气发电行业投资方向建议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三、垃圾填埋气发电行业投资方式建议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垃圾填埋气发电行业历程</w:t>
      </w:r>
      <w:r>
        <w:rPr>
          <w:rFonts w:hint="eastAsia"/>
        </w:rPr>
        <w:br/>
      </w:r>
      <w:r>
        <w:rPr>
          <w:rFonts w:hint="eastAsia"/>
        </w:rPr>
        <w:t>　　图表 垃圾填埋气发电行业生命周期</w:t>
      </w:r>
      <w:r>
        <w:rPr>
          <w:rFonts w:hint="eastAsia"/>
        </w:rPr>
        <w:br/>
      </w:r>
      <w:r>
        <w:rPr>
          <w:rFonts w:hint="eastAsia"/>
        </w:rPr>
        <w:t>　　图表 垃圾填埋气发电行业产业链分析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2019-2024年垃圾填埋气发电行业市场容量分析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2025年中国垃圾填埋气发电行业需求领域分布格局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2025年中国垃圾填埋气发电进口国家及地区分析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2025年中国垃圾填埋气发电出口国家及地区分析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504a228946d6" w:history="1">
        <w:r>
          <w:rPr>
            <w:rStyle w:val="Hyperlink"/>
          </w:rPr>
          <w:t>2025-2031年中国垃圾填埋气发电行业现状与市场前景报告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504a228946d6" w:history="1">
        <w:r>
          <w:rPr>
            <w:rStyle w:val="Hyperlink"/>
          </w:rPr>
          <w:t>https://www.20087.com/6/76/LaJiTianMaiQiFaDianDeQianJingQuShi.html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热点：沼气发电、垃圾填埋气发电工艺流程、沼气发电原理、垃圾填埋气发电原理、填埋气发电、垃圾填埋气发电项目企业数量、黄冈填埋气发电、垃圾填埋气发电厂、垃圾填埋气发电如何开出原料发票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84de87b147b8" w:history="1">
      <w:r>
        <w:rPr>
          <w:rStyle w:val="Hyperlink"/>
        </w:rPr>
        <w:t>2025-2031年中国垃圾填埋气发电行业现状与市场前景报告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JiTianMaiQiFaDianDeQianJingQuShi.html" TargetMode="External" Id="R486b504a228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JiTianMaiQiFaDianDeQianJingQuShi.html" TargetMode="External" Id="R755484de87b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2024-09-19T02:52:00Z</dcterms:created>
  <dcterms:modified xsi:type="dcterms:W3CDTF">2024-09-19T03:52:00Z</dcterms:modified>
  <dc:subject>2025-2031年中国垃圾填埋气发电行业现状与市场前景报告</dc:subject>
  <dc:title>2025-2031年中国垃圾填埋气发电行业现状与市场前景报告</dc:title>
  <cp:keywords>2025-2031年中国垃圾填埋气发电行业现状与市场前景报告</cp:keywords>
  <dc:description>2025-2031年中国垃圾填埋气发电行业现状与市场前景报告</dc:description>
</cp:coreProperties>
</file>