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b7e7cac0d4684" w:history="1">
              <w:r>
                <w:rPr>
                  <w:rStyle w:val="Hyperlink"/>
                </w:rPr>
                <w:t>2025-2031年中国槐米市场研究分析与趋势预测报告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b7e7cac0d4684" w:history="1">
              <w:r>
                <w:rPr>
                  <w:rStyle w:val="Hyperlink"/>
                </w:rPr>
                <w:t>2025-2031年中国槐米市场研究分析与趋势预测报告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b7e7cac0d4684" w:history="1">
                <w:r>
                  <w:rPr>
                    <w:rStyle w:val="Hyperlink"/>
                  </w:rPr>
                  <w:t>https://www.20087.com/6/26/HuaiMiFaZhanQuShiFenXi.html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米即槐花的干燥花蕾，作为一种传统中药材，具有清热解毒、凉血止血的功效，近年来随着消费者对天然保健品的追捧和中药现代化的推进，市场需求稳步增长。目前，槐米产业正朝着规范化种植、深加工、品牌化方向发展。规范化种植，如采用GAP（Good Agricultural Practice）标准，提高槐米的品质和安全性；深加工则意味着开发槐米提取物、功能性食品等高附加值产品，拓宽市场领域；品牌化则体现在塑造具有文化内涵和辨识度的品牌形象，提升产品附加值。</w:t>
      </w:r>
      <w:r>
        <w:rPr>
          <w:rFonts w:hint="eastAsia"/>
        </w:rPr>
        <w:br/>
      </w:r>
      <w:r>
        <w:rPr>
          <w:rFonts w:hint="eastAsia"/>
        </w:rPr>
        <w:t>　　未来，槐米的发展趋势将更多地关注科研创新和国际化。科研创新，如开展槐米活性成分的分离鉴定、药理作用研究，推动槐米在新药开发、化妆品、宠物保健品等领域的应用；国际化则意味着开拓海外市场，如东南亚、欧美，通过跨境电商、海外仓等方式，满足全球消费者对天然健康产品的需求。此外，随着消费者对产品来源和生产过程透明度的关注，槐米将更加注重产地故事和可持续发展，推动行业向规范化种植、深加工、品牌化、科研创新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b7e7cac0d4684" w:history="1">
        <w:r>
          <w:rPr>
            <w:rStyle w:val="Hyperlink"/>
          </w:rPr>
          <w:t>2025-2031年中国槐米市场研究分析与趋势预测报告</w:t>
        </w:r>
      </w:hyperlink>
      <w:r>
        <w:rPr>
          <w:rFonts w:hint="eastAsia"/>
        </w:rPr>
        <w:t>》全面分析了槐米行业的现状，深入探讨了槐米市场需求、市场规模及价格波动。槐米报告探讨了产业链关键环节，并对槐米各细分市场进行了研究。同时，基于权威数据和专业分析，科学预测了槐米市场前景与发展趋势。此外，还评估了槐米重点企业的经营状况，包括品牌影响力、市场集中度以及竞争格局，并审慎剖析了潜在风险与机遇。槐米报告以其专业性、科学性和权威性，成为槐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槐米行业发展概述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一、槐米行业定义及分类</w:t>
      </w:r>
      <w:r>
        <w:rPr>
          <w:rFonts w:hint="eastAsia"/>
        </w:rPr>
        <w:br/>
      </w:r>
      <w:r>
        <w:rPr>
          <w:rFonts w:hint="eastAsia"/>
        </w:rPr>
        <w:t>　　　　二、槐米行业经济特性</w:t>
      </w:r>
      <w:r>
        <w:rPr>
          <w:rFonts w:hint="eastAsia"/>
        </w:rPr>
        <w:br/>
      </w:r>
      <w:r>
        <w:rPr>
          <w:rFonts w:hint="eastAsia"/>
        </w:rPr>
        <w:t>　　　　三、槐米行业产业链简介</w:t>
      </w:r>
      <w:r>
        <w:rPr>
          <w:rFonts w:hint="eastAsia"/>
        </w:rPr>
        <w:br/>
      </w:r>
      <w:r>
        <w:rPr>
          <w:rFonts w:hint="eastAsia"/>
        </w:rPr>
        <w:t>　　第二节 槐米行业发展成熟度</w:t>
      </w:r>
      <w:r>
        <w:rPr>
          <w:rFonts w:hint="eastAsia"/>
        </w:rPr>
        <w:br/>
      </w:r>
      <w:r>
        <w:rPr>
          <w:rFonts w:hint="eastAsia"/>
        </w:rPr>
        <w:t>　　　　一、槐米行业发展周期分析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槐米行业相关产业动态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2024-2025年槐米行业发展环境分析</w:t>
      </w:r>
      <w:r>
        <w:rPr>
          <w:rFonts w:hint="eastAsia"/>
        </w:rPr>
        <w:br/>
      </w:r>
      <w:r>
        <w:rPr>
          <w:rFonts w:hint="eastAsia"/>
        </w:rPr>
        <w:t>　　第一节 槐米行业环境分析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槐米行业相关政策、法规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槐米行业技术发展现状及趋势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当前我国槐米技术发展现状</w:t>
      </w:r>
      <w:r>
        <w:rPr>
          <w:rFonts w:hint="eastAsia"/>
        </w:rPr>
        <w:br/>
      </w:r>
      <w:r>
        <w:rPr>
          <w:rFonts w:hint="eastAsia"/>
        </w:rPr>
        <w:t>　　第二节 中外槐米技术差距及产生差距的主要原因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提高我国槐米技术的对策</w:t>
      </w:r>
      <w:r>
        <w:rPr>
          <w:rFonts w:hint="eastAsia"/>
        </w:rPr>
        <w:br/>
      </w:r>
      <w:r>
        <w:rPr>
          <w:rFonts w:hint="eastAsia"/>
        </w:rPr>
        <w:t>　　第四节 我国槐米产品研发、设计发展趋势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中国槐米市场发展调研</w:t>
      </w:r>
      <w:r>
        <w:rPr>
          <w:rFonts w:hint="eastAsia"/>
        </w:rPr>
        <w:br/>
      </w:r>
      <w:r>
        <w:rPr>
          <w:rFonts w:hint="eastAsia"/>
        </w:rPr>
        <w:t>　　第一节 槐米市场现状分析及预测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一、2020-2025年中国槐米市场规模分析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二、2025-2031年中国槐米市场规模预测</w:t>
      </w:r>
      <w:r>
        <w:rPr>
          <w:rFonts w:hint="eastAsia"/>
        </w:rPr>
        <w:br/>
      </w:r>
      <w:r>
        <w:rPr>
          <w:rFonts w:hint="eastAsia"/>
        </w:rPr>
        <w:t>　　第二节 槐米行业产能分析及预测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一、2020-2025年中国槐米行业产能分析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二、2025-2031年中国槐米行业产能预测</w:t>
      </w:r>
      <w:r>
        <w:rPr>
          <w:rFonts w:hint="eastAsia"/>
        </w:rPr>
        <w:br/>
      </w:r>
      <w:r>
        <w:rPr>
          <w:rFonts w:hint="eastAsia"/>
        </w:rPr>
        <w:t>　　第三节 槐米行业产量分析及预测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一、2020-2025年中国槐米行业产量分析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二、2025-2031年中国槐米行业产量预测</w:t>
      </w:r>
      <w:r>
        <w:rPr>
          <w:rFonts w:hint="eastAsia"/>
        </w:rPr>
        <w:br/>
      </w:r>
      <w:r>
        <w:rPr>
          <w:rFonts w:hint="eastAsia"/>
        </w:rPr>
        <w:t>　　第四节 槐米市场需求分析及预测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一、2020-2025年中国槐米市场需求分析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二、2025-2031年中国槐米市场需求预测</w:t>
      </w:r>
      <w:r>
        <w:rPr>
          <w:rFonts w:hint="eastAsia"/>
        </w:rPr>
        <w:br/>
      </w:r>
      <w:r>
        <w:rPr>
          <w:rFonts w:hint="eastAsia"/>
        </w:rPr>
        <w:t>　　第五节 槐米进出口数据分析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一、2020-2025年中国槐米进出口数据分析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二、2025-2031年国内槐米进出口情况预测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2020-2025年中国槐米行业总体发展状况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中国槐米行业规模情况分析</w:t>
      </w:r>
      <w:r>
        <w:rPr>
          <w:rFonts w:hint="eastAsia"/>
        </w:rPr>
        <w:br/>
      </w:r>
      <w:r>
        <w:rPr>
          <w:rFonts w:hint="eastAsia"/>
        </w:rPr>
        <w:t>　　　　一、槐米行业单位规模情况分析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二、槐米行业人员规模状况分析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三、槐米行业资产规模状况分析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四、槐米行业市场规模状况分析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五、槐米行业敏感性分析</w:t>
      </w:r>
      <w:r>
        <w:rPr>
          <w:rFonts w:hint="eastAsia"/>
        </w:rPr>
        <w:br/>
      </w:r>
      <w:r>
        <w:rPr>
          <w:rFonts w:hint="eastAsia"/>
        </w:rPr>
        <w:t>　　第二节 中国槐米行业财务能力分析</w:t>
      </w:r>
      <w:r>
        <w:rPr>
          <w:rFonts w:hint="eastAsia"/>
        </w:rPr>
        <w:br/>
      </w:r>
      <w:r>
        <w:rPr>
          <w:rFonts w:hint="eastAsia"/>
        </w:rPr>
        <w:t>　　　　一、槐米行业盈利能力分析</w:t>
      </w:r>
      <w:r>
        <w:rPr>
          <w:rFonts w:hint="eastAsia"/>
        </w:rPr>
        <w:br/>
      </w:r>
      <w:r>
        <w:rPr>
          <w:rFonts w:hint="eastAsia"/>
        </w:rPr>
        <w:t>　　　　二、槐米行业偿债能力分析</w:t>
      </w:r>
      <w:r>
        <w:rPr>
          <w:rFonts w:hint="eastAsia"/>
        </w:rPr>
        <w:br/>
      </w:r>
      <w:r>
        <w:rPr>
          <w:rFonts w:hint="eastAsia"/>
        </w:rPr>
        <w:t>　　　　三、槐米行业营运能力分析</w:t>
      </w:r>
      <w:r>
        <w:rPr>
          <w:rFonts w:hint="eastAsia"/>
        </w:rPr>
        <w:br/>
      </w:r>
      <w:r>
        <w:rPr>
          <w:rFonts w:hint="eastAsia"/>
        </w:rPr>
        <w:t>　　　　四、槐米行业发展能力分析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中国槐米行业重点区域发展分析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一、中国槐米行业重点区域市场结构变化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二、重点地区（一）槐米行业发展分析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三、重点地区（二）槐米行业发展分析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四、重点地区（三）槐米行业发展分析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五、重点地区（四）槐米行业发展分析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六、重点地区（五）槐米行业发展分析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槐米行业产品价格分析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三、主要槐米品牌产品价位分析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五、价格在槐米行业竞争中的重要性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2025年中国槐米行业上下游行业发展分析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槐米上游行业分析</w:t>
      </w:r>
      <w:r>
        <w:rPr>
          <w:rFonts w:hint="eastAsia"/>
        </w:rPr>
        <w:br/>
      </w:r>
      <w:r>
        <w:rPr>
          <w:rFonts w:hint="eastAsia"/>
        </w:rPr>
        <w:t>　　　　一、槐米产品成本构成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四、上游供给对槐米行业的影响</w:t>
      </w:r>
      <w:r>
        <w:rPr>
          <w:rFonts w:hint="eastAsia"/>
        </w:rPr>
        <w:br/>
      </w:r>
      <w:r>
        <w:rPr>
          <w:rFonts w:hint="eastAsia"/>
        </w:rPr>
        <w:t>　　第二节 槐米下游行业分析</w:t>
      </w:r>
      <w:r>
        <w:rPr>
          <w:rFonts w:hint="eastAsia"/>
        </w:rPr>
        <w:br/>
      </w:r>
      <w:r>
        <w:rPr>
          <w:rFonts w:hint="eastAsia"/>
        </w:rPr>
        <w:t>　　　　一、槐米下游行业分布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四、下游需求对槐米行业的影响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槐米行业重点企业发展调研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2025年中国槐米产业市场竞争格局分析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2025年中国槐米产业竞争现状分析</w:t>
      </w:r>
      <w:r>
        <w:rPr>
          <w:rFonts w:hint="eastAsia"/>
        </w:rPr>
        <w:br/>
      </w:r>
      <w:r>
        <w:rPr>
          <w:rFonts w:hint="eastAsia"/>
        </w:rPr>
        <w:t>　　　　一、槐米竞争力分析</w:t>
      </w:r>
      <w:r>
        <w:rPr>
          <w:rFonts w:hint="eastAsia"/>
        </w:rPr>
        <w:br/>
      </w:r>
      <w:r>
        <w:rPr>
          <w:rFonts w:hint="eastAsia"/>
        </w:rPr>
        <w:t>　　　　二、槐米技术竞争分析</w:t>
      </w:r>
      <w:r>
        <w:rPr>
          <w:rFonts w:hint="eastAsia"/>
        </w:rPr>
        <w:br/>
      </w:r>
      <w:r>
        <w:rPr>
          <w:rFonts w:hint="eastAsia"/>
        </w:rPr>
        <w:t>　　　　三、槐米价格竞争分析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2025年中国槐米产业集中度分析</w:t>
      </w:r>
      <w:r>
        <w:rPr>
          <w:rFonts w:hint="eastAsia"/>
        </w:rPr>
        <w:br/>
      </w:r>
      <w:r>
        <w:rPr>
          <w:rFonts w:hint="eastAsia"/>
        </w:rPr>
        <w:t>　　　　一、槐米市场集中度分析</w:t>
      </w:r>
      <w:r>
        <w:rPr>
          <w:rFonts w:hint="eastAsia"/>
        </w:rPr>
        <w:br/>
      </w:r>
      <w:r>
        <w:rPr>
          <w:rFonts w:hint="eastAsia"/>
        </w:rPr>
        <w:t>　　　　二、槐米企业集中度分析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2025-2031年提高槐米企业竞争力的策略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槐米行业投资风险预警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2025年影响槐米行业发展的主要因素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一、影响槐米行业运行的有利因素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二、影响槐米行业运行的稳定因素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三、影响槐米行业运行的不利因素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四、我国槐米行业发展面临的挑战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五、我国槐米行业发展面临的机遇</w:t>
      </w:r>
      <w:r>
        <w:rPr>
          <w:rFonts w:hint="eastAsia"/>
        </w:rPr>
        <w:br/>
      </w:r>
      <w:r>
        <w:rPr>
          <w:rFonts w:hint="eastAsia"/>
        </w:rPr>
        <w:t>　　第二节 对槐米行业投资风险预警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一、2025-2031年槐米行业市场风险及控制策略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二、2025-2031年槐米行业政策风险及控制策略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三、2025-2031年槐米行业经营风险及控制策略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四、2025-2031年槐米同业竞争风险及控制策略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五、2025-2031年槐米行业其他风险及控制策略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槐米行业发展趋势与投资规划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2025-2031年槐米市场发展潜力分析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2025-2031年槐米行业发展趋势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2025-2031年槐米行业投资前景研究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中⋅智⋅林⋅对我国槐米品牌的战略思考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二、槐米实施品牌战略的意义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三、槐米企业品牌的现状分析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四、我国槐米企业的品牌战略</w:t>
      </w:r>
      <w:r>
        <w:rPr>
          <w:rFonts w:hint="eastAsia"/>
        </w:rPr>
        <w:br/>
      </w:r>
      <w:r>
        <w:rPr>
          <w:rFonts w:hint="eastAsia"/>
        </w:rPr>
        <w:t>　　　　五、槐米品牌战略管理的策略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2020-2025年中国槐米市场规模及增长情况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2020-2025年中国槐米行业产量及增长趋势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2025-2031年中国槐米行业产量预测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2020-2025年中国槐米行业市场需求及增长情况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2025-2031年中国槐米行业市场需求预测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2020-2025年中国槐米行业利润及增长情况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**地区槐米行业市场需求情况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2020-2025年中国槐米行业出口情况分析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2020-2025年中国槐米行业产品市场价格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2025-2031年中国槐米行业产品市场价格走势预测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槐米重点企业经营情况分析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槐米重点企业经营情况分析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2025-2031年中国槐米市场规模预测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2025-2031年中国槐米行业利润预测</w:t>
      </w:r>
      <w:r>
        <w:rPr>
          <w:rFonts w:hint="eastAsia"/>
        </w:rPr>
        <w:br/>
      </w:r>
      <w:r>
        <w:rPr>
          <w:rFonts w:hint="eastAsia"/>
        </w:rPr>
        <w:t>　　图表 2025年槐米行业壁垒</w:t>
      </w:r>
      <w:r>
        <w:rPr>
          <w:rFonts w:hint="eastAsia"/>
        </w:rPr>
        <w:br/>
      </w:r>
      <w:r>
        <w:rPr>
          <w:rFonts w:hint="eastAsia"/>
        </w:rPr>
        <w:t>　　图表 2025年槐米市场前景分析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2025-2031年中国槐米市场需求预测</w:t>
      </w:r>
      <w:r>
        <w:rPr>
          <w:rFonts w:hint="eastAsia"/>
        </w:rPr>
        <w:br/>
      </w:r>
      <w:r>
        <w:rPr>
          <w:rFonts w:hint="eastAsia"/>
        </w:rPr>
        <w:t>　　图表 2025年槐米发展趋势预测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b7e7cac0d4684" w:history="1">
        <w:r>
          <w:rPr>
            <w:rStyle w:val="Hyperlink"/>
          </w:rPr>
          <w:t>2025-2031年中国槐米市场研究分析与趋势预测报告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b7e7cac0d4684" w:history="1">
        <w:r>
          <w:rPr>
            <w:rStyle w:val="Hyperlink"/>
          </w:rPr>
          <w:t>https://www.20087.com/6/26/HuaiMiFaZhanQuShiFenXi.html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3ac6de741408a" w:history="1">
      <w:r>
        <w:rPr>
          <w:rStyle w:val="Hyperlink"/>
        </w:rPr>
        <w:t>2025-2031年中国槐米市场研究分析与趋势预测报告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uaiMiFaZhanQuShiFenXi.html" TargetMode="External" Id="R620b7e7cac0d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uaiMiFaZhanQuShiFenXi.html" TargetMode="External" Id="R12d3ac6de741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2024-11-03T02:25:00Z</dcterms:created>
  <dcterms:modified xsi:type="dcterms:W3CDTF">2024-11-03T03:25:00Z</dcterms:modified>
  <dc:subject>2025-2031年中国槐米市场研究分析与趋势预测报告</dc:subject>
  <dc:title>2025-2031年中国槐米市场研究分析与趋势预测报告</dc:title>
  <cp:keywords>2025-2031年中国槐米市场研究分析与趋势预测报告</cp:keywords>
  <dc:description>2025-2031年中国槐米市场研究分析与趋势预测报告</dc:description>
</cp:coreProperties>
</file>