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c1db3d3034db1" w:history="1">
              <w:r>
                <w:rPr>
                  <w:rStyle w:val="Hyperlink"/>
                </w:rPr>
                <w:t>2025-2031年全球与中国激光教育投影机行业研究及前景趋势分析报告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c1db3d3034db1" w:history="1">
              <w:r>
                <w:rPr>
                  <w:rStyle w:val="Hyperlink"/>
                </w:rPr>
                <w:t>2025-2031年全球与中国激光教育投影机行业研究及前景趋势分析报告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c1db3d3034db1" w:history="1">
                <w:r>
                  <w:rPr>
                    <w:rStyle w:val="Hyperlink"/>
                  </w:rPr>
                  <w:t>https://www.20087.com/6/66/JiGuangJiaoYuTouYingJiHangYeQianJingQuShi.html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教育投影机是一种采用激光光源的教育用投影设备，以其高亮度、长寿命、节能环保等特点在教育行业中得到广泛应用。随着教育信息化的推进，激光教育投影机在课堂演示、多媒体教学等方面的作用日益重要。目前，市场上的激光教育投影机产品多样，分辨率和亮度不断提升，同时集成了多种智能功能，如无线投屏、自动对焦等，提高了教学的便利性和互动性。</w:t>
      </w:r>
      <w:r>
        <w:rPr>
          <w:rFonts w:hint="eastAsia"/>
        </w:rPr>
        <w:br/>
      </w:r>
      <w:r>
        <w:rPr>
          <w:rFonts w:hint="eastAsia"/>
        </w:rPr>
        <w:t>　　未来，激光教育投影机的发展将更加注重用户体验和智能化。产品将具备更好的色彩表现力和更高的图像处理能力，以提供更清晰、更生动的教学画面。同时，激光教育投影机将集成更多先进的功能，如人工智能辅助教学、远程互动教学等，以适应现代教育的需求。此外，随着物联网（IoT）技术的发展，激光教育投影机可能与更多的智能教学设备互联互通，构建智能化的教学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c1db3d3034db1" w:history="1">
        <w:r>
          <w:rPr>
            <w:rStyle w:val="Hyperlink"/>
          </w:rPr>
          <w:t>2025-2031年全球与中国激光教育投影机行业研究及前景趋势分析报告</w:t>
        </w:r>
      </w:hyperlink>
      <w:r>
        <w:rPr>
          <w:rFonts w:hint="eastAsia"/>
        </w:rPr>
        <w:t>》基于国家统计局及相关协会的详实数据，系统分析了激光教育投影机行业的市场规模、重点企业表现、产业链结构、竞争格局及价格动态。报告内容严谨、数据详实，结合丰富图表，全面呈现激光教育投影机行业现状与未来发展趋势。通过对激光教育投影机技术现状、SWOT分析及市场前景的解读，报告为激光教育投影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中国激光教育投影机概述</w:t>
      </w:r>
      <w:r>
        <w:rPr>
          <w:rFonts w:hint="eastAsia"/>
        </w:rPr>
        <w:br/>
      </w:r>
      <w:r>
        <w:rPr>
          <w:rFonts w:hint="eastAsia"/>
        </w:rPr>
        <w:t>　　第一节 激光教育投影机行业定义</w:t>
      </w:r>
      <w:r>
        <w:rPr>
          <w:rFonts w:hint="eastAsia"/>
        </w:rPr>
        <w:br/>
      </w:r>
      <w:r>
        <w:rPr>
          <w:rFonts w:hint="eastAsia"/>
        </w:rPr>
        <w:t>　　第二节 激光教育投影机行业发展特性</w:t>
      </w:r>
      <w:r>
        <w:rPr>
          <w:rFonts w:hint="eastAsia"/>
        </w:rPr>
        <w:br/>
      </w:r>
      <w:r>
        <w:rPr>
          <w:rFonts w:hint="eastAsia"/>
        </w:rPr>
        <w:t>　　第三节 激光教育投影机产业链分析</w:t>
      </w:r>
      <w:r>
        <w:rPr>
          <w:rFonts w:hint="eastAsia"/>
        </w:rPr>
        <w:br/>
      </w:r>
      <w:r>
        <w:rPr>
          <w:rFonts w:hint="eastAsia"/>
        </w:rPr>
        <w:t>　　第四节 激光教育投影机行业生命周期分析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2024-2025年国外激光教育投影机市场发展概况</w:t>
      </w:r>
      <w:r>
        <w:rPr>
          <w:rFonts w:hint="eastAsia"/>
        </w:rPr>
        <w:br/>
      </w:r>
      <w:r>
        <w:rPr>
          <w:rFonts w:hint="eastAsia"/>
        </w:rPr>
        <w:t>　　第一节 全球激光教育投影机市场发展分析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北美地区主要国家激光教育投影机市场概况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欧盟地区主要国家激光教育投影机市场概况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亚洲地区主要国家激光教育投影机市场概况</w:t>
      </w:r>
      <w:r>
        <w:rPr>
          <w:rFonts w:hint="eastAsia"/>
        </w:rPr>
        <w:br/>
      </w:r>
      <w:r>
        <w:rPr>
          <w:rFonts w:hint="eastAsia"/>
        </w:rPr>
        <w:t>　　第五节 全球激光教育投影机市场发展预测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2024-2025年中国激光教育投影机发展环境分析</w:t>
      </w:r>
      <w:r>
        <w:rPr>
          <w:rFonts w:hint="eastAsia"/>
        </w:rPr>
        <w:br/>
      </w:r>
      <w:r>
        <w:rPr>
          <w:rFonts w:hint="eastAsia"/>
        </w:rPr>
        <w:t>　　第一节 激光教育投影机行业经济环境分析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激光教育投影机行业相关政策、标准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2024-2025年激光教育投影机行业技术发展现状及趋势分析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激光教育投影机行业技术发展现状分析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国内外激光教育投影机行业技术差异与原因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激光教育投影机行业技术发展方向、趋势预测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提升激光教育投影机行业技术能力策略建议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2024-2025年激光教育投影机市场特性分析</w:t>
      </w:r>
      <w:r>
        <w:rPr>
          <w:rFonts w:hint="eastAsia"/>
        </w:rPr>
        <w:br/>
      </w:r>
      <w:r>
        <w:rPr>
          <w:rFonts w:hint="eastAsia"/>
        </w:rPr>
        <w:t>　　第一节 激光教育投影机行业集中度分析</w:t>
      </w:r>
      <w:r>
        <w:rPr>
          <w:rFonts w:hint="eastAsia"/>
        </w:rPr>
        <w:br/>
      </w:r>
      <w:r>
        <w:rPr>
          <w:rFonts w:hint="eastAsia"/>
        </w:rPr>
        <w:t>　　第二节 激光教育投影机行业SWOT分析</w:t>
      </w:r>
      <w:r>
        <w:rPr>
          <w:rFonts w:hint="eastAsia"/>
        </w:rPr>
        <w:br/>
      </w:r>
      <w:r>
        <w:rPr>
          <w:rFonts w:hint="eastAsia"/>
        </w:rPr>
        <w:t>　　　　一、激光教育投影机行业优势</w:t>
      </w:r>
      <w:r>
        <w:rPr>
          <w:rFonts w:hint="eastAsia"/>
        </w:rPr>
        <w:br/>
      </w:r>
      <w:r>
        <w:rPr>
          <w:rFonts w:hint="eastAsia"/>
        </w:rPr>
        <w:t>　　　　二、激光教育投影机行业劣势</w:t>
      </w:r>
      <w:r>
        <w:rPr>
          <w:rFonts w:hint="eastAsia"/>
        </w:rPr>
        <w:br/>
      </w:r>
      <w:r>
        <w:rPr>
          <w:rFonts w:hint="eastAsia"/>
        </w:rPr>
        <w:t>　　　　三、激光教育投影机行业机会</w:t>
      </w:r>
      <w:r>
        <w:rPr>
          <w:rFonts w:hint="eastAsia"/>
        </w:rPr>
        <w:br/>
      </w:r>
      <w:r>
        <w:rPr>
          <w:rFonts w:hint="eastAsia"/>
        </w:rPr>
        <w:t>　　　　四、激光教育投影机行业风险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2024-2025年中国激光教育投影机发展现状</w:t>
      </w:r>
      <w:r>
        <w:rPr>
          <w:rFonts w:hint="eastAsia"/>
        </w:rPr>
        <w:br/>
      </w:r>
      <w:r>
        <w:rPr>
          <w:rFonts w:hint="eastAsia"/>
        </w:rPr>
        <w:t>　　第一节 中国激光教育投影机市场现状分析</w:t>
      </w:r>
      <w:r>
        <w:rPr>
          <w:rFonts w:hint="eastAsia"/>
        </w:rPr>
        <w:br/>
      </w:r>
      <w:r>
        <w:rPr>
          <w:rFonts w:hint="eastAsia"/>
        </w:rPr>
        <w:t>　　第二节 中国激光教育投影机行业产量情况分析及预测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一、激光教育投影机总体产能规模</w:t>
      </w:r>
      <w:r>
        <w:rPr>
          <w:rFonts w:hint="eastAsia"/>
        </w:rPr>
        <w:br/>
      </w:r>
      <w:r>
        <w:rPr>
          <w:rFonts w:hint="eastAsia"/>
        </w:rPr>
        <w:t>　　　　二、激光教育投影机生产区域分布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三、2019-2024年中国激光教育投影机产量统计分析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三、2025-2031年中国激光教育投影机产量预测分析</w:t>
      </w:r>
      <w:r>
        <w:rPr>
          <w:rFonts w:hint="eastAsia"/>
        </w:rPr>
        <w:br/>
      </w:r>
      <w:r>
        <w:rPr>
          <w:rFonts w:hint="eastAsia"/>
        </w:rPr>
        <w:t>　　第三节 中国激光教育投影机市场需求分析及预测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一、中国激光教育投影机市场需求特点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二、2019-2024年中国激光教育投影机市场需求量统计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三、2025-2031年中国激光教育投影机市场需求量预测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中国激光教育投影机价格趋势分析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一、2019-2024年中国激光教育投影机市场价格趋势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二、2025-2031年中国激光教育投影机市场价格走势预测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2019-2024年激光教育投影机行业经济运行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2019-2024年中国激光教育投影机行业盈利能力分析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2019-2024年中国激光教育投影机行业发展能力分析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2019-2024年激光教育投影机行业偿债能力分析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2019-2024年激光教育投影机制造企业数量分析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中国激光教育投影机行业重点地区发展分析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**地区激光教育投影机市场发展分析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**地区激光教育投影机市场发展分析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**地区激光教育投影机市场发展分析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**地区激光教育投影机市场发展分析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**地区激光教育投影机市场发展分析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2019-2024年中国激光教育投影机进出口分析</w:t>
      </w:r>
      <w:r>
        <w:rPr>
          <w:rFonts w:hint="eastAsia"/>
        </w:rPr>
        <w:br/>
      </w:r>
      <w:r>
        <w:rPr>
          <w:rFonts w:hint="eastAsia"/>
        </w:rPr>
        <w:t>　　第一节 激光教育投影机进口情况分析</w:t>
      </w:r>
      <w:r>
        <w:rPr>
          <w:rFonts w:hint="eastAsia"/>
        </w:rPr>
        <w:br/>
      </w:r>
      <w:r>
        <w:rPr>
          <w:rFonts w:hint="eastAsia"/>
        </w:rPr>
        <w:t>　　第二节 激光教育投影机出口情况分析</w:t>
      </w:r>
      <w:r>
        <w:rPr>
          <w:rFonts w:hint="eastAsia"/>
        </w:rPr>
        <w:br/>
      </w:r>
      <w:r>
        <w:rPr>
          <w:rFonts w:hint="eastAsia"/>
        </w:rPr>
        <w:t>　　第三节 影响激光教育投影机进出口因素分析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主要激光教育投影机生产企业及竞争格局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三、企业激光教育投影机经营状况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三、企业激光教育投影机经营状况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三、企业激光教育投影机经营状况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三、企业激光教育投影机经营状况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三、企业激光教育投影机经营状况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三、企业激光教育投影机经营状况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激光教育投影机行业投资战略研究</w:t>
      </w:r>
      <w:r>
        <w:rPr>
          <w:rFonts w:hint="eastAsia"/>
        </w:rPr>
        <w:br/>
      </w:r>
      <w:r>
        <w:rPr>
          <w:rFonts w:hint="eastAsia"/>
        </w:rPr>
        <w:t>　　第一节 激光教育投影机行业发展战略研究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对我国激光教育投影机品牌的战略思考</w:t>
      </w:r>
      <w:r>
        <w:rPr>
          <w:rFonts w:hint="eastAsia"/>
        </w:rPr>
        <w:br/>
      </w:r>
      <w:r>
        <w:rPr>
          <w:rFonts w:hint="eastAsia"/>
        </w:rPr>
        <w:t>　　　　一、激光教育投影机品牌的重要性</w:t>
      </w:r>
      <w:r>
        <w:rPr>
          <w:rFonts w:hint="eastAsia"/>
        </w:rPr>
        <w:br/>
      </w:r>
      <w:r>
        <w:rPr>
          <w:rFonts w:hint="eastAsia"/>
        </w:rPr>
        <w:t>　　　　二、激光教育投影机实施品牌战略的意义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三、激光教育投影机企业品牌的现状分析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四、我国激光教育投影机企业的品牌战略</w:t>
      </w:r>
      <w:r>
        <w:rPr>
          <w:rFonts w:hint="eastAsia"/>
        </w:rPr>
        <w:br/>
      </w:r>
      <w:r>
        <w:rPr>
          <w:rFonts w:hint="eastAsia"/>
        </w:rPr>
        <w:t>　　　　五、激光教育投影机品牌战略管理的策略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激光教育投影机经营策略分析</w:t>
      </w:r>
      <w:r>
        <w:rPr>
          <w:rFonts w:hint="eastAsia"/>
        </w:rPr>
        <w:br/>
      </w:r>
      <w:r>
        <w:rPr>
          <w:rFonts w:hint="eastAsia"/>
        </w:rPr>
        <w:t>　　　　一、激光教育投影机市场细分策略</w:t>
      </w:r>
      <w:r>
        <w:rPr>
          <w:rFonts w:hint="eastAsia"/>
        </w:rPr>
        <w:br/>
      </w:r>
      <w:r>
        <w:rPr>
          <w:rFonts w:hint="eastAsia"/>
        </w:rPr>
        <w:t>　　　　二、激光教育投影机市场创新策略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四、激光教育投影机新产品差异化战略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2025-2031年中国激光教育投影机发展趋势预测及投资风险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2025年激光教育投影机市场前景分析</w:t>
      </w:r>
      <w:r>
        <w:rPr>
          <w:rFonts w:hint="eastAsia"/>
        </w:rPr>
        <w:br/>
      </w:r>
      <w:r>
        <w:rPr>
          <w:rFonts w:hint="eastAsia"/>
        </w:rPr>
        <w:t>　　第二节 2025年激光教育投影机行业发展趋势预测</w:t>
      </w:r>
      <w:r>
        <w:rPr>
          <w:rFonts w:hint="eastAsia"/>
        </w:rPr>
        <w:br/>
      </w:r>
      <w:r>
        <w:rPr>
          <w:rFonts w:hint="eastAsia"/>
        </w:rPr>
        <w:t>　　第三节 激光教育投影机行业投资风险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激光教育投影机投资建议</w:t>
      </w:r>
      <w:r>
        <w:rPr>
          <w:rFonts w:hint="eastAsia"/>
        </w:rPr>
        <w:br/>
      </w:r>
      <w:r>
        <w:rPr>
          <w:rFonts w:hint="eastAsia"/>
        </w:rPr>
        <w:t>　　第一节 激光教育投影机行业投资环境分析</w:t>
      </w:r>
      <w:r>
        <w:rPr>
          <w:rFonts w:hint="eastAsia"/>
        </w:rPr>
        <w:br/>
      </w:r>
      <w:r>
        <w:rPr>
          <w:rFonts w:hint="eastAsia"/>
        </w:rPr>
        <w:t>　　第二节 激光教育投影机行业投资进入壁垒分析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激光教育投影机行业类别</w:t>
      </w:r>
      <w:r>
        <w:rPr>
          <w:rFonts w:hint="eastAsia"/>
        </w:rPr>
        <w:br/>
      </w:r>
      <w:r>
        <w:rPr>
          <w:rFonts w:hint="eastAsia"/>
        </w:rPr>
        <w:t>　　图表 激光教育投影机行业产业链调研</w:t>
      </w:r>
      <w:r>
        <w:rPr>
          <w:rFonts w:hint="eastAsia"/>
        </w:rPr>
        <w:br/>
      </w:r>
      <w:r>
        <w:rPr>
          <w:rFonts w:hint="eastAsia"/>
        </w:rPr>
        <w:t>　　图表 激光教育投影机行业现状</w:t>
      </w:r>
      <w:r>
        <w:rPr>
          <w:rFonts w:hint="eastAsia"/>
        </w:rPr>
        <w:br/>
      </w:r>
      <w:r>
        <w:rPr>
          <w:rFonts w:hint="eastAsia"/>
        </w:rPr>
        <w:t>　　图表 激光教育投影机行业标准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2019-2024年中国激光教育投影机市场规模</w:t>
      </w:r>
      <w:r>
        <w:rPr>
          <w:rFonts w:hint="eastAsia"/>
        </w:rPr>
        <w:br/>
      </w:r>
      <w:r>
        <w:rPr>
          <w:rFonts w:hint="eastAsia"/>
        </w:rPr>
        <w:t>　　图表 2025年中国激光教育投影机行业产能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2019-2024年中国激光教育投影机产量</w:t>
      </w:r>
      <w:r>
        <w:rPr>
          <w:rFonts w:hint="eastAsia"/>
        </w:rPr>
        <w:br/>
      </w:r>
      <w:r>
        <w:rPr>
          <w:rFonts w:hint="eastAsia"/>
        </w:rPr>
        <w:t>　　图表 激光教育投影机行业动态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2019-2024年中国激光教育投影机市场需求量</w:t>
      </w:r>
      <w:r>
        <w:rPr>
          <w:rFonts w:hint="eastAsia"/>
        </w:rPr>
        <w:br/>
      </w:r>
      <w:r>
        <w:rPr>
          <w:rFonts w:hint="eastAsia"/>
        </w:rPr>
        <w:t>　　图表 2025年中国激光教育投影机行业需求区域调研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2019-2024年中国激光教育投影机行情</w:t>
      </w:r>
      <w:r>
        <w:rPr>
          <w:rFonts w:hint="eastAsia"/>
        </w:rPr>
        <w:br/>
      </w:r>
      <w:r>
        <w:rPr>
          <w:rFonts w:hint="eastAsia"/>
        </w:rPr>
        <w:t>　　图表 2019-2024年中国激光教育投影机价格走势图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2019-2024年中国激光教育投影机行业销售收入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2019-2024年中国激光教育投影机行业盈利情况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2019-2024年中国激光教育投影机行业利润总额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2019-2024年中国激光教育投影机进口数据</w:t>
      </w:r>
      <w:r>
        <w:rPr>
          <w:rFonts w:hint="eastAsia"/>
        </w:rPr>
        <w:br/>
      </w:r>
      <w:r>
        <w:rPr>
          <w:rFonts w:hint="eastAsia"/>
        </w:rPr>
        <w:t>　　图表 2019-2024年中国激光教育投影机出口数据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2019-2024年中国激光教育投影机行业企业数量统计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**地区激光教育投影机市场规模</w:t>
      </w:r>
      <w:r>
        <w:rPr>
          <w:rFonts w:hint="eastAsia"/>
        </w:rPr>
        <w:br/>
      </w:r>
      <w:r>
        <w:rPr>
          <w:rFonts w:hint="eastAsia"/>
        </w:rPr>
        <w:t>　　图表 **地区激光教育投影机行业市场需求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**地区激光教育投影机市场调研</w:t>
      </w:r>
      <w:r>
        <w:rPr>
          <w:rFonts w:hint="eastAsia"/>
        </w:rPr>
        <w:br/>
      </w:r>
      <w:r>
        <w:rPr>
          <w:rFonts w:hint="eastAsia"/>
        </w:rPr>
        <w:t>　　图表 **地区激光教育投影机行业市场需求分析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**地区激光教育投影机市场规模</w:t>
      </w:r>
      <w:r>
        <w:rPr>
          <w:rFonts w:hint="eastAsia"/>
        </w:rPr>
        <w:br/>
      </w:r>
      <w:r>
        <w:rPr>
          <w:rFonts w:hint="eastAsia"/>
        </w:rPr>
        <w:t>　　图表 **地区激光教育投影机行业市场需求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**地区激光教育投影机市场调研</w:t>
      </w:r>
      <w:r>
        <w:rPr>
          <w:rFonts w:hint="eastAsia"/>
        </w:rPr>
        <w:br/>
      </w:r>
      <w:r>
        <w:rPr>
          <w:rFonts w:hint="eastAsia"/>
        </w:rPr>
        <w:t>　　图表 **地区激光教育投影机行业市场需求分析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激光教育投影机行业竞争对手分析</w:t>
      </w:r>
      <w:r>
        <w:rPr>
          <w:rFonts w:hint="eastAsia"/>
        </w:rPr>
        <w:br/>
      </w:r>
      <w:r>
        <w:rPr>
          <w:rFonts w:hint="eastAsia"/>
        </w:rPr>
        <w:t>　　图表 激光教育投影机重点企业（一）基本信息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激光教育投影机重点企业（一）经营情况分析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激光教育投影机重点企业（一）主要经济指标情况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激光教育投影机重点企业（一）盈利能力情况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激光教育投影机重点企业（一）偿债能力情况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激光教育投影机重点企业（一）运营能力情况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激光教育投影机重点企业（一）成长能力情况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激光教育投影机重点企业（二）基本信息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激光教育投影机重点企业（二）经营情况分析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激光教育投影机重点企业（二）主要经济指标情况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激光教育投影机重点企业（二）盈利能力情况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激光教育投影机重点企业（二）偿债能力情况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激光教育投影机重点企业（二）运营能力情况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激光教育投影机重点企业（二）成长能力情况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激光教育投影机重点企业（三）基本信息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激光教育投影机重点企业（三）经营情况分析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激光教育投影机重点企业（三）主要经济指标情况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激光教育投影机重点企业（三）盈利能力情况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激光教育投影机重点企业（三）偿债能力情况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激光教育投影机重点企业（三）运营能力情况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激光教育投影机重点企业（三）成长能力情况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2025-2031年中国激光教育投影机行业产能预测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2025-2031年中国激光教育投影机行业产量预测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2025-2031年中国激光教育投影机市场需求预测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2025-2031年中国激光教育投影机市场规模预测</w:t>
      </w:r>
      <w:r>
        <w:rPr>
          <w:rFonts w:hint="eastAsia"/>
        </w:rPr>
        <w:br/>
      </w:r>
      <w:r>
        <w:rPr>
          <w:rFonts w:hint="eastAsia"/>
        </w:rPr>
        <w:t>　　图表 激光教育投影机行业准入条件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2025-2031年中国激光教育投影机行业信息化</w:t>
      </w:r>
      <w:r>
        <w:rPr>
          <w:rFonts w:hint="eastAsia"/>
        </w:rPr>
        <w:br/>
      </w:r>
      <w:r>
        <w:rPr>
          <w:rFonts w:hint="eastAsia"/>
        </w:rPr>
        <w:t>　　图表 2025年中国激光教育投影机市场前景分析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2025-2031年中国激光教育投影机行业风险分析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2025-2031年中国激光教育投影机行业发展趋势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c1db3d3034db1" w:history="1">
        <w:r>
          <w:rPr>
            <w:rStyle w:val="Hyperlink"/>
          </w:rPr>
          <w:t>2025-2031年全球与中国激光教育投影机行业研究及前景趋势分析报告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c1db3d3034db1" w:history="1">
        <w:r>
          <w:rPr>
            <w:rStyle w:val="Hyperlink"/>
          </w:rPr>
          <w:t>https://www.20087.com/6/66/JiGuangJiaoYuTouYingJiHangYeQianJingQuShi.html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热点：激光投影机的优缺点、激光教育投影机怎么用、激光投影仪和普通投影仪区别、激光教育投影机怎么使用、激光投影仪、激光投影机原理视频、投影机、激光投影仪的使用方法、家用激光投影机排名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c8c9019724d09" w:history="1">
      <w:r>
        <w:rPr>
          <w:rStyle w:val="Hyperlink"/>
        </w:rPr>
        <w:t>2025-2031年全球与中国激光教育投影机行业研究及前景趋势分析报告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JiGuangJiaoYuTouYingJiHangYeQianJingQuShi.html" TargetMode="External" Id="Rca7c1db3d303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JiGuangJiaoYuTouYingJiHangYeQianJingQuShi.html" TargetMode="External" Id="R752c8c901972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2024-09-13T03:47:00Z</dcterms:created>
  <dcterms:modified xsi:type="dcterms:W3CDTF">2024-09-13T04:47:00Z</dcterms:modified>
  <dc:subject>2025-2031年全球与中国激光教育投影机行业研究及前景趋势分析报告</dc:subject>
  <dc:title>2025-2031年全球与中国激光教育投影机行业研究及前景趋势分析报告</dc:title>
  <cp:keywords>2025-2031年全球与中国激光教育投影机行业研究及前景趋势分析报告</cp:keywords>
  <dc:description>2025-2031年全球与中国激光教育投影机行业研究及前景趋势分析报告</dc:description>
</cp:coreProperties>
</file>