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cc45fb3a413a" w:history="1">
              <w:r>
                <w:rPr>
                  <w:rStyle w:val="Hyperlink"/>
                </w:rPr>
                <w:t>2025年中国网上证券市场现状调查与未来发展前景趋势报告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cc45fb3a413a" w:history="1">
              <w:r>
                <w:rPr>
                  <w:rStyle w:val="Hyperlink"/>
                </w:rPr>
                <w:t>2025年中国网上证券市场现状调查与未来发展前景趋势报告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cc45fb3a413a" w:history="1">
                <w:r>
                  <w:rPr>
                    <w:rStyle w:val="Hyperlink"/>
                  </w:rPr>
                  <w:t>https://www.20087.com/7/36/WangShangZhengQuanDeFaZhanQianJi.html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证券是通过互联网平台进行的证券交易和相关金融服务，包括股票、债券、基金等多种金融产品。近年来，随着互联网技术的快速发展和金融市场的日益开放，网上证券的市场需求持续增长。目前，网上证券在交易便捷性、服务多样性和用户体验方面已经取得了长足进展，客户群体和市场覆盖范围不断拓展。同时，网上证券的技术支持和监管政策也在不断完善，推动了行业的进一步发展。</w:t>
      </w:r>
      <w:r>
        <w:rPr>
          <w:rFonts w:hint="eastAsia"/>
        </w:rPr>
        <w:br/>
      </w:r>
      <w:r>
        <w:rPr>
          <w:rFonts w:hint="eastAsia"/>
        </w:rPr>
        <w:t>　　未来，网上证券行业将朝着更高效率、更智能化和更安全化的方向发展。随着大数据、人工智能等技术的应用，网上证券的交易效率和风险管理能力将进一步提升，能够更好地满足用户的个性化需求。同时，智能化技术的应用将推动网上证券向更智能化的方向发展，如智能投顾、智能分析和智能客服等功能。此外，安全性和合规性将成为行业发展的重要考量因素，推动网上证券向更加安全和合规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cc45fb3a413a" w:history="1">
        <w:r>
          <w:rPr>
            <w:rStyle w:val="Hyperlink"/>
          </w:rPr>
          <w:t>2025年中国网上证券市场现状调查与未来发展前景趋势报告</w:t>
        </w:r>
      </w:hyperlink>
      <w:r>
        <w:rPr>
          <w:rFonts w:hint="eastAsia"/>
        </w:rPr>
        <w:t>》基于多年市场监测与行业研究，全面分析了网上证券行业的现状、市场需求及市场规模，详细解读了网上证券产业链结构、价格趋势及细分市场特点。报告科学预测了行业前景与发展方向，重点剖析了品牌竞争格局、市场集中度及主要企业的经营表现，并通过SWOT分析揭示了网上证券行业机遇与风险。为投资者和决策者提供专业、客观的战略建议，是把握网上证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互联网证券行业概述</w:t>
      </w:r>
      <w:r>
        <w:rPr>
          <w:rFonts w:hint="eastAsia"/>
        </w:rPr>
        <w:br/>
      </w:r>
      <w:r>
        <w:rPr>
          <w:rFonts w:hint="eastAsia"/>
        </w:rPr>
        <w:t>　　第一节 互联网证券业的概述</w:t>
      </w:r>
      <w:r>
        <w:rPr>
          <w:rFonts w:hint="eastAsia"/>
        </w:rPr>
        <w:br/>
      </w:r>
      <w:r>
        <w:rPr>
          <w:rFonts w:hint="eastAsia"/>
        </w:rPr>
        <w:t>　　　　一、互联网证券的定义</w:t>
      </w:r>
      <w:r>
        <w:rPr>
          <w:rFonts w:hint="eastAsia"/>
        </w:rPr>
        <w:br/>
      </w:r>
      <w:r>
        <w:rPr>
          <w:rFonts w:hint="eastAsia"/>
        </w:rPr>
        <w:t>　　　　二、我国互联网证券的简单分类</w:t>
      </w:r>
      <w:r>
        <w:rPr>
          <w:rFonts w:hint="eastAsia"/>
        </w:rPr>
        <w:br/>
      </w:r>
      <w:r>
        <w:rPr>
          <w:rFonts w:hint="eastAsia"/>
        </w:rPr>
        <w:t>　　　　三、互联网证券业的基本特征</w:t>
      </w:r>
      <w:r>
        <w:rPr>
          <w:rFonts w:hint="eastAsia"/>
        </w:rPr>
        <w:br/>
      </w:r>
      <w:r>
        <w:rPr>
          <w:rFonts w:hint="eastAsia"/>
        </w:rPr>
        <w:t>　　　　四、互联网证券行业优劣势</w:t>
      </w:r>
      <w:r>
        <w:rPr>
          <w:rFonts w:hint="eastAsia"/>
        </w:rPr>
        <w:br/>
      </w:r>
      <w:r>
        <w:rPr>
          <w:rFonts w:hint="eastAsia"/>
        </w:rPr>
        <w:t>　　第二节 互联网证券的发展概况</w:t>
      </w:r>
      <w:r>
        <w:rPr>
          <w:rFonts w:hint="eastAsia"/>
        </w:rPr>
        <w:br/>
      </w:r>
      <w:r>
        <w:rPr>
          <w:rFonts w:hint="eastAsia"/>
        </w:rPr>
        <w:t>　　　　一、我国互联网证券基本构成</w:t>
      </w:r>
      <w:r>
        <w:rPr>
          <w:rFonts w:hint="eastAsia"/>
        </w:rPr>
        <w:br/>
      </w:r>
      <w:r>
        <w:rPr>
          <w:rFonts w:hint="eastAsia"/>
        </w:rPr>
        <w:t>　　　　二、我国互联网证券发展历程</w:t>
      </w:r>
      <w:r>
        <w:rPr>
          <w:rFonts w:hint="eastAsia"/>
        </w:rPr>
        <w:br/>
      </w:r>
      <w:r>
        <w:rPr>
          <w:rFonts w:hint="eastAsia"/>
        </w:rPr>
        <w:t>　　　　三、现代互联网证券企业概述</w:t>
      </w:r>
      <w:r>
        <w:rPr>
          <w:rFonts w:hint="eastAsia"/>
        </w:rPr>
        <w:br/>
      </w:r>
      <w:r>
        <w:rPr>
          <w:rFonts w:hint="eastAsia"/>
        </w:rPr>
        <w:t>　　　　四、互联网证券的作用与地位</w:t>
      </w:r>
      <w:r>
        <w:rPr>
          <w:rFonts w:hint="eastAsia"/>
        </w:rPr>
        <w:br/>
      </w:r>
      <w:r>
        <w:rPr>
          <w:rFonts w:hint="eastAsia"/>
        </w:rPr>
        <w:t>　　第三节 互联网证券行业产业链分析</w:t>
      </w:r>
      <w:r>
        <w:rPr>
          <w:rFonts w:hint="eastAsia"/>
        </w:rPr>
        <w:br/>
      </w:r>
      <w:r>
        <w:rPr>
          <w:rFonts w:hint="eastAsia"/>
        </w:rPr>
        <w:t>　　　　一、互联网证券行业产业链分析</w:t>
      </w:r>
      <w:r>
        <w:rPr>
          <w:rFonts w:hint="eastAsia"/>
        </w:rPr>
        <w:br/>
      </w:r>
      <w:r>
        <w:rPr>
          <w:rFonts w:hint="eastAsia"/>
        </w:rPr>
        <w:t>　　　　二、互联网证券行业的上游及影响分析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三、互联网证券行业的下游及影响分析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国际互联网证券行业发展分析及经验借鉴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全球互联网证券行业发展分析</w:t>
      </w:r>
      <w:r>
        <w:rPr>
          <w:rFonts w:hint="eastAsia"/>
        </w:rPr>
        <w:br/>
      </w:r>
      <w:r>
        <w:rPr>
          <w:rFonts w:hint="eastAsia"/>
        </w:rPr>
        <w:t>　　　　一、全球互联网证券市场</w:t>
      </w:r>
      <w:r>
        <w:rPr>
          <w:rFonts w:hint="eastAsia"/>
        </w:rPr>
        <w:br/>
      </w:r>
      <w:r>
        <w:rPr>
          <w:rFonts w:hint="eastAsia"/>
        </w:rPr>
        <w:t>　　　　　　1、全球互联网证券行业发展简述</w:t>
      </w:r>
      <w:r>
        <w:rPr>
          <w:rFonts w:hint="eastAsia"/>
        </w:rPr>
        <w:br/>
      </w:r>
      <w:r>
        <w:rPr>
          <w:rFonts w:hint="eastAsia"/>
        </w:rPr>
        <w:t>　　　　　　2、全球互联网证券市场竞争格局分析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二、全球主要国家互联网证券市场分析</w:t>
      </w:r>
      <w:r>
        <w:rPr>
          <w:rFonts w:hint="eastAsia"/>
        </w:rPr>
        <w:br/>
      </w:r>
      <w:r>
        <w:rPr>
          <w:rFonts w:hint="eastAsia"/>
        </w:rPr>
        <w:t>　　第二节 中日互联网证券行业对比分析</w:t>
      </w:r>
      <w:r>
        <w:rPr>
          <w:rFonts w:hint="eastAsia"/>
        </w:rPr>
        <w:br/>
      </w:r>
      <w:r>
        <w:rPr>
          <w:rFonts w:hint="eastAsia"/>
        </w:rPr>
        <w:t>　　　　一、日本互联网证券业发展规模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三、中日互联网证券发展进程对比</w:t>
      </w:r>
      <w:r>
        <w:rPr>
          <w:rFonts w:hint="eastAsia"/>
        </w:rPr>
        <w:br/>
      </w:r>
      <w:r>
        <w:rPr>
          <w:rFonts w:hint="eastAsia"/>
        </w:rPr>
        <w:t>　　　　四、中日互联网证券市场竟争格局对比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中美互联网证券行业对比分析</w:t>
      </w:r>
      <w:r>
        <w:rPr>
          <w:rFonts w:hint="eastAsia"/>
        </w:rPr>
        <w:br/>
      </w:r>
      <w:r>
        <w:rPr>
          <w:rFonts w:hint="eastAsia"/>
        </w:rPr>
        <w:t>　　　　一、美国互联网证券行业发展规模</w:t>
      </w:r>
      <w:r>
        <w:rPr>
          <w:rFonts w:hint="eastAsia"/>
        </w:rPr>
        <w:br/>
      </w:r>
      <w:r>
        <w:rPr>
          <w:rFonts w:hint="eastAsia"/>
        </w:rPr>
        <w:t>　　　　二、美国互联网证券行业销售渠道分析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三、中美互联网证券销售渠道对比</w:t>
      </w:r>
      <w:r>
        <w:rPr>
          <w:rFonts w:hint="eastAsia"/>
        </w:rPr>
        <w:br/>
      </w:r>
      <w:r>
        <w:rPr>
          <w:rFonts w:hint="eastAsia"/>
        </w:rPr>
        <w:t>　　第四节 中韩互联网证券行业对比分析</w:t>
      </w:r>
      <w:r>
        <w:rPr>
          <w:rFonts w:hint="eastAsia"/>
        </w:rPr>
        <w:br/>
      </w:r>
      <w:r>
        <w:rPr>
          <w:rFonts w:hint="eastAsia"/>
        </w:rPr>
        <w:t>　　　　一、韩国互联网证券行业发展情况</w:t>
      </w:r>
      <w:r>
        <w:rPr>
          <w:rFonts w:hint="eastAsia"/>
        </w:rPr>
        <w:br/>
      </w:r>
      <w:r>
        <w:rPr>
          <w:rFonts w:hint="eastAsia"/>
        </w:rPr>
        <w:t>　　　　二、韩国互联网证券行业经营分析</w:t>
      </w:r>
      <w:r>
        <w:rPr>
          <w:rFonts w:hint="eastAsia"/>
        </w:rPr>
        <w:br/>
      </w:r>
      <w:r>
        <w:rPr>
          <w:rFonts w:hint="eastAsia"/>
        </w:rPr>
        <w:t>　　　　三、中韩互联网证券销售渠道对比</w:t>
      </w:r>
      <w:r>
        <w:rPr>
          <w:rFonts w:hint="eastAsia"/>
        </w:rPr>
        <w:br/>
      </w:r>
      <w:r>
        <w:rPr>
          <w:rFonts w:hint="eastAsia"/>
        </w:rPr>
        <w:t>　　第五节 发达国家互联网证券市场发展对中国的启示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互联网证券行业市场环境及影响分析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互联网证券行业政策环境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一、互联网证券行业社会环境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三、互联网证券行业发展对社会发展的影响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2020-2025年互联网证券行业总体发展状况</w:t>
      </w:r>
      <w:r>
        <w:rPr>
          <w:rFonts w:hint="eastAsia"/>
        </w:rPr>
        <w:br/>
      </w:r>
      <w:r>
        <w:rPr>
          <w:rFonts w:hint="eastAsia"/>
        </w:rPr>
        <w:t>　　第一节 互联网证券行业特性分析</w:t>
      </w:r>
      <w:r>
        <w:rPr>
          <w:rFonts w:hint="eastAsia"/>
        </w:rPr>
        <w:br/>
      </w:r>
      <w:r>
        <w:rPr>
          <w:rFonts w:hint="eastAsia"/>
        </w:rPr>
        <w:t>　　第二节 互联网证券产业特征与行业重要性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2020-2025年互联网证券行业发展分析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一、2020-2025年互联网证券行业发展态势分析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二、2020-2025年互联网证券行业发展特点分析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2020-2025年互联网证券行业财务能力分析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2025-2031年互联网证券行业竞争形势及策略</w:t>
      </w:r>
      <w:r>
        <w:rPr>
          <w:rFonts w:hint="eastAsia"/>
        </w:rPr>
        <w:br/>
      </w:r>
      <w:r>
        <w:rPr>
          <w:rFonts w:hint="eastAsia"/>
        </w:rPr>
        <w:t>　　第一节 互联网证券行业总体市场竞争状况分析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一、互联网证券行业竞争结构分析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二、互联网证券行业企业间竞争格局分析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三、互联网证券行业集中度分析</w:t>
      </w:r>
      <w:r>
        <w:rPr>
          <w:rFonts w:hint="eastAsia"/>
        </w:rPr>
        <w:br/>
      </w:r>
      <w:r>
        <w:rPr>
          <w:rFonts w:hint="eastAsia"/>
        </w:rPr>
        <w:t>　　　　　　1、互联网证券行业市场集中度分析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2、互联网证券行业区域集中度分析</w:t>
      </w:r>
      <w:r>
        <w:rPr>
          <w:rFonts w:hint="eastAsia"/>
        </w:rPr>
        <w:br/>
      </w:r>
      <w:r>
        <w:rPr>
          <w:rFonts w:hint="eastAsia"/>
        </w:rPr>
        <w:t>　　　　四、互联网证券行业SWOT分析</w:t>
      </w:r>
      <w:r>
        <w:rPr>
          <w:rFonts w:hint="eastAsia"/>
        </w:rPr>
        <w:br/>
      </w:r>
      <w:r>
        <w:rPr>
          <w:rFonts w:hint="eastAsia"/>
        </w:rPr>
        <w:t>　　　　　　1、互联网证券行业优势分析</w:t>
      </w:r>
      <w:r>
        <w:rPr>
          <w:rFonts w:hint="eastAsia"/>
        </w:rPr>
        <w:br/>
      </w:r>
      <w:r>
        <w:rPr>
          <w:rFonts w:hint="eastAsia"/>
        </w:rPr>
        <w:t>　　　　　　2、互联网证券行业劣势分析</w:t>
      </w:r>
      <w:r>
        <w:rPr>
          <w:rFonts w:hint="eastAsia"/>
        </w:rPr>
        <w:br/>
      </w:r>
      <w:r>
        <w:rPr>
          <w:rFonts w:hint="eastAsia"/>
        </w:rPr>
        <w:t>　　　　　　3、互联网证券行业机会分析</w:t>
      </w:r>
      <w:r>
        <w:rPr>
          <w:rFonts w:hint="eastAsia"/>
        </w:rPr>
        <w:br/>
      </w:r>
      <w:r>
        <w:rPr>
          <w:rFonts w:hint="eastAsia"/>
        </w:rPr>
        <w:t>　　　　　　4、互联网证券行业威胁分析</w:t>
      </w:r>
      <w:r>
        <w:rPr>
          <w:rFonts w:hint="eastAsia"/>
        </w:rPr>
        <w:br/>
      </w:r>
      <w:r>
        <w:rPr>
          <w:rFonts w:hint="eastAsia"/>
        </w:rPr>
        <w:t>　　第二节 我国互联网证券行业竞争格局综述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一、互联网证券行业竞争概况</w:t>
      </w:r>
      <w:r>
        <w:rPr>
          <w:rFonts w:hint="eastAsia"/>
        </w:rPr>
        <w:br/>
      </w:r>
      <w:r>
        <w:rPr>
          <w:rFonts w:hint="eastAsia"/>
        </w:rPr>
        <w:t>　　　　二、我国互联网证券行业竞争力分析</w:t>
      </w:r>
      <w:r>
        <w:rPr>
          <w:rFonts w:hint="eastAsia"/>
        </w:rPr>
        <w:br/>
      </w:r>
      <w:r>
        <w:rPr>
          <w:rFonts w:hint="eastAsia"/>
        </w:rPr>
        <w:t>　　　　三、我国互联网证券竞争力优势分析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四、互联网证券行业主要企业竞争力分析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2020-2025年互联网证券行业竞争格局分析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一、2020-2025年国内外互联网证券竞争分析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二、2020-2025年我国互联网证券市场竞争分析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三、2025年国内主要互联网证券企业动向</w:t>
      </w:r>
      <w:r>
        <w:rPr>
          <w:rFonts w:hint="eastAsia"/>
        </w:rPr>
        <w:br/>
      </w:r>
      <w:r>
        <w:rPr>
          <w:rFonts w:hint="eastAsia"/>
        </w:rPr>
        <w:t>　　　　四、互联网证券市场竞争策略分析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互联网证券企业竞争策略分析</w:t>
      </w:r>
      <w:r>
        <w:rPr>
          <w:rFonts w:hint="eastAsia"/>
        </w:rPr>
        <w:br/>
      </w:r>
      <w:r>
        <w:rPr>
          <w:rFonts w:hint="eastAsia"/>
        </w:rPr>
        <w:t>　　第一节 互联网证券市场竞争策略分析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一、2025年互联网证券市场增长潜力分析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二、2025年互联网证券主要潜力产品分析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三、现有互联网证券竞争策略分析</w:t>
      </w:r>
      <w:r>
        <w:rPr>
          <w:rFonts w:hint="eastAsia"/>
        </w:rPr>
        <w:br/>
      </w:r>
      <w:r>
        <w:rPr>
          <w:rFonts w:hint="eastAsia"/>
        </w:rPr>
        <w:t>　　　　四、互联网证券潜力品种竞争策略选择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互联网证券企业竞争策略分析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一、2025-2031年我国互联网证券市场竞争趋势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二、2025-2031年互联网证券行业竞争格局展望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三、2025-2031年互联网证券行业竞争策略分析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四、2025-2031年互联网证券企业竞争策略分析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互联网证券重点企业竞争分析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第二节 招商证券股份有限公司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第三节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第五节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第六节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国信证券股份有限公司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第八节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第九节 东方证券股份有限公司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第十节 中信建投证券股份有限公司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互联网证券业发展趋势分析</w:t>
      </w:r>
      <w:r>
        <w:rPr>
          <w:rFonts w:hint="eastAsia"/>
        </w:rPr>
        <w:br/>
      </w:r>
      <w:r>
        <w:rPr>
          <w:rFonts w:hint="eastAsia"/>
        </w:rPr>
        <w:t>　　第一节 我国互联网证券业的发展预测</w:t>
      </w:r>
      <w:r>
        <w:rPr>
          <w:rFonts w:hint="eastAsia"/>
        </w:rPr>
        <w:br/>
      </w:r>
      <w:r>
        <w:rPr>
          <w:rFonts w:hint="eastAsia"/>
        </w:rPr>
        <w:t>　　　　一、2025年互联网证券业的发展走势</w:t>
      </w:r>
      <w:r>
        <w:rPr>
          <w:rFonts w:hint="eastAsia"/>
        </w:rPr>
        <w:br/>
      </w:r>
      <w:r>
        <w:rPr>
          <w:rFonts w:hint="eastAsia"/>
        </w:rPr>
        <w:t>　　　　二、2025年互联网证券业发展预测</w:t>
      </w:r>
      <w:r>
        <w:rPr>
          <w:rFonts w:hint="eastAsia"/>
        </w:rPr>
        <w:br/>
      </w:r>
      <w:r>
        <w:rPr>
          <w:rFonts w:hint="eastAsia"/>
        </w:rPr>
        <w:t>　　　　三、2025年互联网证券业的市场发展预测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四、2025年互联网证券业的机遇发展预测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五、2025-2031年中国互联网证券业发展预测</w:t>
      </w:r>
      <w:r>
        <w:rPr>
          <w:rFonts w:hint="eastAsia"/>
        </w:rPr>
        <w:br/>
      </w:r>
      <w:r>
        <w:rPr>
          <w:rFonts w:hint="eastAsia"/>
        </w:rPr>
        <w:t>　　第二节 我国互联网证券行业发展趋势分析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一、我国互联网证券业发展的趋势及对策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二、2025年中国互联网证券行业发展趋势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三、2025年我国互联网证券行业市场规模预测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2025-2031年互联网证券市场发展趋势分析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一、2025-2031年国内互联网证券市场竞争趋势</w:t>
      </w:r>
      <w:r>
        <w:rPr>
          <w:rFonts w:hint="eastAsia"/>
        </w:rPr>
        <w:br/>
      </w:r>
      <w:r>
        <w:rPr>
          <w:rFonts w:hint="eastAsia"/>
        </w:rPr>
        <w:t>　　　　二、互联网证券市场发展趋势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互联网证券行业发展预测</w:t>
      </w:r>
      <w:r>
        <w:rPr>
          <w:rFonts w:hint="eastAsia"/>
        </w:rPr>
        <w:br/>
      </w:r>
      <w:r>
        <w:rPr>
          <w:rFonts w:hint="eastAsia"/>
        </w:rPr>
        <w:t>　　第一节 2025-2031年互联网证券市场趋势分析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一、2020-2025年互联网证券市场趋势总结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二、2025-2031年互联网证券发展趋势分析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三、2025-2031年互联网证券市场发展空间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四、2025-2031年互联网证券产业政策趋向</w:t>
      </w:r>
      <w:r>
        <w:rPr>
          <w:rFonts w:hint="eastAsia"/>
        </w:rPr>
        <w:br/>
      </w:r>
      <w:r>
        <w:rPr>
          <w:rFonts w:hint="eastAsia"/>
        </w:rPr>
        <w:t>　　第二节 2025-2031年互联网证券市场预测</w:t>
      </w:r>
      <w:r>
        <w:rPr>
          <w:rFonts w:hint="eastAsia"/>
        </w:rPr>
        <w:br/>
      </w:r>
      <w:r>
        <w:rPr>
          <w:rFonts w:hint="eastAsia"/>
        </w:rPr>
        <w:t>　　　　一、2025-2031年互联网证券市场结构预测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二、2025-2031年互联网证券市场需求前景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三、2025-2031年互联网证券行业集中度预测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互联网证券行业投资现状分析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2025年互联网证券行业投资情况分析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2025年互联网证券行业投资情况分析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互联网证券行业投资环境分析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一、2025年互联网证券行业政策环境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互联网证券行业投资机会与风险</w:t>
      </w:r>
      <w:r>
        <w:rPr>
          <w:rFonts w:hint="eastAsia"/>
        </w:rPr>
        <w:br/>
      </w:r>
      <w:r>
        <w:rPr>
          <w:rFonts w:hint="eastAsia"/>
        </w:rPr>
        <w:t>　　第一节 互联网证券行业投资效益分析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一、2020-2025年互联网证券行业投资状况分析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二、2025-2031年互联网证券行业投资效益分析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三、2025-2031年互联网证券行业投资趋势预测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四、2025-2031年互联网证券行业的投资方向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五、2025-2031年互联网证券行业投资的建议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影响互联网证券行业发展的主要因素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一、2025-2031年影响互联网证券行业运行的有利因素分析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二、2025-2031年影响互联网证券行业运行的稳定因素分析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三、2025-2031年影响互联网证券行业运行的不利因素分析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四、2025-2031年我国互联网证券行业发展面临的挑战分析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五、2025-2031年我国互联网证券行业发展面临的机遇分析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互联网证券行业投资风险及控制策略分析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一、2025-2031年互联网证券行业市场风险及控制策略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互联网证券行业研究结论及投资战略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互联网证券行业投资特性</w:t>
      </w:r>
      <w:r>
        <w:rPr>
          <w:rFonts w:hint="eastAsia"/>
        </w:rPr>
        <w:br/>
      </w:r>
      <w:r>
        <w:rPr>
          <w:rFonts w:hint="eastAsia"/>
        </w:rPr>
        <w:t>　　　　一、互联网证券行业进入壁垒分析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二、互联网证券行业盈利模式分析</w:t>
      </w:r>
      <w:r>
        <w:rPr>
          <w:rFonts w:hint="eastAsia"/>
        </w:rPr>
        <w:br/>
      </w:r>
      <w:r>
        <w:rPr>
          <w:rFonts w:hint="eastAsia"/>
        </w:rPr>
        <w:t>　　　　三、互联网证券行业盈利因素分析</w:t>
      </w:r>
      <w:r>
        <w:rPr>
          <w:rFonts w:hint="eastAsia"/>
        </w:rPr>
        <w:br/>
      </w:r>
      <w:r>
        <w:rPr>
          <w:rFonts w:hint="eastAsia"/>
        </w:rPr>
        <w:t>　　第二节 (中:智:林)互联网证券行业投资建议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互联网证券行业产业链</w:t>
      </w:r>
      <w:r>
        <w:rPr>
          <w:rFonts w:hint="eastAsia"/>
        </w:rPr>
        <w:br/>
      </w:r>
      <w:r>
        <w:rPr>
          <w:rFonts w:hint="eastAsia"/>
        </w:rPr>
        <w:t>　　图表 2020-2025年互联网证券行业市场规模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2020-2025年互联网证券机构数量规模</w:t>
      </w:r>
      <w:r>
        <w:rPr>
          <w:rFonts w:hint="eastAsia"/>
        </w:rPr>
        <w:br/>
      </w:r>
      <w:r>
        <w:rPr>
          <w:rFonts w:hint="eastAsia"/>
        </w:rPr>
        <w:t>　　图表 2020-2025年互联网证券机构资产规模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2020-2025年互联网证券行业集中度</w:t>
      </w:r>
      <w:r>
        <w:rPr>
          <w:rFonts w:hint="eastAsia"/>
        </w:rPr>
        <w:br/>
      </w:r>
      <w:r>
        <w:rPr>
          <w:rFonts w:hint="eastAsia"/>
        </w:rPr>
        <w:t>　　图表 2025年互联网证券行业投资规模</w:t>
      </w:r>
      <w:r>
        <w:rPr>
          <w:rFonts w:hint="eastAsia"/>
        </w:rPr>
        <w:br/>
      </w:r>
      <w:r>
        <w:rPr>
          <w:rFonts w:hint="eastAsia"/>
        </w:rPr>
        <w:t>　　图表 2020-2025年互联网证券行业竞争力分析</w:t>
      </w:r>
      <w:r>
        <w:rPr>
          <w:rFonts w:hint="eastAsia"/>
        </w:rPr>
        <w:br/>
      </w:r>
      <w:r>
        <w:rPr>
          <w:rFonts w:hint="eastAsia"/>
        </w:rPr>
        <w:t>　　图表 2025年互联网证券行业投资增速</w:t>
      </w:r>
      <w:r>
        <w:rPr>
          <w:rFonts w:hint="eastAsia"/>
        </w:rPr>
        <w:br/>
      </w:r>
      <w:r>
        <w:rPr>
          <w:rFonts w:hint="eastAsia"/>
        </w:rPr>
        <w:t>　　图表 互联网证券行业生命周期</w:t>
      </w:r>
      <w:r>
        <w:rPr>
          <w:rFonts w:hint="eastAsia"/>
        </w:rPr>
        <w:br/>
      </w:r>
      <w:r>
        <w:rPr>
          <w:rFonts w:hint="eastAsia"/>
        </w:rPr>
        <w:t>　　图表 2020-2025年互联网证券机构资产总额</w:t>
      </w:r>
      <w:r>
        <w:rPr>
          <w:rFonts w:hint="eastAsia"/>
        </w:rPr>
        <w:br/>
      </w:r>
      <w:r>
        <w:rPr>
          <w:rFonts w:hint="eastAsia"/>
        </w:rPr>
        <w:t>　　图表 2025年互联网证券投资规模情况</w:t>
      </w:r>
      <w:r>
        <w:rPr>
          <w:rFonts w:hint="eastAsia"/>
        </w:rPr>
        <w:br/>
      </w:r>
      <w:r>
        <w:rPr>
          <w:rFonts w:hint="eastAsia"/>
        </w:rPr>
        <w:t>　　图表 互联网证券企业数量</w:t>
      </w:r>
      <w:r>
        <w:rPr>
          <w:rFonts w:hint="eastAsia"/>
        </w:rPr>
        <w:br/>
      </w:r>
      <w:r>
        <w:rPr>
          <w:rFonts w:hint="eastAsia"/>
        </w:rPr>
        <w:t>　　图表 互联网证券从业人数</w:t>
      </w:r>
      <w:r>
        <w:rPr>
          <w:rFonts w:hint="eastAsia"/>
        </w:rPr>
        <w:br/>
      </w:r>
      <w:r>
        <w:rPr>
          <w:rFonts w:hint="eastAsia"/>
        </w:rPr>
        <w:t>　　图表 2025年互联网证券投资规模增速</w:t>
      </w:r>
      <w:r>
        <w:rPr>
          <w:rFonts w:hint="eastAsia"/>
        </w:rPr>
        <w:br/>
      </w:r>
      <w:r>
        <w:rPr>
          <w:rFonts w:hint="eastAsia"/>
        </w:rPr>
        <w:t>　　图表 2025年互联网证券分地区投资情况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cc45fb3a413a" w:history="1">
        <w:r>
          <w:rPr>
            <w:rStyle w:val="Hyperlink"/>
          </w:rPr>
          <w:t>2025年中国网上证券市场现状调查与未来发展前景趋势报告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cc45fb3a413a" w:history="1">
        <w:r>
          <w:rPr>
            <w:rStyle w:val="Hyperlink"/>
          </w:rPr>
          <w:t>https://www.20087.com/7/36/WangShangZhengQuanDeFaZhanQianJi.html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热点：网络证券、网上证券开户有骗局吗、证券公司官网网上营业厅、网上证券开户有什么风险、中国证券交易平台、网上证券销户怎么操作、中国证券网app、网上证券公司、证券开户哪家好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0036cd1824465" w:history="1">
      <w:r>
        <w:rPr>
          <w:rStyle w:val="Hyperlink"/>
        </w:rPr>
        <w:t>2025年中国网上证券市场现状调查与未来发展前景趋势报告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angShangZhengQuanDeFaZhanQianJi.html" TargetMode="External" Id="Rde30cc45fb3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angShangZhengQuanDeFaZhanQianJi.html" TargetMode="External" Id="Rd750036cd182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2025-05-20T01:32:00Z</dcterms:created>
  <dcterms:modified xsi:type="dcterms:W3CDTF">2025-05-20T02:32:00Z</dcterms:modified>
  <dc:subject>2025年中国网上证券市场现状调查与未来发展前景趋势报告</dc:subject>
  <dc:title>2025年中国网上证券市场现状调查与未来发展前景趋势报告</dc:title>
  <cp:keywords>2025年中国网上证券市场现状调查与未来发展前景趋势报告</cp:keywords>
  <dc:description>2025年中国网上证券市场现状调查与未来发展前景趋势报告</dc:description>
</cp:coreProperties>
</file>