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2b7242c0e4e88" w:history="1">
              <w:r>
                <w:rPr>
                  <w:rStyle w:val="Hyperlink"/>
                </w:rPr>
                <w:t>中国茶具行业调研与发展趋势研究报告（2024-2030年）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2b7242c0e4e88" w:history="1">
              <w:r>
                <w:rPr>
                  <w:rStyle w:val="Hyperlink"/>
                </w:rPr>
                <w:t>中国茶具行业调研与发展趋势研究报告（2024-2030年）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22b7242c0e4e88" w:history="1">
                <w:r>
                  <w:rPr>
                    <w:rStyle w:val="Hyperlink"/>
                  </w:rPr>
                  <w:t>https://www.20087.com/7/56/ChaJuHangYeQuShi.html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具是茶文化的重要载体，近年来随着全球茶饮文化的复兴和消费者对生活品质的追求，市场需求呈现多样化和个性化趋势。传统茶具如紫砂壶、瓷杯等经典款式依然受到喜爱，而现代简约风格、艺术设计感强的茶具也逐渐流行，满足了不同消费群体的审美需求。同时，茶具的材质和工艺不断创新，如玻璃、不锈钢、竹木等新型材料的应用，为茶具设计带来了更多可能性。</w:t>
      </w:r>
      <w:r>
        <w:rPr>
          <w:rFonts w:hint="eastAsia"/>
        </w:rPr>
        <w:br/>
      </w:r>
      <w:r>
        <w:rPr>
          <w:rFonts w:hint="eastAsia"/>
        </w:rPr>
        <w:t>　　未来，茶具行业的发展趋势将更加注重文化传承与创新融合。通过挖掘和弘扬茶文化的历史底蕴，结合现代设计理念，开发具有文化特色和艺术价值的茶具产品，提升消费者的文化体验。同时，茶具行业将加强与科技的结合，如智能温控茶具、健康监测茶具等，满足消费者对便捷、健康生活方式的追求。此外，随着可持续发展理念的普及，茶具行业将更加注重环保材料的选择和循环利用，推动行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2b7242c0e4e88" w:history="1">
        <w:r>
          <w:rPr>
            <w:rStyle w:val="Hyperlink"/>
          </w:rPr>
          <w:t>中国茶具行业调研与发展趋势研究报告（2024-2030年）</w:t>
        </w:r>
      </w:hyperlink>
      <w:r>
        <w:rPr>
          <w:rFonts w:hint="eastAsia"/>
        </w:rPr>
        <w:t>》主要分析了茶具行业的市场规模、茶具市场供需状况、茶具市场竞争状况和茶具主要企业经营情况，同时对茶具行业的未来发展做出科学的预测。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22b7242c0e4e88" w:history="1">
        <w:r>
          <w:rPr>
            <w:rStyle w:val="Hyperlink"/>
          </w:rPr>
          <w:t>中国茶具行业调研与发展趋势研究报告（2024-2030年）</w:t>
        </w:r>
      </w:hyperlink>
      <w:r>
        <w:rPr>
          <w:rFonts w:hint="eastAsia"/>
        </w:rPr>
        <w:t>》可以帮助投资者准确把握茶具行业的市场现状，为投资者进行投资作出茶具行业前景预判，挖掘茶具行业投资价值，同时提出茶具行业投资策略、营销策略等方面的建议。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茶具行业界定</w:t>
      </w:r>
      <w:r>
        <w:rPr>
          <w:rFonts w:hint="eastAsia"/>
        </w:rPr>
        <w:br/>
      </w:r>
      <w:r>
        <w:rPr>
          <w:rFonts w:hint="eastAsia"/>
        </w:rPr>
        <w:t>　　第一节 茶具行业定义</w:t>
      </w:r>
      <w:r>
        <w:rPr>
          <w:rFonts w:hint="eastAsia"/>
        </w:rPr>
        <w:br/>
      </w:r>
      <w:r>
        <w:rPr>
          <w:rFonts w:hint="eastAsia"/>
        </w:rPr>
        <w:t>　　第二节 茶具行业特点分析</w:t>
      </w:r>
      <w:r>
        <w:rPr>
          <w:rFonts w:hint="eastAsia"/>
        </w:rPr>
        <w:br/>
      </w:r>
      <w:r>
        <w:rPr>
          <w:rFonts w:hint="eastAsia"/>
        </w:rPr>
        <w:t>　　第三节 茶具行业发展历程</w:t>
      </w:r>
      <w:r>
        <w:rPr>
          <w:rFonts w:hint="eastAsia"/>
        </w:rPr>
        <w:br/>
      </w:r>
      <w:r>
        <w:rPr>
          <w:rFonts w:hint="eastAsia"/>
        </w:rPr>
        <w:t>　　第四节 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2023-2024年全球茶具行业发展态势分析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全球茶具行业总体情况</w:t>
      </w:r>
      <w:r>
        <w:rPr>
          <w:rFonts w:hint="eastAsia"/>
        </w:rPr>
        <w:br/>
      </w:r>
      <w:r>
        <w:rPr>
          <w:rFonts w:hint="eastAsia"/>
        </w:rPr>
        <w:t>　　第二节 茶具行业重点国家、地区市场分析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全球茶具行业发展前景预测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2023-2024年中国茶具行业发展环境分析</w:t>
      </w:r>
      <w:r>
        <w:rPr>
          <w:rFonts w:hint="eastAsia"/>
        </w:rPr>
        <w:br/>
      </w:r>
      <w:r>
        <w:rPr>
          <w:rFonts w:hint="eastAsia"/>
        </w:rPr>
        <w:t>　　第一节 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茶具行业政策环境分析</w:t>
      </w:r>
      <w:r>
        <w:rPr>
          <w:rFonts w:hint="eastAsia"/>
        </w:rPr>
        <w:br/>
      </w:r>
      <w:r>
        <w:rPr>
          <w:rFonts w:hint="eastAsia"/>
        </w:rPr>
        <w:t>　　　　一、茶具行业相关政策</w:t>
      </w:r>
      <w:r>
        <w:rPr>
          <w:rFonts w:hint="eastAsia"/>
        </w:rPr>
        <w:br/>
      </w:r>
      <w:r>
        <w:rPr>
          <w:rFonts w:hint="eastAsia"/>
        </w:rPr>
        <w:t>　　　　二、茶具行业相关标准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当前我国茶具技术发展现状</w:t>
      </w:r>
      <w:r>
        <w:rPr>
          <w:rFonts w:hint="eastAsia"/>
        </w:rPr>
        <w:br/>
      </w:r>
      <w:r>
        <w:rPr>
          <w:rFonts w:hint="eastAsia"/>
        </w:rPr>
        <w:t>　　第二节 中外茶具技术差距及产生差距的主要原因分析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提高我国茶具技术的对策</w:t>
      </w:r>
      <w:r>
        <w:rPr>
          <w:rFonts w:hint="eastAsia"/>
        </w:rPr>
        <w:br/>
      </w:r>
      <w:r>
        <w:rPr>
          <w:rFonts w:hint="eastAsia"/>
        </w:rPr>
        <w:t>　　第四节 我国茶具研发、设计发展趋势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一、2019-2024年茶具行业市场需求情况</w:t>
      </w:r>
      <w:r>
        <w:rPr>
          <w:rFonts w:hint="eastAsia"/>
        </w:rPr>
        <w:br/>
      </w:r>
      <w:r>
        <w:rPr>
          <w:rFonts w:hint="eastAsia"/>
        </w:rPr>
        <w:t>　　　　二、茶具行业市场需求特点分析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三、2024-2030年茶具行业市场需求预测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中国茶具行业市场供给状况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一、2019-2024年茶具行业市场供给情况</w:t>
      </w:r>
      <w:r>
        <w:rPr>
          <w:rFonts w:hint="eastAsia"/>
        </w:rPr>
        <w:br/>
      </w:r>
      <w:r>
        <w:rPr>
          <w:rFonts w:hint="eastAsia"/>
        </w:rPr>
        <w:t>　　　　二、茶具行业市场供给特点分析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三、2024-2030年茶具行业市场供给预测</w:t>
      </w:r>
      <w:r>
        <w:rPr>
          <w:rFonts w:hint="eastAsia"/>
        </w:rPr>
        <w:br/>
      </w:r>
      <w:r>
        <w:rPr>
          <w:rFonts w:hint="eastAsia"/>
        </w:rPr>
        <w:t>　　第四节 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中国茶具行业进出口情况分析</w:t>
      </w:r>
      <w:r>
        <w:rPr>
          <w:rFonts w:hint="eastAsia"/>
        </w:rPr>
        <w:br/>
      </w:r>
      <w:r>
        <w:rPr>
          <w:rFonts w:hint="eastAsia"/>
        </w:rPr>
        <w:t>　　第一节 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一、2019-2024年茶具行业出口情况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三、2024-2030年茶具行业出口情况预测</w:t>
      </w:r>
      <w:r>
        <w:rPr>
          <w:rFonts w:hint="eastAsia"/>
        </w:rPr>
        <w:br/>
      </w:r>
      <w:r>
        <w:rPr>
          <w:rFonts w:hint="eastAsia"/>
        </w:rPr>
        <w:t>　　第二节 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一、2019-2024年茶具行业进口情况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三、2024-2030年茶具行业进口情况预测</w:t>
      </w:r>
      <w:r>
        <w:rPr>
          <w:rFonts w:hint="eastAsia"/>
        </w:rPr>
        <w:br/>
      </w:r>
      <w:r>
        <w:rPr>
          <w:rFonts w:hint="eastAsia"/>
        </w:rPr>
        <w:t>　　第三节 茶具行业进出口面临的挑战及对策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2023-2024年中国茶具行业产品价格监测</w:t>
      </w:r>
      <w:r>
        <w:rPr>
          <w:rFonts w:hint="eastAsia"/>
        </w:rPr>
        <w:br/>
      </w:r>
      <w:r>
        <w:rPr>
          <w:rFonts w:hint="eastAsia"/>
        </w:rPr>
        <w:t>　　　　一、茶具市场价格特征</w:t>
      </w:r>
      <w:r>
        <w:rPr>
          <w:rFonts w:hint="eastAsia"/>
        </w:rPr>
        <w:br/>
      </w:r>
      <w:r>
        <w:rPr>
          <w:rFonts w:hint="eastAsia"/>
        </w:rPr>
        <w:t>　　　　二、当前茶具市场价格评述</w:t>
      </w:r>
      <w:r>
        <w:rPr>
          <w:rFonts w:hint="eastAsia"/>
        </w:rPr>
        <w:br/>
      </w:r>
      <w:r>
        <w:rPr>
          <w:rFonts w:hint="eastAsia"/>
        </w:rPr>
        <w:t>　　　　三、影响茶具市场价格因素分析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茶具行业区域市场分布情况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2023-2024年茶具行业细分市场调研分析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茶具细分产品（一）市场调研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茶具细分产品（二）市场调研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2024-2030年茶具行业发展环境分析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2024-2030年茶具行业投资特性分析</w:t>
      </w:r>
      <w:r>
        <w:rPr>
          <w:rFonts w:hint="eastAsia"/>
        </w:rPr>
        <w:br/>
      </w:r>
      <w:r>
        <w:rPr>
          <w:rFonts w:hint="eastAsia"/>
        </w:rPr>
        <w:t>　　　　一、茶具行业进入壁垒</w:t>
      </w:r>
      <w:r>
        <w:rPr>
          <w:rFonts w:hint="eastAsia"/>
        </w:rPr>
        <w:br/>
      </w:r>
      <w:r>
        <w:rPr>
          <w:rFonts w:hint="eastAsia"/>
        </w:rPr>
        <w:t>　　　　二、茶具行业盈利模式</w:t>
      </w:r>
      <w:r>
        <w:rPr>
          <w:rFonts w:hint="eastAsia"/>
        </w:rPr>
        <w:br/>
      </w:r>
      <w:r>
        <w:rPr>
          <w:rFonts w:hint="eastAsia"/>
        </w:rPr>
        <w:t>　　　　三、茶具行业盈利因素</w:t>
      </w:r>
      <w:r>
        <w:rPr>
          <w:rFonts w:hint="eastAsia"/>
        </w:rPr>
        <w:br/>
      </w:r>
      <w:r>
        <w:rPr>
          <w:rFonts w:hint="eastAsia"/>
        </w:rPr>
        <w:t>　　第三节 茶具行业“波特五力模型”分析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2024-2030年茶具行业风险及对策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茶具企业竞争策略分析</w:t>
      </w:r>
      <w:r>
        <w:rPr>
          <w:rFonts w:hint="eastAsia"/>
        </w:rPr>
        <w:br/>
      </w:r>
      <w:r>
        <w:rPr>
          <w:rFonts w:hint="eastAsia"/>
        </w:rPr>
        <w:t>　　第一节 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一、2024-2030年中国茶具市场增长潜力分析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二、2024-2030年中国茶具主要潜力品种分析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三、现有茶具产品竞争策略分析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四、潜力茶具品种竞争策略选择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一、2024-2030年我国茶具市场竞争趋势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三、2024-2030年茶具行业竞争策略分析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四、2024-2030年茶具企业竞争策略分析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一、2024-2030年茶具技术发展趋势分析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二、2024-2030年茶具产品发展趋势分析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三、2024-2030年茶具行业竞争格局展望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2024-2030年中国茶具市场趋势分析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一、2024-2030年茶具发展趋势预测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二、2024-2030年茶具市场前景分析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三、2024-2030年茶具产业政策趋向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2024-2030年茶具行业投资价值评估分析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茶具行业发展建议分析</w:t>
      </w:r>
      <w:r>
        <w:rPr>
          <w:rFonts w:hint="eastAsia"/>
        </w:rPr>
        <w:br/>
      </w:r>
      <w:r>
        <w:rPr>
          <w:rFonts w:hint="eastAsia"/>
        </w:rPr>
        <w:t>　　第一节 茶具行业研究结论及建议</w:t>
      </w:r>
      <w:r>
        <w:rPr>
          <w:rFonts w:hint="eastAsia"/>
        </w:rPr>
        <w:br/>
      </w:r>
      <w:r>
        <w:rPr>
          <w:rFonts w:hint="eastAsia"/>
        </w:rPr>
        <w:t>　　第二节 茶具细分行业研究结论及建议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中智:林:：茶具行业竞争策略总结及建议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茶具行业历程</w:t>
      </w:r>
      <w:r>
        <w:rPr>
          <w:rFonts w:hint="eastAsia"/>
        </w:rPr>
        <w:br/>
      </w:r>
      <w:r>
        <w:rPr>
          <w:rFonts w:hint="eastAsia"/>
        </w:rPr>
        <w:t>　　图表 茶具行业生命周期</w:t>
      </w:r>
      <w:r>
        <w:rPr>
          <w:rFonts w:hint="eastAsia"/>
        </w:rPr>
        <w:br/>
      </w:r>
      <w:r>
        <w:rPr>
          <w:rFonts w:hint="eastAsia"/>
        </w:rPr>
        <w:t>　　图表 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2024-2030年中国茶具市场需求量预测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2024-2030年中国茶具市场容量预测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2024-2030年中国茶具市场规模预测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2b7242c0e4e88" w:history="1">
        <w:r>
          <w:rPr>
            <w:rStyle w:val="Hyperlink"/>
          </w:rPr>
          <w:t>中国茶具行业调研与发展趋势研究报告（2024-2030年）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22b7242c0e4e88" w:history="1">
        <w:r>
          <w:rPr>
            <w:rStyle w:val="Hyperlink"/>
          </w:rPr>
          <w:t>https://www.20087.com/7/56/ChaJuHangYeQuShi.html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951118b50427a" w:history="1">
      <w:r>
        <w:rPr>
          <w:rStyle w:val="Hyperlink"/>
        </w:rPr>
        <w:t>中国茶具行业调研与发展趋势研究报告（2024-2030年）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ChaJuHangYeQuShi.html" TargetMode="External" Id="R2522b7242c0e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ChaJuHangYeQuShi.html" TargetMode="External" Id="R112951118b50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2024-04-05T02:34:00Z</dcterms:created>
  <dcterms:modified xsi:type="dcterms:W3CDTF">2024-04-05T03:34:00Z</dcterms:modified>
  <dc:subject>中国茶具行业调研与发展趋势研究报告（2024-2030年）</dc:subject>
  <dc:title>中国茶具行业调研与发展趋势研究报告（2024-2030年）</dc:title>
  <cp:keywords>中国茶具行业调研与发展趋势研究报告（2024-2030年）</cp:keywords>
  <dc:description>中国茶具行业调研与发展趋势研究报告（2024-2030年）</dc:description>
</cp:coreProperties>
</file>