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e522d0b494c64" w:history="1">
              <w:r>
                <w:rPr>
                  <w:rStyle w:val="Hyperlink"/>
                </w:rPr>
                <w:t>2024-2030年中国5G 工业互联网应用市场现状与趋势分析报告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e522d0b494c64" w:history="1">
              <w:r>
                <w:rPr>
                  <w:rStyle w:val="Hyperlink"/>
                </w:rPr>
                <w:t>2024-2030年中国5G 工业互联网应用市场现状与趋势分析报告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e522d0b494c64" w:history="1">
                <w:r>
                  <w:rPr>
                    <w:rStyle w:val="Hyperlink"/>
                  </w:rPr>
                  <w:t>https://www.20087.com/7/96/5G-GongYeHuLianWangYingYongHangYeQianJingQuShi.html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技术与工业互联网的结合，为制造业带来了革命性的变化。目前，5G工业互联网应用已经在智能制造、远程协作、无人驾驶等多个领域取得了显著成效。5G的大带宽、低时延和高可靠性特点，使得工业现场的数据传输更加高效稳定，为实现智能化生产提供了坚实的基础。此外，随着5G与边缘计算、人工智能等技术的融合，工业互联网的应用场景不断拓展，提高了工厂的生产效率和管理水平。</w:t>
      </w:r>
      <w:r>
        <w:rPr>
          <w:rFonts w:hint="eastAsia"/>
        </w:rPr>
        <w:br/>
      </w:r>
      <w:r>
        <w:rPr>
          <w:rFonts w:hint="eastAsia"/>
        </w:rPr>
        <w:t>　　未来，5G工业互联网应用将朝着更深层次和更广泛应用的方向发展。一方面，随着5G网络覆盖率的提高和标准化进程的推进，更多的工业企业将采用5G技术进行升级改造，实现生产过程的数字化和智能化。另一方面，随着数据处理能力的增强和算法的优化，5G工业互联网将更加注重提供实时数据分析和预测性维护等高级服务，帮助企业提高决策效率和预防潜在故障。此外，随着工业互联网平台的建设和生态系统的完善，5G技术将更好地服务于跨行业协同和供应链优化，促进整个产业的转型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5e522d0b494c64" w:history="1">
        <w:r>
          <w:rPr>
            <w:rStyle w:val="Hyperlink"/>
          </w:rPr>
          <w:t>2024-2030年中国5G 工业互联网应用市场现状与趋势分析报告</w:t>
        </w:r>
      </w:hyperlink>
      <w:r>
        <w:rPr>
          <w:rFonts w:hint="eastAsia"/>
        </w:rPr>
        <w:t>全面分析了5G 工业互联网应用行业的市场规模、需求和价格动态，同时对5G 工业互联网应用产业链进行了探讨。报告客观描述了5G 工业互联网应用行业现状，审慎预测了5G 工业互联网应用市场前景及发展趋势。此外，报告还聚焦于5G 工业互联网应用重点企业，剖析了市场竞争格局、集中度以及品牌影响力，并对5G 工业互联网应用细分市场进行了研究。5G 工业互联网应用报告以专业、科学的视角，为投资者和行业决策者提供了权威的市场洞察与决策参考，是5G 工业互联网应用产业相关企业、研究单位及政府了解行业动态、把握发展方向的重要工具。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 工业互联网应用产业概述</w:t>
      </w:r>
      <w:r>
        <w:rPr>
          <w:rFonts w:hint="eastAsia"/>
        </w:rPr>
        <w:br/>
      </w:r>
      <w:r>
        <w:rPr>
          <w:rFonts w:hint="eastAsia"/>
        </w:rPr>
        <w:t>　　第一节 5G 工业互联网应用定义</w:t>
      </w:r>
      <w:r>
        <w:rPr>
          <w:rFonts w:hint="eastAsia"/>
        </w:rPr>
        <w:br/>
      </w:r>
      <w:r>
        <w:rPr>
          <w:rFonts w:hint="eastAsia"/>
        </w:rPr>
        <w:t>　　第二节 5G 工业互联网应用行业特点</w:t>
      </w:r>
      <w:r>
        <w:rPr>
          <w:rFonts w:hint="eastAsia"/>
        </w:rPr>
        <w:br/>
      </w:r>
      <w:r>
        <w:rPr>
          <w:rFonts w:hint="eastAsia"/>
        </w:rPr>
        <w:t>　　第三节 5G 工业互联网应用产业链分析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中国5G 工业互联网应用行业运行环境分析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中国5G 工业互联网应用运行经济环境分析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中国5G 工业互联网应用产业政策环境分析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一、5G 工业互联网应用行业监管体制</w:t>
      </w:r>
      <w:r>
        <w:rPr>
          <w:rFonts w:hint="eastAsia"/>
        </w:rPr>
        <w:br/>
      </w:r>
      <w:r>
        <w:rPr>
          <w:rFonts w:hint="eastAsia"/>
        </w:rPr>
        <w:t>　　　　二、5G 工业互联网应用行业主要法规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三、主要5G 工业互联网应用产业政策</w:t>
      </w:r>
      <w:r>
        <w:rPr>
          <w:rFonts w:hint="eastAsia"/>
        </w:rPr>
        <w:br/>
      </w:r>
      <w:r>
        <w:rPr>
          <w:rFonts w:hint="eastAsia"/>
        </w:rPr>
        <w:t>　　第三节 中国5G 工业互联网应用产业社会环境分析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国外5G 工业互联网应用行业发展态势分析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国外5G 工业互联网应用市场发展现状分析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国外主要国家5G 工业互联网应用市场现状</w:t>
      </w:r>
      <w:r>
        <w:rPr>
          <w:rFonts w:hint="eastAsia"/>
        </w:rPr>
        <w:br/>
      </w:r>
      <w:r>
        <w:rPr>
          <w:rFonts w:hint="eastAsia"/>
        </w:rPr>
        <w:t>　　第三节 国外5G 工业互联网应用行业发展趋势预测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 工业互联网应用行业市场分析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2018-2023年中国5G 工业互联网应用行业规模情况</w:t>
      </w:r>
      <w:r>
        <w:rPr>
          <w:rFonts w:hint="eastAsia"/>
        </w:rPr>
        <w:br/>
      </w:r>
      <w:r>
        <w:rPr>
          <w:rFonts w:hint="eastAsia"/>
        </w:rPr>
        <w:t>　　　　一、5G 工业互联网应用行业市场规模情况分析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二、5G 工业互联网应用行业单位规模情况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三、5G 工业互联网应用行业人员规模情况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2018-2023年中国5G 工业互联网应用行业财务能力分析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一、5G 工业互联网应用行业盈利能力分析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二、5G 工业互联网应用行业偿债能力分析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三、5G 工业互联网应用行业营运能力分析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四、5G 工业互联网应用行业发展能力分析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2022-2023年中国5G 工业互联网应用行业热点动态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2023年中国5G 工业互联网应用行业面临的挑战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中国重点地区5G 工业互联网应用行业市场调研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重点地区（一）5G 工业互联网应用市场调研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重点地区（二）5G 工业互联网应用市场调研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重点地区（三）5G 工业互联网应用市场调研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重点地区（四）5G 工业互联网应用市场调研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重点地区（五）5G 工业互联网应用市场调研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 工业互联网应用行业价格走势及影响因素分析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国内5G 工业互联网应用行业价格回顾</w:t>
      </w:r>
      <w:r>
        <w:rPr>
          <w:rFonts w:hint="eastAsia"/>
        </w:rPr>
        <w:br/>
      </w:r>
      <w:r>
        <w:rPr>
          <w:rFonts w:hint="eastAsia"/>
        </w:rPr>
        <w:t>　　第二节 国内5G 工业互联网应用行业价格走势预测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国内5G 工业互联网应用行业价格影响因素分析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 工业互联网应用行业客户调研</w:t>
      </w:r>
      <w:r>
        <w:rPr>
          <w:rFonts w:hint="eastAsia"/>
        </w:rPr>
        <w:br/>
      </w:r>
      <w:r>
        <w:rPr>
          <w:rFonts w:hint="eastAsia"/>
        </w:rPr>
        <w:t>　　　　一、5G 工业互联网应用行业客户偏好调查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二、客户对5G 工业互联网应用品牌的首要认知渠道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三、5G 工业互联网应用品牌忠诚度调查</w:t>
      </w:r>
      <w:r>
        <w:rPr>
          <w:rFonts w:hint="eastAsia"/>
        </w:rPr>
        <w:br/>
      </w:r>
      <w:r>
        <w:rPr>
          <w:rFonts w:hint="eastAsia"/>
        </w:rPr>
        <w:t>　　　　四、5G 工业互联网应用行业客户消费理念调研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 工业互联网应用行业竞争格局分析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2023年5G 工业互联网应用行业集中度分析</w:t>
      </w:r>
      <w:r>
        <w:rPr>
          <w:rFonts w:hint="eastAsia"/>
        </w:rPr>
        <w:br/>
      </w:r>
      <w:r>
        <w:rPr>
          <w:rFonts w:hint="eastAsia"/>
        </w:rPr>
        <w:t>　　　　一、5G 工业互联网应用市场集中度分析</w:t>
      </w:r>
      <w:r>
        <w:rPr>
          <w:rFonts w:hint="eastAsia"/>
        </w:rPr>
        <w:br/>
      </w:r>
      <w:r>
        <w:rPr>
          <w:rFonts w:hint="eastAsia"/>
        </w:rPr>
        <w:t>　　　　二、5G 工业互联网应用企业集中度分析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2022-2023年5G 工业互联网应用行业竞争格局分析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一、5G 工业互联网应用行业竞争策略分析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二、5G 工业互联网应用行业竞争格局展望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三、我国5G 工业互联网应用市场竞争趋势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 工业互联网应用行业重点企业发展调研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 工业互联网应用企业发展策略分析</w:t>
      </w:r>
      <w:r>
        <w:rPr>
          <w:rFonts w:hint="eastAsia"/>
        </w:rPr>
        <w:br/>
      </w:r>
      <w:r>
        <w:rPr>
          <w:rFonts w:hint="eastAsia"/>
        </w:rPr>
        <w:t>　　第一节 5G 工业互联网应用市场策略分析</w:t>
      </w:r>
      <w:r>
        <w:rPr>
          <w:rFonts w:hint="eastAsia"/>
        </w:rPr>
        <w:br/>
      </w:r>
      <w:r>
        <w:rPr>
          <w:rFonts w:hint="eastAsia"/>
        </w:rPr>
        <w:t>　　　　一、5G 工业互联网应用价格策略分析</w:t>
      </w:r>
      <w:r>
        <w:rPr>
          <w:rFonts w:hint="eastAsia"/>
        </w:rPr>
        <w:br/>
      </w:r>
      <w:r>
        <w:rPr>
          <w:rFonts w:hint="eastAsia"/>
        </w:rPr>
        <w:t>　　　　二、5G 工业互联网应用渠道策略分析</w:t>
      </w:r>
      <w:r>
        <w:rPr>
          <w:rFonts w:hint="eastAsia"/>
        </w:rPr>
        <w:br/>
      </w:r>
      <w:r>
        <w:rPr>
          <w:rFonts w:hint="eastAsia"/>
        </w:rPr>
        <w:t>　　第二节 5G 工业互联网应用销售策略分析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提高5G 工业互联网应用企业竞争力的策略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 工业互联网应用企业核心竞争力的对策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 工业互联网应用企业提升竞争力的主要方向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 工业互联网应用企业核心竞争力的因素及提升途径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 工业互联网应用企业竞争力的策略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 工业互联网应用行业投资风险与控制策略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5G 工业互联网应用行业SWOT模型分析</w:t>
      </w:r>
      <w:r>
        <w:rPr>
          <w:rFonts w:hint="eastAsia"/>
        </w:rPr>
        <w:br/>
      </w:r>
      <w:r>
        <w:rPr>
          <w:rFonts w:hint="eastAsia"/>
        </w:rPr>
        <w:t>　　　　一、5G 工业互联网应用行业优势分析</w:t>
      </w:r>
      <w:r>
        <w:rPr>
          <w:rFonts w:hint="eastAsia"/>
        </w:rPr>
        <w:br/>
      </w:r>
      <w:r>
        <w:rPr>
          <w:rFonts w:hint="eastAsia"/>
        </w:rPr>
        <w:t>　　　　二、5G 工业互联网应用行业劣势分析</w:t>
      </w:r>
      <w:r>
        <w:rPr>
          <w:rFonts w:hint="eastAsia"/>
        </w:rPr>
        <w:br/>
      </w:r>
      <w:r>
        <w:rPr>
          <w:rFonts w:hint="eastAsia"/>
        </w:rPr>
        <w:t>　　　　三、5G 工业互联网应用行业机会分析</w:t>
      </w:r>
      <w:r>
        <w:rPr>
          <w:rFonts w:hint="eastAsia"/>
        </w:rPr>
        <w:br/>
      </w:r>
      <w:r>
        <w:rPr>
          <w:rFonts w:hint="eastAsia"/>
        </w:rPr>
        <w:t>　　　　四、5G 工业互联网应用行业风险分析</w:t>
      </w:r>
      <w:r>
        <w:rPr>
          <w:rFonts w:hint="eastAsia"/>
        </w:rPr>
        <w:br/>
      </w:r>
      <w:r>
        <w:rPr>
          <w:rFonts w:hint="eastAsia"/>
        </w:rPr>
        <w:t>　　第二节 5G 工业互联网应用行业投资风险及控制策略分析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一、5G 工业互联网应用市场风险及控制策略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二、5G 工业互联网应用行业政策风险及控制策略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三、5G 工业互联网应用行业经营风险及控制策略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四、5G 工业互联网应用同业竞争风险及控制策略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五、5G 工业互联网应用行业其他风险及控制策略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2024-2030年中国5G 工业互联网应用行业投资潜力及发展趋势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2024-2030年5G 工业互联网应用行业投资潜力分析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一、5G 工业互联网应用行业重点可投资领域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二、5G 工业互联网应用行业目标市场需求潜力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三、5G 工业互联网应用行业投资潜力综合评判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中.智.林.2024-2030年中国5G 工业互联网应用行业发展趋势分析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一、2024年5G 工业互联网应用市场前景分析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二、2024年5G 工业互联网应用发展趋势预测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三、2024-2030年我国5G 工业互联网应用行业发展剖析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五、未来5G 工业互联网应用行业发展变局剖析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 工业互联网应用行业历程</w:t>
      </w:r>
      <w:r>
        <w:rPr>
          <w:rFonts w:hint="eastAsia"/>
        </w:rPr>
        <w:br/>
      </w:r>
      <w:r>
        <w:rPr>
          <w:rFonts w:hint="eastAsia"/>
        </w:rPr>
        <w:t>　　图表 5G 工业互联网应用行业生命周期</w:t>
      </w:r>
      <w:r>
        <w:rPr>
          <w:rFonts w:hint="eastAsia"/>
        </w:rPr>
        <w:br/>
      </w:r>
      <w:r>
        <w:rPr>
          <w:rFonts w:hint="eastAsia"/>
        </w:rPr>
        <w:t>　　图表 5G 工业互联网应用行业产业链分析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2018-2023年5G 工业互联网应用行业市场容量统计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2018-2023年中国5G 工业互联网应用行业经营效益分析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 工业互联网应用市场规模及增长情况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工业互联网应用行业市场需求情况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工业互联网应用市场规模及增长情况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工业互联网应用行业市场需求情况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工业互联网应用市场规模及增长情况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工业互联网应用行业市场需求情况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 工业互联网应用重点企业（二）成长能力情况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 工业互联网应用行业市场容量预测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 工业互联网应用行业市场规模预测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 工业互联网应用市场前景分析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 工业互联网应用行业发展趋势预测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e522d0b494c64" w:history="1">
        <w:r>
          <w:rPr>
            <w:rStyle w:val="Hyperlink"/>
          </w:rPr>
          <w:t>2024-2030年中国5G 工业互联网应用市场现状与趋势分析报告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e522d0b494c64" w:history="1">
        <w:r>
          <w:rPr>
            <w:rStyle w:val="Hyperlink"/>
          </w:rPr>
          <w:t>https://www.20087.com/7/96/5G-GongYeHuLianWangYingYongHangYeQianJingQuShi.html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d4cd1251c4c34" w:history="1">
      <w:r>
        <w:rPr>
          <w:rStyle w:val="Hyperlink"/>
        </w:rPr>
        <w:t>2024-2030年中国5G 工业互联网应用市场现状与趋势分析报告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5G-GongYeHuLianWangYingYongHangYeQianJingQuShi.html" TargetMode="External" Id="R635e522d0b49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5G-GongYeHuLianWangYingYongHangYeQianJingQuShi.html" TargetMode="External" Id="Re18d4cd1251c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2023-12-11T04:38:24Z</dcterms:created>
  <dcterms:modified xsi:type="dcterms:W3CDTF">2023-12-11T05:38:24Z</dcterms:modified>
  <dc:subject>2024-2030年中国5G 工业互联网应用市场现状与趋势分析报告</dc:subject>
  <dc:title>2024-2030年中国5G 工业互联网应用市场现状与趋势分析报告</dc:title>
  <cp:keywords>2024-2030年中国5G 工业互联网应用市场现状与趋势分析报告</cp:keywords>
  <dc:description>2024-2030年中国5G 工业互联网应用市场现状与趋势分析报告</dc:description>
</cp:coreProperties>
</file>