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2a9de2a6e4863" w:history="1">
              <w:r>
                <w:rPr>
                  <w:rStyle w:val="Hyperlink"/>
                </w:rPr>
                <w:t>2025-2031年中国农业保险行业现状调研分析与发展趋势预测报告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2a9de2a6e4863" w:history="1">
              <w:r>
                <w:rPr>
                  <w:rStyle w:val="Hyperlink"/>
                </w:rPr>
                <w:t>2025-2031年中国农业保险行业现状调研分析与发展趋势预测报告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2a9de2a6e4863" w:history="1">
                <w:r>
                  <w:rPr>
                    <w:rStyle w:val="Hyperlink"/>
                  </w:rPr>
                  <w:t>https://www.20087.com/7/76/NongYeBaoXianHangYeXianZhuangYuF.html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保险在全球范围内为农民提供了抵御自然灾害、病虫害和市场价格波动风险的保障，对于保障农业生产稳定和农民收入安全至关重要。近年来，随着气候变化的影响加剧，农业保险的重要性日益凸显。同时，数字技术的应用，如卫星遥感和大数据分析，提高了保险定价的准确性和理赔效率。</w:t>
      </w:r>
      <w:r>
        <w:rPr>
          <w:rFonts w:hint="eastAsia"/>
        </w:rPr>
        <w:br/>
      </w:r>
      <w:r>
        <w:rPr>
          <w:rFonts w:hint="eastAsia"/>
        </w:rPr>
        <w:t>　　未来，农业保险行业将更加注重科技融合和普惠性。一方面，通过区块链和智能合约技术，将实现保险合同的自动化执行和透明化管理，提升保险服务的效率和可信度。另一方面，面向小型农户和欠发达地区的保险产品开发，如小额保险和指数保险，将增强保险的覆盖范围和农民的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2a9de2a6e4863" w:history="1">
        <w:r>
          <w:rPr>
            <w:rStyle w:val="Hyperlink"/>
          </w:rPr>
          <w:t>2025-2031年中国农业保险行业现状调研分析与发展趋势预测报告</w:t>
        </w:r>
      </w:hyperlink>
      <w:r>
        <w:rPr>
          <w:rFonts w:hint="eastAsia"/>
        </w:rPr>
        <w:t>》系统分析了农业保险行业的现状，全面梳理了农业保险市场需求、市场规模、产业链结构及价格体系，详细解读了农业保险细分市场特点。报告结合权威数据，科学预测了农业保险市场前景与发展趋势，客观分析了品牌竞争格局、市场集中度及重点企业的运营表现，并指出了农业保险行业面临的机遇与风险。为农业保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农业保险行业相关基础概述及研究机构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农业保险阐述</w:t>
      </w:r>
      <w:r>
        <w:rPr>
          <w:rFonts w:hint="eastAsia"/>
        </w:rPr>
        <w:br/>
      </w:r>
      <w:r>
        <w:rPr>
          <w:rFonts w:hint="eastAsia"/>
        </w:rPr>
        <w:t>　　　　1.1.1 农业保险涵盖</w:t>
      </w:r>
      <w:r>
        <w:rPr>
          <w:rFonts w:hint="eastAsia"/>
        </w:rPr>
        <w:br/>
      </w:r>
      <w:r>
        <w:rPr>
          <w:rFonts w:hint="eastAsia"/>
        </w:rPr>
        <w:t>　　　　1.1.2 农业保险的特征</w:t>
      </w:r>
      <w:r>
        <w:rPr>
          <w:rFonts w:hint="eastAsia"/>
        </w:rPr>
        <w:br/>
      </w:r>
      <w:r>
        <w:rPr>
          <w:rFonts w:hint="eastAsia"/>
        </w:rPr>
        <w:t>　　　　1.1.3 农业保险的经营原则</w:t>
      </w:r>
      <w:r>
        <w:rPr>
          <w:rFonts w:hint="eastAsia"/>
        </w:rPr>
        <w:br/>
      </w:r>
      <w:r>
        <w:rPr>
          <w:rFonts w:hint="eastAsia"/>
        </w:rPr>
        <w:t>　　　　1.1.4 农业保险的实施方式</w:t>
      </w:r>
      <w:r>
        <w:rPr>
          <w:rFonts w:hint="eastAsia"/>
        </w:rPr>
        <w:br/>
      </w:r>
      <w:r>
        <w:rPr>
          <w:rFonts w:hint="eastAsia"/>
        </w:rPr>
        <w:t>　　1.2 农业保险类别与构成</w:t>
      </w:r>
      <w:r>
        <w:rPr>
          <w:rFonts w:hint="eastAsia"/>
        </w:rPr>
        <w:br/>
      </w:r>
      <w:r>
        <w:rPr>
          <w:rFonts w:hint="eastAsia"/>
        </w:rPr>
        <w:t>　　　　1.2.1 按农业分类</w:t>
      </w:r>
      <w:r>
        <w:rPr>
          <w:rFonts w:hint="eastAsia"/>
        </w:rPr>
        <w:br/>
      </w:r>
      <w:r>
        <w:rPr>
          <w:rFonts w:hint="eastAsia"/>
        </w:rPr>
        <w:t>　　　　1.2.2 按危险性质分类</w:t>
      </w:r>
      <w:r>
        <w:rPr>
          <w:rFonts w:hint="eastAsia"/>
        </w:rPr>
        <w:br/>
      </w:r>
      <w:r>
        <w:rPr>
          <w:rFonts w:hint="eastAsia"/>
        </w:rPr>
        <w:t>　　　　1.2.3 按保险责任规模分类</w:t>
      </w:r>
      <w:r>
        <w:rPr>
          <w:rFonts w:hint="eastAsia"/>
        </w:rPr>
        <w:br/>
      </w:r>
      <w:r>
        <w:rPr>
          <w:rFonts w:hint="eastAsia"/>
        </w:rPr>
        <w:t>　　　　1.2.4 按开办方式分类</w:t>
      </w:r>
      <w:r>
        <w:rPr>
          <w:rFonts w:hint="eastAsia"/>
        </w:rPr>
        <w:br/>
      </w:r>
      <w:r>
        <w:rPr>
          <w:rFonts w:hint="eastAsia"/>
        </w:rPr>
        <w:t>　　1.3 政策性农业保险和商业性农业保险的区别</w:t>
      </w:r>
      <w:r>
        <w:rPr>
          <w:rFonts w:hint="eastAsia"/>
        </w:rPr>
        <w:br/>
      </w:r>
      <w:r>
        <w:rPr>
          <w:rFonts w:hint="eastAsia"/>
        </w:rPr>
        <w:t>　　　　1.3.1 经营目标不同</w:t>
      </w:r>
      <w:r>
        <w:rPr>
          <w:rFonts w:hint="eastAsia"/>
        </w:rPr>
        <w:br/>
      </w:r>
      <w:r>
        <w:rPr>
          <w:rFonts w:hint="eastAsia"/>
        </w:rPr>
        <w:t>　　　　1.3.2 进展动力不同</w:t>
      </w:r>
      <w:r>
        <w:rPr>
          <w:rFonts w:hint="eastAsia"/>
        </w:rPr>
        <w:br/>
      </w:r>
      <w:r>
        <w:rPr>
          <w:rFonts w:hint="eastAsia"/>
        </w:rPr>
        <w:t>　　　　1.3.3 盈利能力不同</w:t>
      </w:r>
      <w:r>
        <w:rPr>
          <w:rFonts w:hint="eastAsia"/>
        </w:rPr>
        <w:br/>
      </w:r>
      <w:r>
        <w:rPr>
          <w:rFonts w:hint="eastAsia"/>
        </w:rPr>
        <w:t>　　　　1.3.4 外部性不同</w:t>
      </w:r>
      <w:r>
        <w:rPr>
          <w:rFonts w:hint="eastAsia"/>
        </w:rPr>
        <w:br/>
      </w:r>
      <w:r>
        <w:rPr>
          <w:rFonts w:hint="eastAsia"/>
        </w:rPr>
        <w:t>　　　　1.3.5 强制程度不同</w:t>
      </w:r>
      <w:r>
        <w:rPr>
          <w:rFonts w:hint="eastAsia"/>
        </w:rPr>
        <w:br/>
      </w:r>
      <w:r>
        <w:rPr>
          <w:rFonts w:hint="eastAsia"/>
        </w:rPr>
        <w:t>　　1.4 农业保险行业研究机构</w:t>
      </w:r>
      <w:r>
        <w:rPr>
          <w:rFonts w:hint="eastAsia"/>
        </w:rPr>
        <w:br/>
      </w:r>
      <w:r>
        <w:rPr>
          <w:rFonts w:hint="eastAsia"/>
        </w:rPr>
        <w:t>　　　　1.4.1 农业保险行业介绍</w:t>
      </w:r>
      <w:r>
        <w:rPr>
          <w:rFonts w:hint="eastAsia"/>
        </w:rPr>
        <w:br/>
      </w:r>
      <w:r>
        <w:rPr>
          <w:rFonts w:hint="eastAsia"/>
        </w:rPr>
        <w:t>　　　　1.4.2 农业保险行业研究优势</w:t>
      </w:r>
      <w:r>
        <w:rPr>
          <w:rFonts w:hint="eastAsia"/>
        </w:rPr>
        <w:br/>
      </w:r>
      <w:r>
        <w:rPr>
          <w:rFonts w:hint="eastAsia"/>
        </w:rPr>
        <w:t>　　　　1.4.3 农业保险行业研究范围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2020-2025年中国农业保险行业市场发展环境分析</w:t>
      </w:r>
      <w:r>
        <w:rPr>
          <w:rFonts w:hint="eastAsia"/>
        </w:rPr>
        <w:br/>
      </w:r>
      <w:r>
        <w:rPr>
          <w:rFonts w:hint="eastAsia"/>
        </w:rPr>
        <w:t>　　2.1 中国农业保险行业经济环境分析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中国农业保险行业政策环境分析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中国农业保险行业社会环境分析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中国农业保险行业上、下游产业链分析</w:t>
      </w:r>
      <w:r>
        <w:rPr>
          <w:rFonts w:hint="eastAsia"/>
        </w:rPr>
        <w:br/>
      </w:r>
      <w:r>
        <w:rPr>
          <w:rFonts w:hint="eastAsia"/>
        </w:rPr>
        <w:t>　　3.1 农业保险行业产业链概述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农业保险行业产业链</w:t>
      </w:r>
      <w:r>
        <w:rPr>
          <w:rFonts w:hint="eastAsia"/>
        </w:rPr>
        <w:br/>
      </w:r>
      <w:r>
        <w:rPr>
          <w:rFonts w:hint="eastAsia"/>
        </w:rPr>
        <w:t>　　3.2 农业保险行业主要上游产业发展分析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农业保险行业主要下游产业发展分析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国际农业保险行业市场发展分析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2020-2025年国际农业保险行业发展现状</w:t>
      </w:r>
      <w:r>
        <w:rPr>
          <w:rFonts w:hint="eastAsia"/>
        </w:rPr>
        <w:br/>
      </w:r>
      <w:r>
        <w:rPr>
          <w:rFonts w:hint="eastAsia"/>
        </w:rPr>
        <w:t>　　　　4.1.1 国际农业保险行业发展现状</w:t>
      </w:r>
      <w:r>
        <w:rPr>
          <w:rFonts w:hint="eastAsia"/>
        </w:rPr>
        <w:br/>
      </w:r>
      <w:r>
        <w:rPr>
          <w:rFonts w:hint="eastAsia"/>
        </w:rPr>
        <w:t>　　　　4.1.2 国际农业保险行业发展规模</w:t>
      </w:r>
      <w:r>
        <w:rPr>
          <w:rFonts w:hint="eastAsia"/>
        </w:rPr>
        <w:br/>
      </w:r>
      <w:r>
        <w:rPr>
          <w:rFonts w:hint="eastAsia"/>
        </w:rPr>
        <w:t>　　4.2 2020-2025年国际农业保险市场需求研究</w:t>
      </w:r>
      <w:r>
        <w:rPr>
          <w:rFonts w:hint="eastAsia"/>
        </w:rPr>
        <w:br/>
      </w:r>
      <w:r>
        <w:rPr>
          <w:rFonts w:hint="eastAsia"/>
        </w:rPr>
        <w:t>　　　　4.2.1 国际农业保险市场需求特点</w:t>
      </w:r>
      <w:r>
        <w:rPr>
          <w:rFonts w:hint="eastAsia"/>
        </w:rPr>
        <w:br/>
      </w:r>
      <w:r>
        <w:rPr>
          <w:rFonts w:hint="eastAsia"/>
        </w:rPr>
        <w:t>　　　　4.2.2 国际农业保险市场需求结构</w:t>
      </w:r>
      <w:r>
        <w:rPr>
          <w:rFonts w:hint="eastAsia"/>
        </w:rPr>
        <w:br/>
      </w:r>
      <w:r>
        <w:rPr>
          <w:rFonts w:hint="eastAsia"/>
        </w:rPr>
        <w:t>　　　　4.2.3 国际农业保险市场需求规模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2020-2025年国际区域农业保险行业发展模式分析</w:t>
      </w:r>
      <w:r>
        <w:rPr>
          <w:rFonts w:hint="eastAsia"/>
        </w:rPr>
        <w:br/>
      </w:r>
      <w:r>
        <w:rPr>
          <w:rFonts w:hint="eastAsia"/>
        </w:rPr>
        <w:t>　　　　4.3.1 美国、加拿大模式——政府主导参与型</w:t>
      </w:r>
      <w:r>
        <w:rPr>
          <w:rFonts w:hint="eastAsia"/>
        </w:rPr>
        <w:br/>
      </w:r>
      <w:r>
        <w:rPr>
          <w:rFonts w:hint="eastAsia"/>
        </w:rPr>
        <w:t>　　　　4.3.2 日本模式——政府支持下的社会互助</w:t>
      </w:r>
      <w:r>
        <w:rPr>
          <w:rFonts w:hint="eastAsia"/>
        </w:rPr>
        <w:br/>
      </w:r>
      <w:r>
        <w:rPr>
          <w:rFonts w:hint="eastAsia"/>
        </w:rPr>
        <w:t>　　　　4.3.3 西欧模式——政府资助的商业保险</w:t>
      </w:r>
      <w:r>
        <w:rPr>
          <w:rFonts w:hint="eastAsia"/>
        </w:rPr>
        <w:br/>
      </w:r>
      <w:r>
        <w:rPr>
          <w:rFonts w:hint="eastAsia"/>
        </w:rPr>
        <w:t>　　4.4 2025-2031年国际农业保险行业发展展望</w:t>
      </w:r>
      <w:r>
        <w:rPr>
          <w:rFonts w:hint="eastAsia"/>
        </w:rPr>
        <w:br/>
      </w:r>
      <w:r>
        <w:rPr>
          <w:rFonts w:hint="eastAsia"/>
        </w:rPr>
        <w:t>　　　　4.4.1 国际农业保险行业发展趋势</w:t>
      </w:r>
      <w:r>
        <w:rPr>
          <w:rFonts w:hint="eastAsia"/>
        </w:rPr>
        <w:br/>
      </w:r>
      <w:r>
        <w:rPr>
          <w:rFonts w:hint="eastAsia"/>
        </w:rPr>
        <w:t>　　　　4.4.2 国际农业保险行业规模预测</w:t>
      </w:r>
      <w:r>
        <w:rPr>
          <w:rFonts w:hint="eastAsia"/>
        </w:rPr>
        <w:br/>
      </w:r>
      <w:r>
        <w:rPr>
          <w:rFonts w:hint="eastAsia"/>
        </w:rPr>
        <w:t>　　　　4.4.3 国际农业保险行业发展机会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2020-2025年中国农业保险行业发展概述</w:t>
      </w:r>
      <w:r>
        <w:rPr>
          <w:rFonts w:hint="eastAsia"/>
        </w:rPr>
        <w:br/>
      </w:r>
      <w:r>
        <w:rPr>
          <w:rFonts w:hint="eastAsia"/>
        </w:rPr>
        <w:t>　　5.1 中国农业保险行业发展状况分析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中国农业保险行业发展阶段</w:t>
      </w:r>
      <w:r>
        <w:rPr>
          <w:rFonts w:hint="eastAsia"/>
        </w:rPr>
        <w:br/>
      </w:r>
      <w:r>
        <w:rPr>
          <w:rFonts w:hint="eastAsia"/>
        </w:rPr>
        <w:t>　　　　5.1.2 中国农业保险行业发展总体概况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中国农业保险行业发展特点分析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2020-2025年农业保险行业发展现状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2020-2025年中国农业保险行业发展热点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2020-2025年中国农业保险行业发展现状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2020-2025年中国农业保险企业发展分析</w:t>
      </w:r>
      <w:r>
        <w:rPr>
          <w:rFonts w:hint="eastAsia"/>
        </w:rPr>
        <w:br/>
      </w:r>
      <w:r>
        <w:rPr>
          <w:rFonts w:hint="eastAsia"/>
        </w:rPr>
        <w:t>　　5.3 中国农业保险行业细分市场概况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种植业保险市场分析</w:t>
      </w:r>
      <w:r>
        <w:rPr>
          <w:rFonts w:hint="eastAsia"/>
        </w:rPr>
        <w:br/>
      </w:r>
      <w:r>
        <w:rPr>
          <w:rFonts w:hint="eastAsia"/>
        </w:rPr>
        <w:t>　　　　5.3.4 养殖业保险市场分析</w:t>
      </w:r>
      <w:r>
        <w:rPr>
          <w:rFonts w:hint="eastAsia"/>
        </w:rPr>
        <w:br/>
      </w:r>
      <w:r>
        <w:rPr>
          <w:rFonts w:hint="eastAsia"/>
        </w:rPr>
        <w:t>　　5.4 中国农业保险行业发展问题及对策建议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中国农业保险行业发展制约因素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中国农业保险行业存在问题分析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中国农业保险行业发展对策建议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中国农业保险行业运行指标分析及预测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中国农业保险行业企业数量分析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2020-2025年中国农业保险行业企业数量情况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2020-2025年中国农业保险行业企业竞争结构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2020-2025年中国农业保险行业财务指标总体分析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中国农业保险行业市场规模分析及预测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2020-2025年中国农业保险行业市场规模分析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2025-2031年中国农业保险行业市场规模预测</w:t>
      </w:r>
      <w:r>
        <w:rPr>
          <w:rFonts w:hint="eastAsia"/>
        </w:rPr>
        <w:br/>
      </w:r>
      <w:r>
        <w:rPr>
          <w:rFonts w:hint="eastAsia"/>
        </w:rPr>
        <w:t>　　6.4 中国农业保险行业市场供需分析及预测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中国农业保险行业市场供给分析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1、2020-2025年中国农业保险行业供给规模分析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2、2025-2031年中国农业保险行业供给规模预测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中国农业保险行业市场需求分析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1、2020-2025年中国农业保险行业需求规模分析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2、2025-2031年中国农业保险行业需求规模预测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中国互联网+农业保险行业发展现状及前景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互联网给农业保险行业带来的冲击和变革分析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互联网时代农业保险行业大环境变化分析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互联网给农业保险行业带来的突破机遇分析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互联网给农业保险行业带来的挑战分析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互联网+农业保险行业融合创新机会分析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中国互联网+农业保险行业市场发展现状分析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中国互联网+农业保险行业投资布局分析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1、中国互联网+农业保险行业投资切入方式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2、中国互联网+农业保险行业投资规模分析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3、中国互联网+农业保险行业投资业务布局</w:t>
      </w:r>
      <w:r>
        <w:rPr>
          <w:rFonts w:hint="eastAsia"/>
        </w:rPr>
        <w:br/>
      </w:r>
      <w:r>
        <w:rPr>
          <w:rFonts w:hint="eastAsia"/>
        </w:rPr>
        <w:t>　　　　7.2.2 农业保险行业目标客户互联网渗透率分析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中国互联网+农业保险行业市场规模分析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中国互联网+农业保险行业竞争格局分析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1、中国互联网+农业保险行业参与者结构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2、中国互联网+农业保险行业竞争者类型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3、中国互联网+农业保险行业市场占有率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中国互联网+农业保险行业市场发展前景分析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中国互联网+农业保险行业市场增长动力分析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中国互联网+农业保险行业市场发展瓶颈剖析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中国互联网+农业保险行业市场发展趋势分析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中国农业保险行业经营机构及模式解析</w:t>
      </w:r>
      <w:r>
        <w:rPr>
          <w:rFonts w:hint="eastAsia"/>
        </w:rPr>
        <w:br/>
      </w:r>
      <w:r>
        <w:rPr>
          <w:rFonts w:hint="eastAsia"/>
        </w:rPr>
        <w:t>　　8.1 2025年中国农业保险经营机构进展预测</w:t>
      </w:r>
      <w:r>
        <w:rPr>
          <w:rFonts w:hint="eastAsia"/>
        </w:rPr>
        <w:br/>
      </w:r>
      <w:r>
        <w:rPr>
          <w:rFonts w:hint="eastAsia"/>
        </w:rPr>
        <w:t>　　　　8.1.1 中国农业保险经营机构整体概况</w:t>
      </w:r>
      <w:r>
        <w:rPr>
          <w:rFonts w:hint="eastAsia"/>
        </w:rPr>
        <w:br/>
      </w:r>
      <w:r>
        <w:rPr>
          <w:rFonts w:hint="eastAsia"/>
        </w:rPr>
        <w:t>　　　　8.1.2 直接保险经营机构</w:t>
      </w:r>
      <w:r>
        <w:rPr>
          <w:rFonts w:hint="eastAsia"/>
        </w:rPr>
        <w:br/>
      </w:r>
      <w:r>
        <w:rPr>
          <w:rFonts w:hint="eastAsia"/>
        </w:rPr>
        <w:t>　　　　8.1.3 再保险经营机构</w:t>
      </w:r>
      <w:r>
        <w:rPr>
          <w:rFonts w:hint="eastAsia"/>
        </w:rPr>
        <w:br/>
      </w:r>
      <w:r>
        <w:rPr>
          <w:rFonts w:hint="eastAsia"/>
        </w:rPr>
        <w:t>　　　　8.1.4 保险经纪企业</w:t>
      </w:r>
      <w:r>
        <w:rPr>
          <w:rFonts w:hint="eastAsia"/>
        </w:rPr>
        <w:br/>
      </w:r>
      <w:r>
        <w:rPr>
          <w:rFonts w:hint="eastAsia"/>
        </w:rPr>
        <w:t>　　8.2 2025年我国各地对农业保险经营模式的有益探索</w:t>
      </w:r>
      <w:r>
        <w:rPr>
          <w:rFonts w:hint="eastAsia"/>
        </w:rPr>
        <w:br/>
      </w:r>
      <w:r>
        <w:rPr>
          <w:rFonts w:hint="eastAsia"/>
        </w:rPr>
        <w:t>　　　　8.2.1 商业保险企业的准商业性经营模式</w:t>
      </w:r>
      <w:r>
        <w:rPr>
          <w:rFonts w:hint="eastAsia"/>
        </w:rPr>
        <w:br/>
      </w:r>
      <w:r>
        <w:rPr>
          <w:rFonts w:hint="eastAsia"/>
        </w:rPr>
        <w:t>　　　　8.2.2 商业保险企业和地方政府联合经营模式</w:t>
      </w:r>
      <w:r>
        <w:rPr>
          <w:rFonts w:hint="eastAsia"/>
        </w:rPr>
        <w:br/>
      </w:r>
      <w:r>
        <w:rPr>
          <w:rFonts w:hint="eastAsia"/>
        </w:rPr>
        <w:t>　　　　8.2.3 政府或政府部门的政策性经营</w:t>
      </w:r>
      <w:r>
        <w:rPr>
          <w:rFonts w:hint="eastAsia"/>
        </w:rPr>
        <w:br/>
      </w:r>
      <w:r>
        <w:rPr>
          <w:rFonts w:hint="eastAsia"/>
        </w:rPr>
        <w:t>　　　　8.2.4 农村保险相互会社的经营</w:t>
      </w:r>
      <w:r>
        <w:rPr>
          <w:rFonts w:hint="eastAsia"/>
        </w:rPr>
        <w:br/>
      </w:r>
      <w:r>
        <w:rPr>
          <w:rFonts w:hint="eastAsia"/>
        </w:rPr>
        <w:t>　　8.3 2025年中国农业保险经营机构进展存在的共性问题</w:t>
      </w:r>
      <w:r>
        <w:rPr>
          <w:rFonts w:hint="eastAsia"/>
        </w:rPr>
        <w:br/>
      </w:r>
      <w:r>
        <w:rPr>
          <w:rFonts w:hint="eastAsia"/>
        </w:rPr>
        <w:t>　　　　8.3.1 政策依赖性强</w:t>
      </w:r>
      <w:r>
        <w:rPr>
          <w:rFonts w:hint="eastAsia"/>
        </w:rPr>
        <w:br/>
      </w:r>
      <w:r>
        <w:rPr>
          <w:rFonts w:hint="eastAsia"/>
        </w:rPr>
        <w:t>　　　　8.3.2 内部管理机制不完善</w:t>
      </w:r>
      <w:r>
        <w:rPr>
          <w:rFonts w:hint="eastAsia"/>
        </w:rPr>
        <w:br/>
      </w:r>
      <w:r>
        <w:rPr>
          <w:rFonts w:hint="eastAsia"/>
        </w:rPr>
        <w:t>　　　　8.3.3 农业保险技能人才缺乏</w:t>
      </w:r>
      <w:r>
        <w:rPr>
          <w:rFonts w:hint="eastAsia"/>
        </w:rPr>
        <w:br/>
      </w:r>
      <w:r>
        <w:rPr>
          <w:rFonts w:hint="eastAsia"/>
        </w:rPr>
        <w:t>　　　　8.3.4 与有关部门有效衔接不够</w:t>
      </w:r>
      <w:r>
        <w:rPr>
          <w:rFonts w:hint="eastAsia"/>
        </w:rPr>
        <w:br/>
      </w:r>
      <w:r>
        <w:rPr>
          <w:rFonts w:hint="eastAsia"/>
        </w:rPr>
        <w:t>　　　　8.3.5 社会认同度差</w:t>
      </w:r>
      <w:r>
        <w:rPr>
          <w:rFonts w:hint="eastAsia"/>
        </w:rPr>
        <w:br/>
      </w:r>
      <w:r>
        <w:rPr>
          <w:rFonts w:hint="eastAsia"/>
        </w:rPr>
        <w:t>　　8.4 构建我国农业保险经营机构进展机制的对策意见</w:t>
      </w:r>
      <w:r>
        <w:rPr>
          <w:rFonts w:hint="eastAsia"/>
        </w:rPr>
        <w:br/>
      </w:r>
      <w:r>
        <w:rPr>
          <w:rFonts w:hint="eastAsia"/>
        </w:rPr>
        <w:t>　　　　8.4.1 完善政府对农业保险经营机构的支持机制</w:t>
      </w:r>
      <w:r>
        <w:rPr>
          <w:rFonts w:hint="eastAsia"/>
        </w:rPr>
        <w:br/>
      </w:r>
      <w:r>
        <w:rPr>
          <w:rFonts w:hint="eastAsia"/>
        </w:rPr>
        <w:t>　　　　8.4.2 加强建立农业保险经营机构的内部治理机制</w:t>
      </w:r>
      <w:r>
        <w:rPr>
          <w:rFonts w:hint="eastAsia"/>
        </w:rPr>
        <w:br/>
      </w:r>
      <w:r>
        <w:rPr>
          <w:rFonts w:hint="eastAsia"/>
        </w:rPr>
        <w:t>　　　　8.4.3 建立农业保险经营机构与有关各方的社会协同机制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中国农业保险行业市场竞争格局分析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中国农业保险行业竞争格局分析</w:t>
      </w:r>
      <w:r>
        <w:rPr>
          <w:rFonts w:hint="eastAsia"/>
        </w:rPr>
        <w:br/>
      </w:r>
      <w:r>
        <w:rPr>
          <w:rFonts w:hint="eastAsia"/>
        </w:rPr>
        <w:t>　　　　9.1.1 农业保险行业区域分布格局</w:t>
      </w:r>
      <w:r>
        <w:rPr>
          <w:rFonts w:hint="eastAsia"/>
        </w:rPr>
        <w:br/>
      </w:r>
      <w:r>
        <w:rPr>
          <w:rFonts w:hint="eastAsia"/>
        </w:rPr>
        <w:t>　　　　9.1.2 农业保险行业企业规模格局</w:t>
      </w:r>
      <w:r>
        <w:rPr>
          <w:rFonts w:hint="eastAsia"/>
        </w:rPr>
        <w:br/>
      </w:r>
      <w:r>
        <w:rPr>
          <w:rFonts w:hint="eastAsia"/>
        </w:rPr>
        <w:t>　　　　9.1.3 农业保险行业企业性质格局</w:t>
      </w:r>
      <w:r>
        <w:rPr>
          <w:rFonts w:hint="eastAsia"/>
        </w:rPr>
        <w:br/>
      </w:r>
      <w:r>
        <w:rPr>
          <w:rFonts w:hint="eastAsia"/>
        </w:rPr>
        <w:t>　　9.2 中国农业保险行业竞争五力分析</w:t>
      </w:r>
      <w:r>
        <w:rPr>
          <w:rFonts w:hint="eastAsia"/>
        </w:rPr>
        <w:br/>
      </w:r>
      <w:r>
        <w:rPr>
          <w:rFonts w:hint="eastAsia"/>
        </w:rPr>
        <w:t>　　　　9.2.1 农业保险行业上游议价能力</w:t>
      </w:r>
      <w:r>
        <w:rPr>
          <w:rFonts w:hint="eastAsia"/>
        </w:rPr>
        <w:br/>
      </w:r>
      <w:r>
        <w:rPr>
          <w:rFonts w:hint="eastAsia"/>
        </w:rPr>
        <w:t>　　　　9.2.2 农业保险行业下游议价能力</w:t>
      </w:r>
      <w:r>
        <w:rPr>
          <w:rFonts w:hint="eastAsia"/>
        </w:rPr>
        <w:br/>
      </w:r>
      <w:r>
        <w:rPr>
          <w:rFonts w:hint="eastAsia"/>
        </w:rPr>
        <w:t>　　　　9.2.3 农业保险行业新进入者威胁</w:t>
      </w:r>
      <w:r>
        <w:rPr>
          <w:rFonts w:hint="eastAsia"/>
        </w:rPr>
        <w:br/>
      </w:r>
      <w:r>
        <w:rPr>
          <w:rFonts w:hint="eastAsia"/>
        </w:rPr>
        <w:t>　　　　9.2.4 农业保险行业替代产品威胁</w:t>
      </w:r>
      <w:r>
        <w:rPr>
          <w:rFonts w:hint="eastAsia"/>
        </w:rPr>
        <w:br/>
      </w:r>
      <w:r>
        <w:rPr>
          <w:rFonts w:hint="eastAsia"/>
        </w:rPr>
        <w:t>　　　　9.2.5 农业保险行业现有企业竞争</w:t>
      </w:r>
      <w:r>
        <w:rPr>
          <w:rFonts w:hint="eastAsia"/>
        </w:rPr>
        <w:br/>
      </w:r>
      <w:r>
        <w:rPr>
          <w:rFonts w:hint="eastAsia"/>
        </w:rPr>
        <w:t>　　9.3 中国农业保险行业竞争SWOT分析</w:t>
      </w:r>
      <w:r>
        <w:rPr>
          <w:rFonts w:hint="eastAsia"/>
        </w:rPr>
        <w:br/>
      </w:r>
      <w:r>
        <w:rPr>
          <w:rFonts w:hint="eastAsia"/>
        </w:rPr>
        <w:t>　　　　9.3.1 农业保险行业优势分析（S）</w:t>
      </w:r>
      <w:r>
        <w:rPr>
          <w:rFonts w:hint="eastAsia"/>
        </w:rPr>
        <w:br/>
      </w:r>
      <w:r>
        <w:rPr>
          <w:rFonts w:hint="eastAsia"/>
        </w:rPr>
        <w:t>　　　　9.3.2 农业保险行业劣势分析（W）</w:t>
      </w:r>
      <w:r>
        <w:rPr>
          <w:rFonts w:hint="eastAsia"/>
        </w:rPr>
        <w:br/>
      </w:r>
      <w:r>
        <w:rPr>
          <w:rFonts w:hint="eastAsia"/>
        </w:rPr>
        <w:t>　　　　9.3.3 农业保险行业机会分析（O）</w:t>
      </w:r>
      <w:r>
        <w:rPr>
          <w:rFonts w:hint="eastAsia"/>
        </w:rPr>
        <w:br/>
      </w:r>
      <w:r>
        <w:rPr>
          <w:rFonts w:hint="eastAsia"/>
        </w:rPr>
        <w:t>　　　　9.3.4 农业保险行业威胁分析（T）</w:t>
      </w:r>
      <w:r>
        <w:rPr>
          <w:rFonts w:hint="eastAsia"/>
        </w:rPr>
        <w:br/>
      </w:r>
      <w:r>
        <w:rPr>
          <w:rFonts w:hint="eastAsia"/>
        </w:rPr>
        <w:t>　　9.4 中国农业保险行业投资兼并重组整合分析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中国农业保险行业竞争策略建议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中国农业保险行业领先企业竞争力分析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2025-2031年中国农业保险行业发展趋势与投资机会研究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2025-2031年中国农业保险行业市场发展潜力分析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中国农业保险行业市场空间分析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中国农业保险行业竞争格局变化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中国农业保险行业互联网+前景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2025-2031年中国农业保险行业发展趋势分析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中国农业保险行业品牌格局趋势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中国农业保险行业渠道分布趋势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中国农业保险行业市场趋势分析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2025-2031年中国农业保险行业投资机会与建议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中国农业保险行业投资前景展望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中国农业保险行业投资机会分析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中国农业保险行业资建议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2025-2031年中国农业保险行业投资分析与风险规避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中国农业保险行业关键成功要素分析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中国农业保险行业投资壁垒分析</w:t>
      </w:r>
      <w:r>
        <w:rPr>
          <w:rFonts w:hint="eastAsia"/>
        </w:rPr>
        <w:br/>
      </w:r>
      <w:r>
        <w:rPr>
          <w:rFonts w:hint="eastAsia"/>
        </w:rPr>
        <w:t>　　12.3 中国农业保险行业投资风险与规避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中国农业保险行业融资渠道与策略</w:t>
      </w:r>
      <w:r>
        <w:rPr>
          <w:rFonts w:hint="eastAsia"/>
        </w:rPr>
        <w:br/>
      </w:r>
      <w:r>
        <w:rPr>
          <w:rFonts w:hint="eastAsia"/>
        </w:rPr>
        <w:t>　　　　12.4.1 农业保险行业融资渠道分析</w:t>
      </w:r>
      <w:r>
        <w:rPr>
          <w:rFonts w:hint="eastAsia"/>
        </w:rPr>
        <w:br/>
      </w:r>
      <w:r>
        <w:rPr>
          <w:rFonts w:hint="eastAsia"/>
        </w:rPr>
        <w:t>　　　　12.4.2 农业保险行业融资策略分析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2025-2031年中国农业保险行业盈利模式与投资战略规划分析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国外农业保险行业投资现状及经营模式分析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境外农业保险行业成长情况调查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中国农业保险行业商业模式探讨</w:t>
      </w:r>
      <w:r>
        <w:rPr>
          <w:rFonts w:hint="eastAsia"/>
        </w:rPr>
        <w:br/>
      </w:r>
      <w:r>
        <w:rPr>
          <w:rFonts w:hint="eastAsia"/>
        </w:rPr>
        <w:t>　　　　13.2.1 政府主导并由政府组织经营的模式</w:t>
      </w:r>
      <w:r>
        <w:rPr>
          <w:rFonts w:hint="eastAsia"/>
        </w:rPr>
        <w:br/>
      </w:r>
      <w:r>
        <w:rPr>
          <w:rFonts w:hint="eastAsia"/>
        </w:rPr>
        <w:t>　　　　13.2.2 政府支持下的农业保险互济合作社经营模式</w:t>
      </w:r>
      <w:r>
        <w:rPr>
          <w:rFonts w:hint="eastAsia"/>
        </w:rPr>
        <w:br/>
      </w:r>
      <w:r>
        <w:rPr>
          <w:rFonts w:hint="eastAsia"/>
        </w:rPr>
        <w:t>　　　　13.2.3 政府支持下的相互保险企业经营模式</w:t>
      </w:r>
      <w:r>
        <w:rPr>
          <w:rFonts w:hint="eastAsia"/>
        </w:rPr>
        <w:br/>
      </w:r>
      <w:r>
        <w:rPr>
          <w:rFonts w:hint="eastAsia"/>
        </w:rPr>
        <w:t>　　　　13.2.4 政府主导下的商业保险企业经营模式</w:t>
      </w:r>
      <w:r>
        <w:rPr>
          <w:rFonts w:hint="eastAsia"/>
        </w:rPr>
        <w:br/>
      </w:r>
      <w:r>
        <w:rPr>
          <w:rFonts w:hint="eastAsia"/>
        </w:rPr>
        <w:t>　　13.3 中国农业保险行业投资发展战略规划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农业保险行业特点</w:t>
      </w:r>
      <w:r>
        <w:rPr>
          <w:rFonts w:hint="eastAsia"/>
        </w:rPr>
        <w:br/>
      </w:r>
      <w:r>
        <w:rPr>
          <w:rFonts w:hint="eastAsia"/>
        </w:rPr>
        <w:t>　　图表 农业保险行业生命周期</w:t>
      </w:r>
      <w:r>
        <w:rPr>
          <w:rFonts w:hint="eastAsia"/>
        </w:rPr>
        <w:br/>
      </w:r>
      <w:r>
        <w:rPr>
          <w:rFonts w:hint="eastAsia"/>
        </w:rPr>
        <w:t>　　图表 农业保险行业产业链分析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2020-2025年农业保险行业市场规模分析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2025-2031年农业保险行业市场规模预测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2025-2031年中国农业保险行业供给规模预测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2025-2031年中国农业保险行业需求规模预测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2020-2025年中国农业保险行业企业竞争结构</w:t>
      </w:r>
      <w:r>
        <w:rPr>
          <w:rFonts w:hint="eastAsia"/>
        </w:rPr>
        <w:br/>
      </w:r>
      <w:r>
        <w:rPr>
          <w:rFonts w:hint="eastAsia"/>
        </w:rPr>
        <w:t>　　图表 中国农业保险行业盈利能力分析</w:t>
      </w:r>
      <w:r>
        <w:rPr>
          <w:rFonts w:hint="eastAsia"/>
        </w:rPr>
        <w:br/>
      </w:r>
      <w:r>
        <w:rPr>
          <w:rFonts w:hint="eastAsia"/>
        </w:rPr>
        <w:t>　　图表 中国农业保险行业运营能力分析</w:t>
      </w:r>
      <w:r>
        <w:rPr>
          <w:rFonts w:hint="eastAsia"/>
        </w:rPr>
        <w:br/>
      </w:r>
      <w:r>
        <w:rPr>
          <w:rFonts w:hint="eastAsia"/>
        </w:rPr>
        <w:t>　　图表 中国农业保险行业偿债能力分析</w:t>
      </w:r>
      <w:r>
        <w:rPr>
          <w:rFonts w:hint="eastAsia"/>
        </w:rPr>
        <w:br/>
      </w:r>
      <w:r>
        <w:rPr>
          <w:rFonts w:hint="eastAsia"/>
        </w:rPr>
        <w:t>　　图表 中国农业保险行业发展能力分析</w:t>
      </w:r>
      <w:r>
        <w:rPr>
          <w:rFonts w:hint="eastAsia"/>
        </w:rPr>
        <w:br/>
      </w:r>
      <w:r>
        <w:rPr>
          <w:rFonts w:hint="eastAsia"/>
        </w:rPr>
        <w:t>　　图表 中国农业保险行业经营效益分析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2020-2025年农业保险行业重要数据指标比较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2025-2031年中国农业保险行业发展趋势预测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2a9de2a6e4863" w:history="1">
        <w:r>
          <w:rPr>
            <w:rStyle w:val="Hyperlink"/>
          </w:rPr>
          <w:t>2025-2031年中国农业保险行业现状调研分析与发展趋势预测报告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2a9de2a6e4863" w:history="1">
        <w:r>
          <w:rPr>
            <w:rStyle w:val="Hyperlink"/>
          </w:rPr>
          <w:t>https://www.20087.com/7/76/NongYeBaoXianHangYeXianZhuangYuF.html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保险作用及意义、农业保险公司、中国最大的农业保险公司、农业保险有哪些险种、经典保险案例分析100例、农业保险属于什么保险、购买农业保险的好处、农业保险述职报告、农业保险政府引导市场运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4cfd6fe084117" w:history="1">
      <w:r>
        <w:rPr>
          <w:rStyle w:val="Hyperlink"/>
        </w:rPr>
        <w:t>2025-2031年中国农业保险行业现状调研分析与发展趋势预测报告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NongYeBaoXianHangYeXianZhuangYuF.html" TargetMode="External" Id="Ra362a9de2a6e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NongYeBaoXianHangYeXianZhuangYuF.html" TargetMode="External" Id="Re224cfd6fe08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2025-03-10T08:17:00Z</dcterms:created>
  <dcterms:modified xsi:type="dcterms:W3CDTF">2025-03-10T09:17:00Z</dcterms:modified>
  <dc:subject>2025-2031年中国农业保险行业现状调研分析与发展趋势预测报告</dc:subject>
  <dc:title>2025-2031年中国农业保险行业现状调研分析与发展趋势预测报告</dc:title>
  <cp:keywords>2025-2031年中国农业保险行业现状调研分析与发展趋势预测报告</cp:keywords>
  <dc:description>2025-2031年中国农业保险行业现状调研分析与发展趋势预测报告</dc:description>
</cp:coreProperties>
</file>