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7268d0dc4295" w:history="1">
              <w:r>
                <w:rPr>
                  <w:rStyle w:val="Hyperlink"/>
                </w:rPr>
                <w:t>2024-2030年中国垂直起降无人机行业研究与发展趋势报告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7268d0dc4295" w:history="1">
              <w:r>
                <w:rPr>
                  <w:rStyle w:val="Hyperlink"/>
                </w:rPr>
                <w:t>2024-2030年中国垂直起降无人机行业研究与发展趋势报告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c7268d0dc4295" w:history="1">
                <w:r>
                  <w:rPr>
                    <w:rStyle w:val="Hyperlink"/>
                  </w:rPr>
                  <w:t>https://www.20087.com/7/16/ChuiZhiQiJiangWuRenJiFaZhanQuShiFenXi.html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起降无人机因其独特的能力而受到了广泛关注，它能够在狭小的空间内起飞和降落，适用于城市环境中的物流配送、紧急救援等多种场景。近年来，随着无人机技术的成熟和相关法律法规的完善，垂直起降无人机的应用领域不断扩大，性能也在不断提高。目前，垂直起降无人机不仅在飞行稳定性、续航能力和载荷能力方面有了显著改进，还在自主飞行技术上取得了突破。</w:t>
      </w:r>
      <w:r>
        <w:rPr>
          <w:rFonts w:hint="eastAsia"/>
        </w:rPr>
        <w:br/>
      </w:r>
      <w:r>
        <w:rPr>
          <w:rFonts w:hint="eastAsia"/>
        </w:rPr>
        <w:t>　　未来，垂直起降无人机的发展将更加注重智能化和多功能化。随着人工智能技术的发展，无人机将具备更强大的自主导航和避障能力，实现更加复杂的任务执行。此外，随着无人机技术与物联网技术的结合，垂直起降无人机将能够实现远程监控和集群协同作业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7268d0dc4295" w:history="1">
        <w:r>
          <w:rPr>
            <w:rStyle w:val="Hyperlink"/>
          </w:rPr>
          <w:t>2024-2030年中国垂直起降无人机行业研究与发展趋势报告</w:t>
        </w:r>
      </w:hyperlink>
      <w:r>
        <w:rPr>
          <w:rFonts w:hint="eastAsia"/>
        </w:rPr>
        <w:t>》基于深入的行业调研，对垂直起降无人机产业链进行了全面分析。报告详细探讨了垂直起降无人机市场规模、需求状况，以及价格动态，并深入解读了当前垂直起降无人机行业现状、市场前景及未来发展趋势。同时，报告聚焦于垂直起降无人机行业重点企业，剖析了竞争格局、市场集中度及品牌建设情况，并对垂直起降无人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垂直起降无人机行业发展概述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一、垂直起降无人机行业定义及分类</w:t>
      </w:r>
      <w:r>
        <w:rPr>
          <w:rFonts w:hint="eastAsia"/>
        </w:rPr>
        <w:br/>
      </w:r>
      <w:r>
        <w:rPr>
          <w:rFonts w:hint="eastAsia"/>
        </w:rPr>
        <w:t>　　　　二、垂直起降无人机行业经济特性</w:t>
      </w:r>
      <w:r>
        <w:rPr>
          <w:rFonts w:hint="eastAsia"/>
        </w:rPr>
        <w:br/>
      </w:r>
      <w:r>
        <w:rPr>
          <w:rFonts w:hint="eastAsia"/>
        </w:rPr>
        <w:t>　　　　三、垂直起降无人机行业产业链简介</w:t>
      </w:r>
      <w:r>
        <w:rPr>
          <w:rFonts w:hint="eastAsia"/>
        </w:rPr>
        <w:br/>
      </w:r>
      <w:r>
        <w:rPr>
          <w:rFonts w:hint="eastAsia"/>
        </w:rPr>
        <w:t>　　第二节 垂直起降无人机行业发展成熟度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一、垂直起降无人机行业发展周期分析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垂直起降无人机行业相关产业动态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垂直起降无人机行业发展环境分析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垂直起降无人机行业环境分析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垂直起降无人机行业相关政策、法规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垂直起降无人机行业技术发展现状及趋势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当前我国垂直起降无人机技术发展现状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中外垂直起降无人机技术差距及产生差距的主要原因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提高我国垂直起降无人机技术的对策</w:t>
      </w:r>
      <w:r>
        <w:rPr>
          <w:rFonts w:hint="eastAsia"/>
        </w:rPr>
        <w:br/>
      </w:r>
      <w:r>
        <w:rPr>
          <w:rFonts w:hint="eastAsia"/>
        </w:rPr>
        <w:t>　　第四节 我国垂直起降无人机产品研发、设计发展趋势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中国垂直起降无人机市场发展调研</w:t>
      </w:r>
      <w:r>
        <w:rPr>
          <w:rFonts w:hint="eastAsia"/>
        </w:rPr>
        <w:br/>
      </w:r>
      <w:r>
        <w:rPr>
          <w:rFonts w:hint="eastAsia"/>
        </w:rPr>
        <w:t>　　第一节 垂直起降无人机市场现状分析及预测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二、2024-2030年中国垂直起降无人机市场规模预测</w:t>
      </w:r>
      <w:r>
        <w:rPr>
          <w:rFonts w:hint="eastAsia"/>
        </w:rPr>
        <w:br/>
      </w:r>
      <w:r>
        <w:rPr>
          <w:rFonts w:hint="eastAsia"/>
        </w:rPr>
        <w:t>　　第二节 垂直起降无人机行业产能分析及预测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二、2024-2030年中国垂直起降无人机行业产能预测</w:t>
      </w:r>
      <w:r>
        <w:rPr>
          <w:rFonts w:hint="eastAsia"/>
        </w:rPr>
        <w:br/>
      </w:r>
      <w:r>
        <w:rPr>
          <w:rFonts w:hint="eastAsia"/>
        </w:rPr>
        <w:t>　　第三节 垂直起降无人机行业产量分析及预测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二、2024-2030年中国垂直起降无人机行业产量预测</w:t>
      </w:r>
      <w:r>
        <w:rPr>
          <w:rFonts w:hint="eastAsia"/>
        </w:rPr>
        <w:br/>
      </w:r>
      <w:r>
        <w:rPr>
          <w:rFonts w:hint="eastAsia"/>
        </w:rPr>
        <w:t>　　第四节 垂直起降无人机市场需求分析及预测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二、2024-2030年中国垂直起降无人机市场需求预测</w:t>
      </w:r>
      <w:r>
        <w:rPr>
          <w:rFonts w:hint="eastAsia"/>
        </w:rPr>
        <w:br/>
      </w:r>
      <w:r>
        <w:rPr>
          <w:rFonts w:hint="eastAsia"/>
        </w:rPr>
        <w:t>　　第五节 垂直起降无人机进出口数据分析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二、2024-2030年国内垂直起降无人机进出口情况预测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2019-2024年中国垂直起降无人机行业总体发展状况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中国垂直起降无人机行业规模情况分析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一、垂直起降无人机行业单位规模情况分析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二、垂直起降无人机行业人员规模状况分析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三、垂直起降无人机行业资产规模状况分析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四、垂直起降无人机行业市场规模状况分析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五、垂直起降无人机行业敏感性分析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中国垂直起降无人机行业财务能力分析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一、垂直起降无人机行业盈利能力分析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二、垂直起降无人机行业偿债能力分析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三、垂直起降无人机行业营运能力分析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四、垂直起降无人机行业发展能力分析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中国垂直起降无人机行业重点区域发展分析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一、中国垂直起降无人机行业重点区域市场结构变化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垂直起降无人机行业产品价格分析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三、主要垂直起降无人机品牌产品价位分析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五、价格在垂直起降无人机行业竞争中的重要性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2024年中国垂直起降无人机行业上下游行业发展分析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垂直起降无人机上游行业分析</w:t>
      </w:r>
      <w:r>
        <w:rPr>
          <w:rFonts w:hint="eastAsia"/>
        </w:rPr>
        <w:br/>
      </w:r>
      <w:r>
        <w:rPr>
          <w:rFonts w:hint="eastAsia"/>
        </w:rPr>
        <w:t>　　　　一、垂直起降无人机产品成本构成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四、上游供给对垂直起降无人机行业的影响</w:t>
      </w:r>
      <w:r>
        <w:rPr>
          <w:rFonts w:hint="eastAsia"/>
        </w:rPr>
        <w:br/>
      </w:r>
      <w:r>
        <w:rPr>
          <w:rFonts w:hint="eastAsia"/>
        </w:rPr>
        <w:t>　　第二节 垂直起降无人机下游行业分析</w:t>
      </w:r>
      <w:r>
        <w:rPr>
          <w:rFonts w:hint="eastAsia"/>
        </w:rPr>
        <w:br/>
      </w:r>
      <w:r>
        <w:rPr>
          <w:rFonts w:hint="eastAsia"/>
        </w:rPr>
        <w:t>　　　　一、垂直起降无人机下游行业分布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四、下游需求对垂直起降无人机行业的影响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垂直起降无人机行业重点企业发展调研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2024年中国垂直起降无人机产业市场竞争格局分析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2024年中国垂直起降无人机产业竞争现状分析</w:t>
      </w:r>
      <w:r>
        <w:rPr>
          <w:rFonts w:hint="eastAsia"/>
        </w:rPr>
        <w:br/>
      </w:r>
      <w:r>
        <w:rPr>
          <w:rFonts w:hint="eastAsia"/>
        </w:rPr>
        <w:t>　　　　一、垂直起降无人机竞争力分析</w:t>
      </w:r>
      <w:r>
        <w:rPr>
          <w:rFonts w:hint="eastAsia"/>
        </w:rPr>
        <w:br/>
      </w:r>
      <w:r>
        <w:rPr>
          <w:rFonts w:hint="eastAsia"/>
        </w:rPr>
        <w:t>　　　　二、垂直起降无人机技术竞争分析</w:t>
      </w:r>
      <w:r>
        <w:rPr>
          <w:rFonts w:hint="eastAsia"/>
        </w:rPr>
        <w:br/>
      </w:r>
      <w:r>
        <w:rPr>
          <w:rFonts w:hint="eastAsia"/>
        </w:rPr>
        <w:t>　　　　三、垂直起降无人机价格竞争分析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2024年中国垂直起降无人机产业集中度分析</w:t>
      </w:r>
      <w:r>
        <w:rPr>
          <w:rFonts w:hint="eastAsia"/>
        </w:rPr>
        <w:br/>
      </w:r>
      <w:r>
        <w:rPr>
          <w:rFonts w:hint="eastAsia"/>
        </w:rPr>
        <w:t>　　　　一、垂直起降无人机市场集中度分析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二、垂直起降无人机企业集中度分析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2024-2030年提高垂直起降无人机企业竞争力的策略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垂直起降无人机行业投资风险预警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2024年影响垂直起降无人机行业发展的主要因素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一、影响垂直起降无人机行业运行的有利因素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二、影响垂直起降无人机行业运行的稳定因素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三、影响垂直起降无人机行业运行的不利因素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四、我国垂直起降无人机行业发展面临的挑战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五、我国垂直起降无人机行业发展面临的机遇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对垂直起降无人机行业投资风险预警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一、2024-2030年垂直起降无人机行业市场风险及控制策略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二、2024-2030年垂直起降无人机行业政策风险及控制策略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三、2024-2030年垂直起降无人机行业经营风险及控制策略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四、2024-2030年垂直起降无人机同业竞争风险及控制策略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五、2024-2030年垂直起降无人机行业其他风险及控制策略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垂直起降无人机行业发展趋势与投资规划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2024-2030年垂直起降无人机市场发展潜力分析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2024-2030年垂直起降无人机行业发展趋势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2024-2030年垂直起降无人机行业投资前景研究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中智林:－对我国垂直起降无人机品牌的战略思考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二、垂直起降无人机实施品牌战略的意义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三、垂直起降无人机企业品牌的现状分析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四、我国垂直起降无人机企业的品牌战略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五、垂直起降无人机品牌战略管理的策略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2024-2030年中国垂直起降无人机行业产量预测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2024-2030年中国垂直起降无人机行业市场需求预测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2024-2030年中国垂直起降无人机行业产品市场价格走势预测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垂直起降无人机重点企业经营情况分析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垂直起降无人机重点企业经营情况分析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2024-2030年中国垂直起降无人机市场规模预测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2024-2030年中国垂直起降无人机行业利润预测</w:t>
      </w:r>
      <w:r>
        <w:rPr>
          <w:rFonts w:hint="eastAsia"/>
        </w:rPr>
        <w:br/>
      </w:r>
      <w:r>
        <w:rPr>
          <w:rFonts w:hint="eastAsia"/>
        </w:rPr>
        <w:t>　　图表 2024年垂直起降无人机行业壁垒</w:t>
      </w:r>
      <w:r>
        <w:rPr>
          <w:rFonts w:hint="eastAsia"/>
        </w:rPr>
        <w:br/>
      </w:r>
      <w:r>
        <w:rPr>
          <w:rFonts w:hint="eastAsia"/>
        </w:rPr>
        <w:t>　　图表 2024年垂直起降无人机市场前景分析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2024-2030年中国垂直起降无人机市场需求预测</w:t>
      </w:r>
      <w:r>
        <w:rPr>
          <w:rFonts w:hint="eastAsia"/>
        </w:rPr>
        <w:br/>
      </w:r>
      <w:r>
        <w:rPr>
          <w:rFonts w:hint="eastAsia"/>
        </w:rPr>
        <w:t>　　图表 2024年垂直起降无人机发展趋势预测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7268d0dc4295" w:history="1">
        <w:r>
          <w:rPr>
            <w:rStyle w:val="Hyperlink"/>
          </w:rPr>
          <w:t>2024-2030年中国垂直起降无人机行业研究与发展趋势报告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c7268d0dc4295" w:history="1">
        <w:r>
          <w:rPr>
            <w:rStyle w:val="Hyperlink"/>
          </w:rPr>
          <w:t>https://www.20087.com/7/16/ChuiZhiQiJiangWuRenJiFaZhanQuShiFenXi.html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bd5a1bf84d25" w:history="1">
      <w:r>
        <w:rPr>
          <w:rStyle w:val="Hyperlink"/>
        </w:rPr>
        <w:t>2024-2030年中国垂直起降无人机行业研究与发展趋势报告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uiZhiQiJiangWuRenJiFaZhanQuShiFenXi.html" TargetMode="External" Id="R1d4c7268d0d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uiZhiQiJiangWuRenJiFaZhanQuShiFenXi.html" TargetMode="External" Id="R5467bd5a1bf8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2024-01-04T05:51:00Z</dcterms:created>
  <dcterms:modified xsi:type="dcterms:W3CDTF">2024-01-04T06:51:00Z</dcterms:modified>
  <dc:subject>2024-2030年中国垂直起降无人机行业研究与发展趋势报告</dc:subject>
  <dc:title>2024-2030年中国垂直起降无人机行业研究与发展趋势报告</dc:title>
  <cp:keywords>2024-2030年中国垂直起降无人机行业研究与发展趋势报告</cp:keywords>
  <dc:description>2024-2030年中国垂直起降无人机行业研究与发展趋势报告</dc:description>
</cp:coreProperties>
</file>