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d518fdf034d28" w:history="1">
              <w:r>
                <w:rPr>
                  <w:rStyle w:val="Hyperlink"/>
                </w:rPr>
                <w:t>2026-2032年中国汽车保险行业发展调研与前景分析报告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d518fdf034d28" w:history="1">
              <w:r>
                <w:rPr>
                  <w:rStyle w:val="Hyperlink"/>
                </w:rPr>
                <w:t>2026-2032年中国汽车保险行业发展调研与前景分析报告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d518fdf034d28" w:history="1">
                <w:r>
                  <w:rPr>
                    <w:rStyle w:val="Hyperlink"/>
                  </w:rPr>
                  <w:t>https://www.20087.com/7/26/QiCheBaoXianDeQianJing.html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是财产险市场的核心品类，已从传统的事故损失补偿向“风险预防+服务生态”综合解决方案转型。产品体系涵盖交强险、车损险、第三者责任险及各类附加险（如医保外用药、车轮单独损失），并依托UBI（基于使用的保险）模式引入驾驶行为定价。数字化渠道实现秒级报价与在线理赔，AI图像定损显著提升效率。然而，行业仍面临同质化竞争严重、数据孤岛阻碍精准定价、以及新能源汽车专属风险模型不成熟（如电池起火、高压系统维修成本）等结构性挑战。</w:t>
      </w:r>
      <w:r>
        <w:rPr>
          <w:rFonts w:hint="eastAsia"/>
        </w:rPr>
        <w:br/>
      </w:r>
      <w:r>
        <w:rPr>
          <w:rFonts w:hint="eastAsia"/>
        </w:rPr>
        <w:t>　　未来，汽车保险将深度融合智能网联技术与出行服务生态。市场调研网指出，车载OBD或V2X数据将实现毫秒级风险感知，支持动态保费调整与主动干预（如急刹预警后推送安全提示）；在自动驾驶L3+落地后，保险责任主体或将部分转移至企业，催生产品责任险新形态。更深远趋势是构建“保险即服务”（IaaS）模式——整合紧急救援、代步车、充电优惠等权益，成为车主全生命周期服务平台。长远看，汽车保险将从事后补偿工具转型为移动出行风险管理中枢，在智慧交通与共享经济时代重构价值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0d518fdf034d28" w:history="1">
        <w:r>
          <w:rPr>
            <w:rStyle w:val="Hyperlink"/>
          </w:rPr>
          <w:t>2026-2032年中国汽车保险行业发展调研与前景分析报告</w:t>
        </w:r>
      </w:hyperlink>
      <w:r>
        <w:rPr>
          <w:rFonts w:hint="eastAsia"/>
        </w:rPr>
        <w:t>》，2025年汽车保险行业市场规模达 亿元，预计2032年市场规模将达 亿元，期间年均复合增长率（CAGR）达 %。报告主要基于统计局、相关协会等机构的详实数据，全面分析汽车保险市场规模、价格走势及需求特征，梳理汽车保险产业链各环节发展现状。报告客观评估汽车保险行业技术演进方向与市场格局变化，对汽车保险未来发展趋势作出合理预测，并分析汽车保险不同细分领域的成长空间与潜在风险。通过对汽车保险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汽车保险市场概述</w:t>
      </w:r>
      <w:r>
        <w:rPr>
          <w:rFonts w:hint="eastAsia"/>
        </w:rPr>
        <w:br/>
      </w:r>
      <w:r>
        <w:rPr>
          <w:rFonts w:hint="eastAsia"/>
        </w:rPr>
        <w:t>　　1.1 汽车保险市场概述</w:t>
      </w:r>
      <w:r>
        <w:rPr>
          <w:rFonts w:hint="eastAsia"/>
        </w:rPr>
        <w:br/>
      </w:r>
      <w:r>
        <w:rPr>
          <w:rFonts w:hint="eastAsia"/>
        </w:rPr>
        <w:t>　　1.2 不同产品类型汽车保险分析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中国市场不同产品类型汽车保险规模对比（2021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强制保险</w:t>
      </w:r>
      <w:r>
        <w:rPr>
          <w:rFonts w:hint="eastAsia"/>
        </w:rPr>
        <w:br/>
      </w:r>
      <w:r>
        <w:rPr>
          <w:rFonts w:hint="eastAsia"/>
        </w:rPr>
        <w:t>　　　　1.2.3 商业自愿保险</w:t>
      </w:r>
      <w:r>
        <w:rPr>
          <w:rFonts w:hint="eastAsia"/>
        </w:rPr>
        <w:br/>
      </w:r>
      <w:r>
        <w:rPr>
          <w:rFonts w:hint="eastAsia"/>
        </w:rPr>
        <w:t>　　　　1.2.4 基于使用行为的保险</w:t>
      </w:r>
      <w:r>
        <w:rPr>
          <w:rFonts w:hint="eastAsia"/>
        </w:rPr>
        <w:br/>
      </w:r>
      <w:r>
        <w:rPr>
          <w:rFonts w:hint="eastAsia"/>
        </w:rPr>
        <w:t>　　　　1.2.5 其他保险类型</w:t>
      </w:r>
      <w:r>
        <w:rPr>
          <w:rFonts w:hint="eastAsia"/>
        </w:rPr>
        <w:br/>
      </w:r>
      <w:r>
        <w:rPr>
          <w:rFonts w:hint="eastAsia"/>
        </w:rPr>
        <w:t>　　1.3 不同保单类型汽车保险分析</w:t>
      </w:r>
      <w:r>
        <w:rPr>
          <w:rFonts w:hint="eastAsia"/>
        </w:rPr>
        <w:br/>
      </w:r>
      <w:r>
        <w:rPr>
          <w:rFonts w:hint="eastAsia"/>
        </w:rPr>
        <w:t>　　　　1.3.1 中国市场不同保单类型汽车保险规模对比（2021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强制保险</w:t>
      </w:r>
      <w:r>
        <w:rPr>
          <w:rFonts w:hint="eastAsia"/>
        </w:rPr>
        <w:br/>
      </w:r>
      <w:r>
        <w:rPr>
          <w:rFonts w:hint="eastAsia"/>
        </w:rPr>
        <w:t>　　　　1.3.3 商业自愿保险</w:t>
      </w:r>
      <w:r>
        <w:rPr>
          <w:rFonts w:hint="eastAsia"/>
        </w:rPr>
        <w:br/>
      </w:r>
      <w:r>
        <w:rPr>
          <w:rFonts w:hint="eastAsia"/>
        </w:rPr>
        <w:t>　　　　1.3.4 基于使用行为的保险</w:t>
      </w:r>
      <w:r>
        <w:rPr>
          <w:rFonts w:hint="eastAsia"/>
        </w:rPr>
        <w:br/>
      </w:r>
      <w:r>
        <w:rPr>
          <w:rFonts w:hint="eastAsia"/>
        </w:rPr>
        <w:t>　　　　1.3.5 其他保险类型</w:t>
      </w:r>
      <w:r>
        <w:rPr>
          <w:rFonts w:hint="eastAsia"/>
        </w:rPr>
        <w:br/>
      </w:r>
      <w:r>
        <w:rPr>
          <w:rFonts w:hint="eastAsia"/>
        </w:rPr>
        <w:t>　　1.4 不同分销渠道汽车保险分析</w:t>
      </w:r>
      <w:r>
        <w:rPr>
          <w:rFonts w:hint="eastAsia"/>
        </w:rPr>
        <w:br/>
      </w:r>
      <w:r>
        <w:rPr>
          <w:rFonts w:hint="eastAsia"/>
        </w:rPr>
        <w:t>　　　　1.4.1 中国市场不同分销渠道汽车保险规模对比（2021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在线直销</w:t>
      </w:r>
      <w:r>
        <w:rPr>
          <w:rFonts w:hint="eastAsia"/>
        </w:rPr>
        <w:br/>
      </w:r>
      <w:r>
        <w:rPr>
          <w:rFonts w:hint="eastAsia"/>
        </w:rPr>
        <w:t>　　　　1.4.3 代理/经纪人</w:t>
      </w:r>
      <w:r>
        <w:rPr>
          <w:rFonts w:hint="eastAsia"/>
        </w:rPr>
        <w:br/>
      </w:r>
      <w:r>
        <w:rPr>
          <w:rFonts w:hint="eastAsia"/>
        </w:rPr>
        <w:t>　　　　1.4.4 银行保险渠道</w:t>
      </w:r>
      <w:r>
        <w:rPr>
          <w:rFonts w:hint="eastAsia"/>
        </w:rPr>
        <w:br/>
      </w:r>
      <w:r>
        <w:rPr>
          <w:rFonts w:hint="eastAsia"/>
        </w:rPr>
        <w:t>　　　　1.4.5 其他渠道</w:t>
      </w:r>
      <w:r>
        <w:rPr>
          <w:rFonts w:hint="eastAsia"/>
        </w:rPr>
        <w:br/>
      </w:r>
      <w:r>
        <w:rPr>
          <w:rFonts w:hint="eastAsia"/>
        </w:rPr>
        <w:t>　　1.5 从不同应用，汽车保险主要包括如下几个方面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中国市场不同应用汽车保险规模对比（2021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轻型卡车</w:t>
      </w:r>
      <w:r>
        <w:rPr>
          <w:rFonts w:hint="eastAsia"/>
        </w:rPr>
        <w:br/>
      </w:r>
      <w:r>
        <w:rPr>
          <w:rFonts w:hint="eastAsia"/>
        </w:rPr>
        <w:t>　　　　1.5.4 运动型多用途车</w:t>
      </w:r>
      <w:r>
        <w:rPr>
          <w:rFonts w:hint="eastAsia"/>
        </w:rPr>
        <w:br/>
      </w:r>
      <w:r>
        <w:rPr>
          <w:rFonts w:hint="eastAsia"/>
        </w:rPr>
        <w:t>　　　　1.5.5 其他车辆</w:t>
      </w:r>
      <w:r>
        <w:rPr>
          <w:rFonts w:hint="eastAsia"/>
        </w:rPr>
        <w:br/>
      </w:r>
      <w:r>
        <w:rPr>
          <w:rFonts w:hint="eastAsia"/>
        </w:rPr>
        <w:t>　　1.6 中国汽车保险市场规模现状及未来趋势（2021-2032）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中国市场主要企业汽车保险规模及市场份额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中国市场主要厂商进入汽车保险行业时间点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中国市场主要厂商汽车保险产品类型及应用</w:t>
      </w:r>
      <w:r>
        <w:rPr>
          <w:rFonts w:hint="eastAsia"/>
        </w:rPr>
        <w:br/>
      </w:r>
      <w:r>
        <w:rPr>
          <w:rFonts w:hint="eastAsia"/>
        </w:rPr>
        <w:t>　　2.5 汽车保险行业集中度、竞争程度分析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汽车保险行业集中度分析：2025年中国市场Top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中国市场汽车保险第一梯队、第二梯队和第三梯队厂商及市场份额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中国不同产品类型汽车保险规模及预测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中国不同产品类型汽车保险规模及市场份额（2021-2026）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中国不同产品类型汽车保险规模预测（2027-2032）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中国不同应用汽车保险规模及市场份额（2021-2026）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中国不同应用汽车保险规模预测（2027-2032）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汽车保险行业发展机遇及主要驱动因素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汽车保险行业发展面临的风险</w:t>
      </w:r>
      <w:r>
        <w:rPr>
          <w:rFonts w:hint="eastAsia"/>
        </w:rPr>
        <w:br/>
      </w:r>
      <w:r>
        <w:rPr>
          <w:rFonts w:hint="eastAsia"/>
        </w:rPr>
        <w:t>　　6.3 汽车保险行业政策分析</w:t>
      </w:r>
      <w:r>
        <w:rPr>
          <w:rFonts w:hint="eastAsia"/>
        </w:rPr>
        <w:br/>
      </w:r>
      <w:r>
        <w:rPr>
          <w:rFonts w:hint="eastAsia"/>
        </w:rPr>
        <w:t>　　6.4 汽车保险中国企业SWOT分析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汽车保险行业产业链简介</w:t>
      </w:r>
      <w:r>
        <w:rPr>
          <w:rFonts w:hint="eastAsia"/>
        </w:rPr>
        <w:br/>
      </w:r>
      <w:r>
        <w:rPr>
          <w:rFonts w:hint="eastAsia"/>
        </w:rPr>
        <w:t>　　　　7.1.1 汽车保险行业供应链分析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汽车保险行业主要下游客户</w:t>
      </w:r>
      <w:r>
        <w:rPr>
          <w:rFonts w:hint="eastAsia"/>
        </w:rPr>
        <w:br/>
      </w:r>
      <w:r>
        <w:rPr>
          <w:rFonts w:hint="eastAsia"/>
        </w:rPr>
        <w:t>　　7.2 汽车保险行业采购模式</w:t>
      </w:r>
      <w:r>
        <w:rPr>
          <w:rFonts w:hint="eastAsia"/>
        </w:rPr>
        <w:br/>
      </w:r>
      <w:r>
        <w:rPr>
          <w:rFonts w:hint="eastAsia"/>
        </w:rPr>
        <w:t>　　7.3 汽车保险行业开发/生产模式</w:t>
      </w:r>
      <w:r>
        <w:rPr>
          <w:rFonts w:hint="eastAsia"/>
        </w:rPr>
        <w:br/>
      </w:r>
      <w:r>
        <w:rPr>
          <w:rFonts w:hint="eastAsia"/>
        </w:rPr>
        <w:t>　　7.4 汽车保险行业销售模式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中国市场不同产品类型汽车保险规模（万元）及增长率对比（2021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强制保险主要企业列表</w:t>
      </w:r>
      <w:r>
        <w:rPr>
          <w:rFonts w:hint="eastAsia"/>
        </w:rPr>
        <w:br/>
      </w:r>
      <w:r>
        <w:rPr>
          <w:rFonts w:hint="eastAsia"/>
        </w:rPr>
        <w:t>　　表 3： 商业自愿保险主要企业列表</w:t>
      </w:r>
      <w:r>
        <w:rPr>
          <w:rFonts w:hint="eastAsia"/>
        </w:rPr>
        <w:br/>
      </w:r>
      <w:r>
        <w:rPr>
          <w:rFonts w:hint="eastAsia"/>
        </w:rPr>
        <w:t>　　表 4： 基于使用行为的保险主要企业列表</w:t>
      </w:r>
      <w:r>
        <w:rPr>
          <w:rFonts w:hint="eastAsia"/>
        </w:rPr>
        <w:br/>
      </w:r>
      <w:r>
        <w:rPr>
          <w:rFonts w:hint="eastAsia"/>
        </w:rPr>
        <w:t>　　表 5： 其他保险类型主要企业列表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中国市场不同保单类型汽车保险规模（万元）及增长率对比（2021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强制保险主要企业列表</w:t>
      </w:r>
      <w:r>
        <w:rPr>
          <w:rFonts w:hint="eastAsia"/>
        </w:rPr>
        <w:br/>
      </w:r>
      <w:r>
        <w:rPr>
          <w:rFonts w:hint="eastAsia"/>
        </w:rPr>
        <w:t>　　表 8： 商业自愿保险主要企业列表</w:t>
      </w:r>
      <w:r>
        <w:rPr>
          <w:rFonts w:hint="eastAsia"/>
        </w:rPr>
        <w:br/>
      </w:r>
      <w:r>
        <w:rPr>
          <w:rFonts w:hint="eastAsia"/>
        </w:rPr>
        <w:t>　　表 9： 基于使用行为的保险主要企业列表</w:t>
      </w:r>
      <w:r>
        <w:rPr>
          <w:rFonts w:hint="eastAsia"/>
        </w:rPr>
        <w:br/>
      </w:r>
      <w:r>
        <w:rPr>
          <w:rFonts w:hint="eastAsia"/>
        </w:rPr>
        <w:t>　　表 10： 其他保险类型主要企业列表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中国市场不同分销渠道汽车保险规模（万元）及增长率对比（2021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在线直销主要企业列表</w:t>
      </w:r>
      <w:r>
        <w:rPr>
          <w:rFonts w:hint="eastAsia"/>
        </w:rPr>
        <w:br/>
      </w:r>
      <w:r>
        <w:rPr>
          <w:rFonts w:hint="eastAsia"/>
        </w:rPr>
        <w:t>　　表 13： 代理/经纪人主要企业列表</w:t>
      </w:r>
      <w:r>
        <w:rPr>
          <w:rFonts w:hint="eastAsia"/>
        </w:rPr>
        <w:br/>
      </w:r>
      <w:r>
        <w:rPr>
          <w:rFonts w:hint="eastAsia"/>
        </w:rPr>
        <w:t>　　表 14： 银行保险渠道主要企业列表</w:t>
      </w:r>
      <w:r>
        <w:rPr>
          <w:rFonts w:hint="eastAsia"/>
        </w:rPr>
        <w:br/>
      </w:r>
      <w:r>
        <w:rPr>
          <w:rFonts w:hint="eastAsia"/>
        </w:rPr>
        <w:t>　　表 15： 其他渠道主要企业列表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中国市场不同应用汽车保险规模（万元）及增长率对比（2021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中国市场主要企业汽车保险规模（万元）&amp;（2021-2026）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中国市场主要企业汽车保险规模份额对比（2021-2026）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中国市场主要企业进入汽车保险市场日期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中国市场主要厂商汽车保险产品类型及应用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2025年中国市场汽车保险主要厂商市场地位（第一梯队、第二梯队和第三梯队）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中国市场汽车保险市场投资、并购等现状分析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汽车保险产品及服务介绍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汽车保险产品及服务介绍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汽车保险产品及服务介绍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汽车保险产品及服务介绍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汽车保险产品及服务介绍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汽车保险产品及服务介绍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汽车保险产品及服务介绍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汽车保险产品及服务介绍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汽车保险产品及服务介绍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汽车保险产品及服务介绍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汽车保险产品及服务介绍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汽车保险产品及服务介绍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汽车保险产品及服务介绍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汽车保险产品及服务介绍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汽车保险产品及服务介绍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重点企业（16）公司信息、总部、汽车保险市场地位以及主要的竞争对手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重点企业（16） 汽车保险产品及服务介绍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重点企业（16）在中国市场汽车保险收入（万元）及毛利率（2021-2026）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重点企业（17）公司信息、总部、汽车保险市场地位以及主要的竞争对手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重点企业（17） 汽车保险产品及服务介绍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重点企业（17）在中国市场汽车保险收入（万元）及毛利率（2021-2026）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重点企业（18）公司信息、总部、汽车保险市场地位以及主要的竞争对手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重点企业（18） 汽车保险产品及服务介绍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重点企业（18）在中国市场汽车保险收入（万元）及毛利率（2021-2026）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重点企业（19）公司信息、总部、汽车保险市场地位以及主要的竞争对手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重点企业（19） 汽车保险产品及服务介绍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重点企业（19）在中国市场汽车保险收入（万元）及毛利率（2021-2026）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重点企业（20）公司信息、总部、汽车保险市场地位以及主要的竞争对手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重点企业（20） 汽车保险产品及服务介绍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重点企业（20）在中国市场汽车保险收入（万元）及毛利率（2021-2026）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104： 中国不同产品类型汽车保险规模列表（万元）&amp;（2021-2026）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中国不同产品类型汽车保险规模市场份额列表（2021-2026）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中国不同产品类型汽车保险规模（万元）预测（2027-2032）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中国不同产品类型汽车保险规模市场份额预测（2027-2032）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中国不同应用汽车保险规模列表（万元）&amp;（2021-2026）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中国不同应用汽车保险规模市场份额列表（2021-2026）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中国不同应用汽车保险规模（万元）预测（2027-2032）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中国不同应用汽车保险规模市场份额预测（2027-2032）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汽车保险行业发展机遇及主要驱动因素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汽车保险行业发展面临的风险</w:t>
      </w:r>
      <w:r>
        <w:rPr>
          <w:rFonts w:hint="eastAsia"/>
        </w:rPr>
        <w:br/>
      </w:r>
      <w:r>
        <w:rPr>
          <w:rFonts w:hint="eastAsia"/>
        </w:rPr>
        <w:t>　　表 114： 汽车保险行业政策分析</w:t>
      </w:r>
      <w:r>
        <w:rPr>
          <w:rFonts w:hint="eastAsia"/>
        </w:rPr>
        <w:br/>
      </w:r>
      <w:r>
        <w:rPr>
          <w:rFonts w:hint="eastAsia"/>
        </w:rPr>
        <w:t>　　表 115： 汽车保险行业供应链分析</w:t>
      </w:r>
      <w:r>
        <w:rPr>
          <w:rFonts w:hint="eastAsia"/>
        </w:rPr>
        <w:br/>
      </w:r>
      <w:r>
        <w:rPr>
          <w:rFonts w:hint="eastAsia"/>
        </w:rPr>
        <w:t>　　表 116： 汽车保险上游原材料和主要供应商情况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117： 汽车保险行业主要下游客户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汽车保险产品图片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中国不同产品类型汽车保险市场份额2025 &amp; 2032</w:t>
      </w:r>
      <w:r>
        <w:rPr>
          <w:rFonts w:hint="eastAsia"/>
        </w:rPr>
        <w:br/>
      </w:r>
      <w:r>
        <w:rPr>
          <w:rFonts w:hint="eastAsia"/>
        </w:rPr>
        <w:t>　　图 3： 强制保险产品图片</w:t>
      </w:r>
      <w:r>
        <w:rPr>
          <w:rFonts w:hint="eastAsia"/>
        </w:rPr>
        <w:br/>
      </w:r>
      <w:r>
        <w:rPr>
          <w:rFonts w:hint="eastAsia"/>
        </w:rPr>
        <w:t>　　图 4： 中国强制保险规模（万元）及增长率（2021-2032）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商业自愿保险产品图片</w:t>
      </w:r>
      <w:r>
        <w:rPr>
          <w:rFonts w:hint="eastAsia"/>
        </w:rPr>
        <w:br/>
      </w:r>
      <w:r>
        <w:rPr>
          <w:rFonts w:hint="eastAsia"/>
        </w:rPr>
        <w:t>　　图 6： 中国商业自愿保险规模（万元）及增长率（2021-2032）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基于使用行为的保险产品图片</w:t>
      </w:r>
      <w:r>
        <w:rPr>
          <w:rFonts w:hint="eastAsia"/>
        </w:rPr>
        <w:br/>
      </w:r>
      <w:r>
        <w:rPr>
          <w:rFonts w:hint="eastAsia"/>
        </w:rPr>
        <w:t>　　图 8： 中国基于使用行为的保险规模（万元）及增长率（2021-2032）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其他保险类型产品图片</w:t>
      </w:r>
      <w:r>
        <w:rPr>
          <w:rFonts w:hint="eastAsia"/>
        </w:rPr>
        <w:br/>
      </w:r>
      <w:r>
        <w:rPr>
          <w:rFonts w:hint="eastAsia"/>
        </w:rPr>
        <w:t>　　图 10： 中国其他保险类型规模（万元）及增长率（2021-2032）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中国不同保单类型汽车保险市场份额2025 &amp; 2032</w:t>
      </w:r>
      <w:r>
        <w:rPr>
          <w:rFonts w:hint="eastAsia"/>
        </w:rPr>
        <w:br/>
      </w:r>
      <w:r>
        <w:rPr>
          <w:rFonts w:hint="eastAsia"/>
        </w:rPr>
        <w:t>　　图 12： 强制保险产品图片</w:t>
      </w:r>
      <w:r>
        <w:rPr>
          <w:rFonts w:hint="eastAsia"/>
        </w:rPr>
        <w:br/>
      </w:r>
      <w:r>
        <w:rPr>
          <w:rFonts w:hint="eastAsia"/>
        </w:rPr>
        <w:t>　　图 13： 中国强制保险规模（万元）及增长率（2021-2032）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商业自愿保险产品图片</w:t>
      </w:r>
      <w:r>
        <w:rPr>
          <w:rFonts w:hint="eastAsia"/>
        </w:rPr>
        <w:br/>
      </w:r>
      <w:r>
        <w:rPr>
          <w:rFonts w:hint="eastAsia"/>
        </w:rPr>
        <w:t>　　图 15： 中国商业自愿保险规模（万元）及增长率（2021-2032）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基于使用行为的保险产品图片</w:t>
      </w:r>
      <w:r>
        <w:rPr>
          <w:rFonts w:hint="eastAsia"/>
        </w:rPr>
        <w:br/>
      </w:r>
      <w:r>
        <w:rPr>
          <w:rFonts w:hint="eastAsia"/>
        </w:rPr>
        <w:t>　　图 17： 中国基于使用行为的保险规模（万元）及增长率（2021-2032）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其他保险类型产品图片</w:t>
      </w:r>
      <w:r>
        <w:rPr>
          <w:rFonts w:hint="eastAsia"/>
        </w:rPr>
        <w:br/>
      </w:r>
      <w:r>
        <w:rPr>
          <w:rFonts w:hint="eastAsia"/>
        </w:rPr>
        <w:t>　　图 19： 中国其他保险类型规模（万元）及增长率（2021-2032）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中国不同分销渠道汽车保险市场份额2025 &amp; 2032</w:t>
      </w:r>
      <w:r>
        <w:rPr>
          <w:rFonts w:hint="eastAsia"/>
        </w:rPr>
        <w:br/>
      </w:r>
      <w:r>
        <w:rPr>
          <w:rFonts w:hint="eastAsia"/>
        </w:rPr>
        <w:t>　　图 21： 在线直销产品图片</w:t>
      </w:r>
      <w:r>
        <w:rPr>
          <w:rFonts w:hint="eastAsia"/>
        </w:rPr>
        <w:br/>
      </w:r>
      <w:r>
        <w:rPr>
          <w:rFonts w:hint="eastAsia"/>
        </w:rPr>
        <w:t>　　图 22： 中国在线直销规模（万元）及增长率（2021-2032）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代理/经纪人产品图片</w:t>
      </w:r>
      <w:r>
        <w:rPr>
          <w:rFonts w:hint="eastAsia"/>
        </w:rPr>
        <w:br/>
      </w:r>
      <w:r>
        <w:rPr>
          <w:rFonts w:hint="eastAsia"/>
        </w:rPr>
        <w:t>　　图 24： 中国代理/经纪人规模（万元）及增长率（2021-2032）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银行保险渠道产品图片</w:t>
      </w:r>
      <w:r>
        <w:rPr>
          <w:rFonts w:hint="eastAsia"/>
        </w:rPr>
        <w:br/>
      </w:r>
      <w:r>
        <w:rPr>
          <w:rFonts w:hint="eastAsia"/>
        </w:rPr>
        <w:t>　　图 26： 中国银行保险渠道规模（万元）及增长率（2021-2032）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其他渠道产品图片</w:t>
      </w:r>
      <w:r>
        <w:rPr>
          <w:rFonts w:hint="eastAsia"/>
        </w:rPr>
        <w:br/>
      </w:r>
      <w:r>
        <w:rPr>
          <w:rFonts w:hint="eastAsia"/>
        </w:rPr>
        <w:t>　　图 28： 中国其他渠道规模（万元）及增长率（2021-2032）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中国不同应用汽车保险市场份额2025 VS 2032</w:t>
      </w:r>
      <w:r>
        <w:rPr>
          <w:rFonts w:hint="eastAsia"/>
        </w:rPr>
        <w:br/>
      </w:r>
      <w:r>
        <w:rPr>
          <w:rFonts w:hint="eastAsia"/>
        </w:rPr>
        <w:t>　　图 30： 乘用车</w:t>
      </w:r>
      <w:r>
        <w:rPr>
          <w:rFonts w:hint="eastAsia"/>
        </w:rPr>
        <w:br/>
      </w:r>
      <w:r>
        <w:rPr>
          <w:rFonts w:hint="eastAsia"/>
        </w:rPr>
        <w:t>　　图 31： 轻型卡车</w:t>
      </w:r>
      <w:r>
        <w:rPr>
          <w:rFonts w:hint="eastAsia"/>
        </w:rPr>
        <w:br/>
      </w:r>
      <w:r>
        <w:rPr>
          <w:rFonts w:hint="eastAsia"/>
        </w:rPr>
        <w:t>　　图 32： 运动型多用途车</w:t>
      </w:r>
      <w:r>
        <w:rPr>
          <w:rFonts w:hint="eastAsia"/>
        </w:rPr>
        <w:br/>
      </w:r>
      <w:r>
        <w:rPr>
          <w:rFonts w:hint="eastAsia"/>
        </w:rPr>
        <w:t>　　图 33： 其他车辆</w:t>
      </w:r>
      <w:r>
        <w:rPr>
          <w:rFonts w:hint="eastAsia"/>
        </w:rPr>
        <w:br/>
      </w:r>
      <w:r>
        <w:rPr>
          <w:rFonts w:hint="eastAsia"/>
        </w:rPr>
        <w:t>　　图 34： 中国汽车保险市场规模增速预测：（2021-2032）&amp;（万元）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中国市场汽车保险市场规模，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2025年中国市场前五大厂商汽车保险市场份额</w:t>
      </w:r>
      <w:r>
        <w:rPr>
          <w:rFonts w:hint="eastAsia"/>
        </w:rPr>
        <w:br/>
      </w:r>
      <w:r>
        <w:rPr>
          <w:rFonts w:hint="eastAsia"/>
        </w:rPr>
        <w:t>　　图 37： 2025年中国市场汽车保险第一梯队、第二梯队和第三梯队厂商及市场份额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中国不同产品类型汽车保险市场份额2021 &amp; 2025</w:t>
      </w:r>
      <w:r>
        <w:rPr>
          <w:rFonts w:hint="eastAsia"/>
        </w:rPr>
        <w:br/>
      </w:r>
      <w:r>
        <w:rPr>
          <w:rFonts w:hint="eastAsia"/>
        </w:rPr>
        <w:t>　　图 39： 汽车保险中国企业SWOT分析</w:t>
      </w:r>
      <w:r>
        <w:rPr>
          <w:rFonts w:hint="eastAsia"/>
        </w:rPr>
        <w:br/>
      </w:r>
      <w:r>
        <w:rPr>
          <w:rFonts w:hint="eastAsia"/>
        </w:rPr>
        <w:t>　　图 40： 汽车保险产业链</w:t>
      </w:r>
      <w:r>
        <w:rPr>
          <w:rFonts w:hint="eastAsia"/>
        </w:rPr>
        <w:br/>
      </w:r>
      <w:r>
        <w:rPr>
          <w:rFonts w:hint="eastAsia"/>
        </w:rPr>
        <w:t>　　图 41： 汽车保险行业采购模式</w:t>
      </w:r>
      <w:r>
        <w:rPr>
          <w:rFonts w:hint="eastAsia"/>
        </w:rPr>
        <w:br/>
      </w:r>
      <w:r>
        <w:rPr>
          <w:rFonts w:hint="eastAsia"/>
        </w:rPr>
        <w:t>　　图 42： 汽车保险行业开发/生产模式分析</w:t>
      </w:r>
      <w:r>
        <w:rPr>
          <w:rFonts w:hint="eastAsia"/>
        </w:rPr>
        <w:br/>
      </w:r>
      <w:r>
        <w:rPr>
          <w:rFonts w:hint="eastAsia"/>
        </w:rPr>
        <w:t>　　图 43： 汽车保险行业销售模式分析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d518fdf034d28" w:history="1">
        <w:r>
          <w:rPr>
            <w:rStyle w:val="Hyperlink"/>
          </w:rPr>
          <w:t>2026-2032年中国汽车保险行业发展调研与前景分析报告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d518fdf034d28" w:history="1">
        <w:r>
          <w:rPr>
            <w:rStyle w:val="Hyperlink"/>
          </w:rPr>
          <w:t>https://www.20087.com/7/26/QiCheBaoXianDeQianJing.html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热点：汽车保险报价查询平台官网、汽车保险怎么买、汽车保险公司哪家最便宜、汽车保险到期了最迟多长时间交、汽车保险公司排行榜前十名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b2e78f7ca4a51" w:history="1">
      <w:r>
        <w:rPr>
          <w:rStyle w:val="Hyperlink"/>
        </w:rPr>
        <w:t>2026-2032年中国汽车保险行业发展调研与前景分析报告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QiCheBaoXianDeQianJing.html" TargetMode="External" Id="Ra20d518fdf03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QiCheBaoXianDeQianJing.html" TargetMode="External" Id="R744b2e78f7ca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2026-03-02T04:18:13Z</dcterms:created>
  <dcterms:modified xsi:type="dcterms:W3CDTF">2026-03-02T05:18:13Z</dcterms:modified>
  <dc:subject>2026-2032年中国汽车保险行业发展调研与前景分析报告</dc:subject>
  <dc:title>2026-2032年中国汽车保险行业发展调研与前景分析报告</dc:title>
  <cp:keywords>2026-2032年中国汽车保险行业发展调研与前景分析报告</cp:keywords>
  <dc:description>2026-2032年中国汽车保险行业发展调研与前景分析报告</dc:description>
</cp:coreProperties>
</file>