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0d598118749c5" w:history="1">
              <w:r>
                <w:rPr>
                  <w:rStyle w:val="Hyperlink"/>
                </w:rPr>
                <w:t>2024-2030年全球与中国油印机市场现状及前景趋势分析报告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0d598118749c5" w:history="1">
              <w:r>
                <w:rPr>
                  <w:rStyle w:val="Hyperlink"/>
                </w:rPr>
                <w:t>2024-2030年全球与中国油印机市场现状及前景趋势分析报告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0d598118749c5" w:history="1">
                <w:r>
                  <w:rPr>
                    <w:rStyle w:val="Hyperlink"/>
                  </w:rPr>
                  <w:t>https://www.20087.com/7/76/YouYinJiHangYeQuShi.html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印机是一种传统的印刷设备，广泛应用于教育机构、办公室等场合的小批量文件复制。虽然近年来数码印刷技术迅速发展，但油印机仍然因其经济性和便捷性而在某些领域占据一席之地。当前市场上，油印机在设计上更加注重易用性和维护简便性，以适应现代办公环境的需求。</w:t>
      </w:r>
      <w:r>
        <w:rPr>
          <w:rFonts w:hint="eastAsia"/>
        </w:rPr>
        <w:br/>
      </w:r>
      <w:r>
        <w:rPr>
          <w:rFonts w:hint="eastAsia"/>
        </w:rPr>
        <w:t>　　未来，油印机的发展将更加注重环保和多功能性。随着社会对环保意识的提高，油印机将倾向于采用更加环保的油墨和材料，并减少能源消耗。此外，通过集成复印、扫描等功能，油印机将更加符合现代办公环境对多功能设备的需求，以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0d598118749c5" w:history="1">
        <w:r>
          <w:rPr>
            <w:rStyle w:val="Hyperlink"/>
          </w:rPr>
          <w:t>2024-2030年全球与中国油印机市场现状及前景趋势分析报告</w:t>
        </w:r>
      </w:hyperlink>
      <w:r>
        <w:rPr>
          <w:rFonts w:hint="eastAsia"/>
        </w:rPr>
        <w:t>》在多年油印机行业研究的基础上，结合全球及中国油印机行业市场的发展现状，通过资深研究团队对油印机市场资料进行整理，并依托国家权威数据资源和长期市场监测的数据库，对油印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c0d598118749c5" w:history="1">
        <w:r>
          <w:rPr>
            <w:rStyle w:val="Hyperlink"/>
          </w:rPr>
          <w:t>2024-2030年全球与中国油印机市场现状及前景趋势分析报告</w:t>
        </w:r>
      </w:hyperlink>
      <w:r>
        <w:rPr>
          <w:rFonts w:hint="eastAsia"/>
        </w:rPr>
        <w:t>》可以帮助投资者准确把握油印机行业的市场现状，为投资者进行投资作出油印机行业前景预判，挖掘油印机行业投资价值，同时提出油印机行业投资策略、营销策略等方面的建议。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中国油印机概述</w:t>
      </w:r>
      <w:r>
        <w:rPr>
          <w:rFonts w:hint="eastAsia"/>
        </w:rPr>
        <w:br/>
      </w:r>
      <w:r>
        <w:rPr>
          <w:rFonts w:hint="eastAsia"/>
        </w:rPr>
        <w:t>　　第一节 油印机行业定义</w:t>
      </w:r>
      <w:r>
        <w:rPr>
          <w:rFonts w:hint="eastAsia"/>
        </w:rPr>
        <w:br/>
      </w:r>
      <w:r>
        <w:rPr>
          <w:rFonts w:hint="eastAsia"/>
        </w:rPr>
        <w:t>　　第二节 油印机行业发展特性</w:t>
      </w:r>
      <w:r>
        <w:rPr>
          <w:rFonts w:hint="eastAsia"/>
        </w:rPr>
        <w:br/>
      </w:r>
      <w:r>
        <w:rPr>
          <w:rFonts w:hint="eastAsia"/>
        </w:rPr>
        <w:t>　　第三节 油印机产业链分析</w:t>
      </w:r>
      <w:r>
        <w:rPr>
          <w:rFonts w:hint="eastAsia"/>
        </w:rPr>
        <w:br/>
      </w:r>
      <w:r>
        <w:rPr>
          <w:rFonts w:hint="eastAsia"/>
        </w:rPr>
        <w:t>　　第四节 油印机行业生命周期分析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2023-2024年国外油印机市场发展概况</w:t>
      </w:r>
      <w:r>
        <w:rPr>
          <w:rFonts w:hint="eastAsia"/>
        </w:rPr>
        <w:br/>
      </w:r>
      <w:r>
        <w:rPr>
          <w:rFonts w:hint="eastAsia"/>
        </w:rPr>
        <w:t>　　第一节 全球油印机市场发展分析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北美地区主要国家油印机市场概况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欧洲地区主要国家油印机市场概况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亚洲地区主要国家油印机市场概况</w:t>
      </w:r>
      <w:r>
        <w:rPr>
          <w:rFonts w:hint="eastAsia"/>
        </w:rPr>
        <w:br/>
      </w:r>
      <w:r>
        <w:rPr>
          <w:rFonts w:hint="eastAsia"/>
        </w:rPr>
        <w:t>　　第五节 全球油印机市场发展预测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油印机行业相关发展规划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中国油印机技术发展分析</w:t>
      </w:r>
      <w:r>
        <w:rPr>
          <w:rFonts w:hint="eastAsia"/>
        </w:rPr>
        <w:br/>
      </w:r>
      <w:r>
        <w:rPr>
          <w:rFonts w:hint="eastAsia"/>
        </w:rPr>
        <w:t>　　第一节 当前油印机技术发展现状分析</w:t>
      </w:r>
      <w:r>
        <w:rPr>
          <w:rFonts w:hint="eastAsia"/>
        </w:rPr>
        <w:br/>
      </w:r>
      <w:r>
        <w:rPr>
          <w:rFonts w:hint="eastAsia"/>
        </w:rPr>
        <w:t>　　第二节 油印机生产中需注意的问题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油印机行业主要技术趋势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油印机市场特性分析</w:t>
      </w:r>
      <w:r>
        <w:rPr>
          <w:rFonts w:hint="eastAsia"/>
        </w:rPr>
        <w:br/>
      </w:r>
      <w:r>
        <w:rPr>
          <w:rFonts w:hint="eastAsia"/>
        </w:rPr>
        <w:t>　　第一节 油印机行业集中度分析</w:t>
      </w:r>
      <w:r>
        <w:rPr>
          <w:rFonts w:hint="eastAsia"/>
        </w:rPr>
        <w:br/>
      </w:r>
      <w:r>
        <w:rPr>
          <w:rFonts w:hint="eastAsia"/>
        </w:rPr>
        <w:t>　　第二节 油印机行业SWOT分析</w:t>
      </w:r>
      <w:r>
        <w:rPr>
          <w:rFonts w:hint="eastAsia"/>
        </w:rPr>
        <w:br/>
      </w:r>
      <w:r>
        <w:rPr>
          <w:rFonts w:hint="eastAsia"/>
        </w:rPr>
        <w:t>　　　　一、油印机行业优势</w:t>
      </w:r>
      <w:r>
        <w:rPr>
          <w:rFonts w:hint="eastAsia"/>
        </w:rPr>
        <w:br/>
      </w:r>
      <w:r>
        <w:rPr>
          <w:rFonts w:hint="eastAsia"/>
        </w:rPr>
        <w:t>　　　　二、油印机行业劣势</w:t>
      </w:r>
      <w:r>
        <w:rPr>
          <w:rFonts w:hint="eastAsia"/>
        </w:rPr>
        <w:br/>
      </w:r>
      <w:r>
        <w:rPr>
          <w:rFonts w:hint="eastAsia"/>
        </w:rPr>
        <w:t>　　　　三、油印机行业机会</w:t>
      </w:r>
      <w:r>
        <w:rPr>
          <w:rFonts w:hint="eastAsia"/>
        </w:rPr>
        <w:br/>
      </w:r>
      <w:r>
        <w:rPr>
          <w:rFonts w:hint="eastAsia"/>
        </w:rPr>
        <w:t>　　　　四、油印机行业风险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中国油印机发展现状</w:t>
      </w:r>
      <w:r>
        <w:rPr>
          <w:rFonts w:hint="eastAsia"/>
        </w:rPr>
        <w:br/>
      </w:r>
      <w:r>
        <w:rPr>
          <w:rFonts w:hint="eastAsia"/>
        </w:rPr>
        <w:t>　　第一节 中国油印机市场现状分析</w:t>
      </w:r>
      <w:r>
        <w:rPr>
          <w:rFonts w:hint="eastAsia"/>
        </w:rPr>
        <w:br/>
      </w:r>
      <w:r>
        <w:rPr>
          <w:rFonts w:hint="eastAsia"/>
        </w:rPr>
        <w:t>　　第二节 中国油印机产量分析及预测</w:t>
      </w:r>
      <w:r>
        <w:rPr>
          <w:rFonts w:hint="eastAsia"/>
        </w:rPr>
        <w:br/>
      </w:r>
      <w:r>
        <w:rPr>
          <w:rFonts w:hint="eastAsia"/>
        </w:rPr>
        <w:t>　　　　一、油印机总体产能规模</w:t>
      </w:r>
      <w:r>
        <w:rPr>
          <w:rFonts w:hint="eastAsia"/>
        </w:rPr>
        <w:br/>
      </w:r>
      <w:r>
        <w:rPr>
          <w:rFonts w:hint="eastAsia"/>
        </w:rPr>
        <w:t>　　　　二、油印机生产区域分布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三、2019-2024年中国油印机产量统计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三、2024-2030年中国油印机产量预测</w:t>
      </w:r>
      <w:r>
        <w:rPr>
          <w:rFonts w:hint="eastAsia"/>
        </w:rPr>
        <w:br/>
      </w:r>
      <w:r>
        <w:rPr>
          <w:rFonts w:hint="eastAsia"/>
        </w:rPr>
        <w:t>　　第三节 中国油印机市场需求分析及预测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中国油印机价格趋势分析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**地区油印机市场发展分析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**地区油印机市场发展分析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**地区油印机市场发展分析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**地区油印机市场发展分析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2019-2024年中国油印机进出口分析</w:t>
      </w:r>
      <w:r>
        <w:rPr>
          <w:rFonts w:hint="eastAsia"/>
        </w:rPr>
        <w:br/>
      </w:r>
      <w:r>
        <w:rPr>
          <w:rFonts w:hint="eastAsia"/>
        </w:rPr>
        <w:t>　　第一节 油印机进口情况分析</w:t>
      </w:r>
      <w:r>
        <w:rPr>
          <w:rFonts w:hint="eastAsia"/>
        </w:rPr>
        <w:br/>
      </w:r>
      <w:r>
        <w:rPr>
          <w:rFonts w:hint="eastAsia"/>
        </w:rPr>
        <w:t>　　第二节 油印机出口情况分析</w:t>
      </w:r>
      <w:r>
        <w:rPr>
          <w:rFonts w:hint="eastAsia"/>
        </w:rPr>
        <w:br/>
      </w:r>
      <w:r>
        <w:rPr>
          <w:rFonts w:hint="eastAsia"/>
        </w:rPr>
        <w:t>　　第三节 影响油印机进出口因素分析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油印机行业投资战略研究</w:t>
      </w:r>
      <w:r>
        <w:rPr>
          <w:rFonts w:hint="eastAsia"/>
        </w:rPr>
        <w:br/>
      </w:r>
      <w:r>
        <w:rPr>
          <w:rFonts w:hint="eastAsia"/>
        </w:rPr>
        <w:t>　　第一节 油印机行业发展战略研究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对我国油印机品牌的战略思考</w:t>
      </w:r>
      <w:r>
        <w:rPr>
          <w:rFonts w:hint="eastAsia"/>
        </w:rPr>
        <w:br/>
      </w:r>
      <w:r>
        <w:rPr>
          <w:rFonts w:hint="eastAsia"/>
        </w:rPr>
        <w:t>　　　　一、油印机品牌的重要性</w:t>
      </w:r>
      <w:r>
        <w:rPr>
          <w:rFonts w:hint="eastAsia"/>
        </w:rPr>
        <w:br/>
      </w:r>
      <w:r>
        <w:rPr>
          <w:rFonts w:hint="eastAsia"/>
        </w:rPr>
        <w:t>　　　　二、油印机实施品牌战略的意义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四、我国油印机企业的品牌战略</w:t>
      </w:r>
      <w:r>
        <w:rPr>
          <w:rFonts w:hint="eastAsia"/>
        </w:rPr>
        <w:br/>
      </w:r>
      <w:r>
        <w:rPr>
          <w:rFonts w:hint="eastAsia"/>
        </w:rPr>
        <w:t>　　　　五、油印机品牌战略管理的策略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油印机经营策略分析</w:t>
      </w:r>
      <w:r>
        <w:rPr>
          <w:rFonts w:hint="eastAsia"/>
        </w:rPr>
        <w:br/>
      </w:r>
      <w:r>
        <w:rPr>
          <w:rFonts w:hint="eastAsia"/>
        </w:rPr>
        <w:t>　　　　一、油印机市场细分策略</w:t>
      </w:r>
      <w:r>
        <w:rPr>
          <w:rFonts w:hint="eastAsia"/>
        </w:rPr>
        <w:br/>
      </w:r>
      <w:r>
        <w:rPr>
          <w:rFonts w:hint="eastAsia"/>
        </w:rPr>
        <w:t>　　　　二、油印机市场创新策略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2024-2030年油印机市场前景分析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2024-2030年油印机行业发展趋势预测</w:t>
      </w:r>
      <w:r>
        <w:rPr>
          <w:rFonts w:hint="eastAsia"/>
        </w:rPr>
        <w:br/>
      </w:r>
      <w:r>
        <w:rPr>
          <w:rFonts w:hint="eastAsia"/>
        </w:rPr>
        <w:t>　　第三节 油印机行业投资风险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油印机投资建议</w:t>
      </w:r>
      <w:r>
        <w:rPr>
          <w:rFonts w:hint="eastAsia"/>
        </w:rPr>
        <w:br/>
      </w:r>
      <w:r>
        <w:rPr>
          <w:rFonts w:hint="eastAsia"/>
        </w:rPr>
        <w:t>　　第一节 油印机行业投资环境分析</w:t>
      </w:r>
      <w:r>
        <w:rPr>
          <w:rFonts w:hint="eastAsia"/>
        </w:rPr>
        <w:br/>
      </w:r>
      <w:r>
        <w:rPr>
          <w:rFonts w:hint="eastAsia"/>
        </w:rPr>
        <w:t>　　第二节 油印机行业投资进入壁垒分析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2024-2030年中国油印机行业产量预测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2024-2030年中国油印机行业市场需求预测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2024年油印机行业壁垒</w:t>
      </w:r>
      <w:r>
        <w:rPr>
          <w:rFonts w:hint="eastAsia"/>
        </w:rPr>
        <w:br/>
      </w:r>
      <w:r>
        <w:rPr>
          <w:rFonts w:hint="eastAsia"/>
        </w:rPr>
        <w:t>　　图表 2024年油印机市场前景分析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2024-2030年中国油印机市场规模预测</w:t>
      </w:r>
      <w:r>
        <w:rPr>
          <w:rFonts w:hint="eastAsia"/>
        </w:rPr>
        <w:br/>
      </w:r>
      <w:r>
        <w:rPr>
          <w:rFonts w:hint="eastAsia"/>
        </w:rPr>
        <w:t>　　图表 2024年油印机发展趋势预测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0d598118749c5" w:history="1">
        <w:r>
          <w:rPr>
            <w:rStyle w:val="Hyperlink"/>
          </w:rPr>
          <w:t>2024-2030年全球与中国油印机市场现状及前景趋势分析报告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0d598118749c5" w:history="1">
        <w:r>
          <w:rPr>
            <w:rStyle w:val="Hyperlink"/>
          </w:rPr>
          <w:t>https://www.20087.com/7/76/YouYinJiHangYeQuShi.html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116bab663402f" w:history="1">
      <w:r>
        <w:rPr>
          <w:rStyle w:val="Hyperlink"/>
        </w:rPr>
        <w:t>2024-2030年全球与中国油印机市场现状及前景趋势分析报告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ouYinJiHangYeQuShi.html" TargetMode="External" Id="R1fc0d5981187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ouYinJiHangYeQuShi.html" TargetMode="External" Id="R368116bab663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2023-12-21T08:13:00Z</dcterms:created>
  <dcterms:modified xsi:type="dcterms:W3CDTF">2023-12-21T09:13:00Z</dcterms:modified>
  <dc:subject>2024-2030年全球与中国油印机市场现状及前景趋势分析报告</dc:subject>
  <dc:title>2024-2030年全球与中国油印机市场现状及前景趋势分析报告</dc:title>
  <cp:keywords>2024-2030年全球与中国油印机市场现状及前景趋势分析报告</cp:keywords>
  <dc:description>2024-2030年全球与中国油印机市场现状及前景趋势分析报告</dc:description>
</cp:coreProperties>
</file>