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c7b7834c2479b" w:history="1">
              <w:r>
                <w:rPr>
                  <w:rStyle w:val="Hyperlink"/>
                </w:rPr>
                <w:t>2025-2031年中国混凝土振动器行业发展研究与前景分析报告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c7b7834c2479b" w:history="1">
              <w:r>
                <w:rPr>
                  <w:rStyle w:val="Hyperlink"/>
                </w:rPr>
                <w:t>2025-2031年中国混凝土振动器行业发展研究与前景分析报告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c7b7834c2479b" w:history="1">
                <w:r>
                  <w:rPr>
                    <w:rStyle w:val="Hyperlink"/>
                  </w:rPr>
                  <w:t>https://www.20087.com/7/36/HunNingTuZhenDongQiHangYeXianZhuangJiQianJing.html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建筑施工中必不可少的机械设备之一，主要用于提高混凝土的密实度，确保混凝土结构的质量。近年来，随着建筑行业的快速发展和技术进步，混凝土振动器的技术也在不断升级。市场上出现了更多高效、低噪音、易于操作的振动器产品，这些产品不仅提高了施工效率，还降低了劳动强度，改善了作业环境。</w:t>
      </w:r>
      <w:r>
        <w:rPr>
          <w:rFonts w:hint="eastAsia"/>
        </w:rPr>
        <w:br/>
      </w:r>
      <w:r>
        <w:rPr>
          <w:rFonts w:hint="eastAsia"/>
        </w:rPr>
        <w:t>　　未来，混凝土振动器的发展将更加注重技术创新和节能环保。一方面，随着智能技术的应用，振动器将更加智能化，能够实现远程监控和故障诊断，提高设备的稳定性和可靠性。另一方面，随着对环保要求的提高，振动器将更加注重降低噪音和减少能耗，以适应可持续发展的要求。此外，通过采用新材料和优化设计，未来的混凝土振动器将更加轻便、耐用，提高施工效率的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c7b7834c2479b" w:history="1">
        <w:r>
          <w:rPr>
            <w:rStyle w:val="Hyperlink"/>
          </w:rPr>
          <w:t>2025-2031年中国混凝土振动器行业发展研究与前景分析报告</w:t>
        </w:r>
      </w:hyperlink>
      <w:r>
        <w:rPr>
          <w:rFonts w:hint="eastAsia"/>
        </w:rPr>
        <w:t>》系统分析了混凝土振动器行业的市场需求、市场规模及价格动态，全面梳理了混凝土振动器产业链结构，并对混凝土振动器细分市场进行了深入探究。报告基于详实数据，科学预测了混凝土振动器市场前景与发展趋势，重点剖析了品牌竞争格局、市场集中度及重点企业的市场地位。通过SWOT分析，报告识别了行业面临的机遇与风险，并提出了针对性发展策略与建议，为混凝土振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2024-2025年全球混凝土振动器行业市场调研分析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全球混凝土振动器市场总体情况分析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一、全球混凝土振动器行业的发展特点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二、全球混凝土振动器市场结构</w:t>
      </w:r>
      <w:r>
        <w:rPr>
          <w:rFonts w:hint="eastAsia"/>
        </w:rPr>
        <w:br/>
      </w:r>
      <w:r>
        <w:rPr>
          <w:rFonts w:hint="eastAsia"/>
        </w:rPr>
        <w:t>　　　　三、全球混凝土振动器行业竞争格局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全球主要国家（地区）混凝土振动器市场分析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中国混凝土振动器行业供给、需求分析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2025年中国混凝土振动器市场现状</w:t>
      </w:r>
      <w:r>
        <w:rPr>
          <w:rFonts w:hint="eastAsia"/>
        </w:rPr>
        <w:br/>
      </w:r>
      <w:r>
        <w:rPr>
          <w:rFonts w:hint="eastAsia"/>
        </w:rPr>
        <w:t>　　第二节 中国混凝土振动器行业产量情况分析及预测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一、混凝土振动器总体产能规模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、2019-2024年中国混凝土振动器行业产量统计</w:t>
      </w:r>
      <w:r>
        <w:rPr>
          <w:rFonts w:hint="eastAsia"/>
        </w:rPr>
        <w:br/>
      </w:r>
      <w:r>
        <w:rPr>
          <w:rFonts w:hint="eastAsia"/>
        </w:rPr>
        <w:t>　　　　三、混凝土振动器生产区域分布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四、2025-2031年中国混凝土振动器行业产量预测</w:t>
      </w:r>
      <w:r>
        <w:rPr>
          <w:rFonts w:hint="eastAsia"/>
        </w:rPr>
        <w:br/>
      </w:r>
      <w:r>
        <w:rPr>
          <w:rFonts w:hint="eastAsia"/>
        </w:rPr>
        <w:t>　　第三节 中国混凝土振动器市场需求分析及预测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二、2019-2024年中国混凝土振动器市场需求统计</w:t>
      </w:r>
      <w:r>
        <w:rPr>
          <w:rFonts w:hint="eastAsia"/>
        </w:rPr>
        <w:br/>
      </w:r>
      <w:r>
        <w:rPr>
          <w:rFonts w:hint="eastAsia"/>
        </w:rPr>
        <w:t>　　　　三、混凝土振动器市场饱和度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四、影响混凝土振动器市场需求的因素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五、混凝土振动器市场潜力分析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六、2025-2031年中国混凝土振动器市场需求预测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中国混凝土振动器行业进出口分析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三、2025-2031年混凝土振动器进口量及增速预测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三、2025-2031年混凝土振动器出口量及增速预测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一、中国混凝土振动器行业区域市场分布情况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中国混凝土振动器细分行业调研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主要混凝土振动器细分行业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中国混凝土振动器企业营销及发展建议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混凝土振动器企业营销策略分析及建议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混凝土振动器企业营销策略分析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一、混凝土振动器企业营销策略</w:t>
      </w:r>
      <w:r>
        <w:rPr>
          <w:rFonts w:hint="eastAsia"/>
        </w:rPr>
        <w:br/>
      </w:r>
      <w:r>
        <w:rPr>
          <w:rFonts w:hint="eastAsia"/>
        </w:rPr>
        <w:t>　　　　二、混凝土振动器企业经验借鉴</w:t>
      </w:r>
      <w:r>
        <w:rPr>
          <w:rFonts w:hint="eastAsia"/>
        </w:rPr>
        <w:br/>
      </w:r>
      <w:r>
        <w:rPr>
          <w:rFonts w:hint="eastAsia"/>
        </w:rPr>
        <w:t>　　第三节 混凝土振动器企业营销模式演化与创新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混凝土振动器企业经营发展分析及建议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一、混凝土振动器企业存在的问题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二、混凝土振动器企业应对的策略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一、混凝土振动器品牌的重要性</w:t>
      </w:r>
      <w:r>
        <w:rPr>
          <w:rFonts w:hint="eastAsia"/>
        </w:rPr>
        <w:br/>
      </w:r>
      <w:r>
        <w:rPr>
          <w:rFonts w:hint="eastAsia"/>
        </w:rPr>
        <w:t>　　　　二、混凝土振动器实施品牌战略的意义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混凝土振动器经营策略分析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一、混凝土振动器市场细分策略</w:t>
      </w:r>
      <w:r>
        <w:rPr>
          <w:rFonts w:hint="eastAsia"/>
        </w:rPr>
        <w:br/>
      </w:r>
      <w:r>
        <w:rPr>
          <w:rFonts w:hint="eastAsia"/>
        </w:rPr>
        <w:t>　　　　二、混凝土振动器市场创新策略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四、混凝土振动器新产品差异化战略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一、2025-2031年混凝土振动器行业投资战略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混凝土振动器行业历程</w:t>
      </w:r>
      <w:r>
        <w:rPr>
          <w:rFonts w:hint="eastAsia"/>
        </w:rPr>
        <w:br/>
      </w:r>
      <w:r>
        <w:rPr>
          <w:rFonts w:hint="eastAsia"/>
        </w:rPr>
        <w:t>　　图表 混凝土振动器行业生命周期</w:t>
      </w:r>
      <w:r>
        <w:rPr>
          <w:rFonts w:hint="eastAsia"/>
        </w:rPr>
        <w:br/>
      </w:r>
      <w:r>
        <w:rPr>
          <w:rFonts w:hint="eastAsia"/>
        </w:rPr>
        <w:t>　　图表 混凝土振动器行业产业链分析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2025年中国混凝土振动器市场前景分析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c7b7834c2479b" w:history="1">
        <w:r>
          <w:rPr>
            <w:rStyle w:val="Hyperlink"/>
          </w:rPr>
          <w:t>2025-2031年中国混凝土振动器行业发展研究与前景分析报告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c7b7834c2479b" w:history="1">
        <w:r>
          <w:rPr>
            <w:rStyle w:val="Hyperlink"/>
          </w:rPr>
          <w:t>https://www.20087.com/7/36/HunNingTuZhenDongQiHangYeXianZhuangJiQianJing.html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振动器产生高频振动的方法、附着式混凝土振动器、混凝土振动棒、三相附着式混凝土振动器、混凝土平板式振动器、混凝土振动器有哪几种类型、混凝土振动器多少钱一台、混凝土振动器工作原理、混凝土振动器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21f4291c14e65" w:history="1">
      <w:r>
        <w:rPr>
          <w:rStyle w:val="Hyperlink"/>
        </w:rPr>
        <w:t>2025-2031年中国混凝土振动器行业发展研究与前景分析报告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nNingTuZhenDongQiHangYeXianZhuangJiQianJing.html" TargetMode="External" Id="Rd65c7b7834c2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nNingTuZhenDongQiHangYeXianZhuangJiQianJing.html" TargetMode="External" Id="R80621f4291c1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2024-11-17T06:36:00Z</dcterms:created>
  <dcterms:modified xsi:type="dcterms:W3CDTF">2024-11-17T07:36:00Z</dcterms:modified>
  <dc:subject>2025-2031年中国混凝土振动器行业发展研究与前景分析报告</dc:subject>
  <dc:title>2025-2031年中国混凝土振动器行业发展研究与前景分析报告</dc:title>
  <cp:keywords>2025-2031年中国混凝土振动器行业发展研究与前景分析报告</cp:keywords>
  <dc:description>2025-2031年中国混凝土振动器行业发展研究与前景分析报告</dc:description>
</cp:coreProperties>
</file>