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4d092aa34068" w:history="1">
              <w:r>
                <w:rPr>
                  <w:rStyle w:val="Hyperlink"/>
                </w:rPr>
                <w:t>中国热塑性弹性体市场研究分析与前景趋势预测报告（2025-2031年）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4d092aa34068" w:history="1">
              <w:r>
                <w:rPr>
                  <w:rStyle w:val="Hyperlink"/>
                </w:rPr>
                <w:t>中国热塑性弹性体市场研究分析与前景趋势预测报告（2025-2031年）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14d092aa34068" w:history="1">
                <w:r>
                  <w:rPr>
                    <w:rStyle w:val="Hyperlink"/>
                  </w:rPr>
                  <w:t>https://www.20087.com/7/56/ReSuXingDanXingTiHangYeQianJingQuShi.html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凭借其柔软触感、易于加工和循环利用的特性，在汽车、医疗、玩具、电子产品等领域广泛应用。目前，随着材料改性技术的进步，如共混改性、填充增强，TPE的性能得到显著提升，满足了更多元化的应用需求。环保法规的趋严也促进了生物基和可降解TPE的研发，以替代传统石油基材料。</w:t>
      </w:r>
      <w:r>
        <w:rPr>
          <w:rFonts w:hint="eastAsia"/>
        </w:rPr>
        <w:br/>
      </w:r>
      <w:r>
        <w:rPr>
          <w:rFonts w:hint="eastAsia"/>
        </w:rPr>
        <w:t>　　未来，热塑性弹性体的发展将更加注重性能的多样化与可持续性。一方面，通过分子设计和复合技术，开发具有特殊功能的TPE，如导电、阻燃、抗菌等，以适应新兴市场的高性能要求；另一方面，生物基原材料的开发利用，以及回收利用技术的进步，将推动TPE行业向循环经济模式转型。此外，随着3D打印技术的普及，适用于直接打印的TPE材料研发，将开辟新的应用领域，促进个性化产品设计与快速原型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4d092aa34068" w:history="1">
        <w:r>
          <w:rPr>
            <w:rStyle w:val="Hyperlink"/>
          </w:rPr>
          <w:t>中国热塑性弹性体市场研究分析与前景趋势预测报告（2025-2031年）</w:t>
        </w:r>
      </w:hyperlink>
      <w:r>
        <w:rPr>
          <w:rFonts w:hint="eastAsia"/>
        </w:rPr>
        <w:t>》依据国家统计局、海关总署及热塑性弹性体相关协会等部门的权威资料数据，以及对热塑性弹性体行业重点区域实地调研，结合热塑性弹性体行业发展所处的环境，从理论到实践、从宏观到微观等多个角度对热塑性弹性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4d092aa34068" w:history="1">
        <w:r>
          <w:rPr>
            <w:rStyle w:val="Hyperlink"/>
          </w:rPr>
          <w:t>中国热塑性弹性体市场研究分析与前景趋势预测报告（2025-2031年）</w:t>
        </w:r>
      </w:hyperlink>
      <w:r>
        <w:rPr>
          <w:rFonts w:hint="eastAsia"/>
        </w:rPr>
        <w:t>》内容严谨、数据翔实，通过辅以大量直观的图表，帮助热塑性弹性体企业准确把握热塑性弹性体行业发展动向、正确制定热塑性弹性体企业发展战略和热塑性弹性体投资策略。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热塑性弹性体行业相关概述</w:t>
      </w:r>
      <w:r>
        <w:rPr>
          <w:rFonts w:hint="eastAsia"/>
        </w:rPr>
        <w:br/>
      </w:r>
      <w:r>
        <w:rPr>
          <w:rFonts w:hint="eastAsia"/>
        </w:rPr>
        <w:t>　　　　一、热塑性弹性体行业定义及特点</w:t>
      </w:r>
      <w:r>
        <w:rPr>
          <w:rFonts w:hint="eastAsia"/>
        </w:rPr>
        <w:br/>
      </w:r>
      <w:r>
        <w:rPr>
          <w:rFonts w:hint="eastAsia"/>
        </w:rPr>
        <w:t>　　　　　　1、热塑性弹性体行业定义</w:t>
      </w:r>
      <w:r>
        <w:rPr>
          <w:rFonts w:hint="eastAsia"/>
        </w:rPr>
        <w:br/>
      </w:r>
      <w:r>
        <w:rPr>
          <w:rFonts w:hint="eastAsia"/>
        </w:rPr>
        <w:t>　　　　　　2、热塑性弹性体行业特点</w:t>
      </w:r>
      <w:r>
        <w:rPr>
          <w:rFonts w:hint="eastAsia"/>
        </w:rPr>
        <w:br/>
      </w:r>
      <w:r>
        <w:rPr>
          <w:rFonts w:hint="eastAsia"/>
        </w:rPr>
        <w:t>　　　　二、热塑性弹性体行业经营模式分析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1、热塑性弹性体生产模式</w:t>
      </w:r>
      <w:r>
        <w:rPr>
          <w:rFonts w:hint="eastAsia"/>
        </w:rPr>
        <w:br/>
      </w:r>
      <w:r>
        <w:rPr>
          <w:rFonts w:hint="eastAsia"/>
        </w:rPr>
        <w:t>　　　　　　2、热塑性弹性体采购模式</w:t>
      </w:r>
      <w:r>
        <w:rPr>
          <w:rFonts w:hint="eastAsia"/>
        </w:rPr>
        <w:br/>
      </w:r>
      <w:r>
        <w:rPr>
          <w:rFonts w:hint="eastAsia"/>
        </w:rPr>
        <w:t>　　　　　　3、热塑性弹性体销售模式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2024-2025年世界热塑性弹性体行业市场运行形势分析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2024-2025年全球热塑性弹性体行业发展概况</w:t>
      </w:r>
      <w:r>
        <w:rPr>
          <w:rFonts w:hint="eastAsia"/>
        </w:rPr>
        <w:br/>
      </w:r>
      <w:r>
        <w:rPr>
          <w:rFonts w:hint="eastAsia"/>
        </w:rPr>
        <w:t>　　第二节 世界热塑性弹性体行业发展走势</w:t>
      </w:r>
      <w:r>
        <w:rPr>
          <w:rFonts w:hint="eastAsia"/>
        </w:rPr>
        <w:br/>
      </w:r>
      <w:r>
        <w:rPr>
          <w:rFonts w:hint="eastAsia"/>
        </w:rPr>
        <w:t>　　　　一、全球热塑性弹性体行业市场分布情况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二、全球热塑性弹性体行业发展趋势分析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全球热塑性弹性体行业重点国家和区域分析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热塑性弹性体政策环境分析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热塑性弹性体技术环境分析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当前我国热塑性弹性体技术发展现状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中外热塑性弹性体技术差距及产生差距的主要原因分析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提高我国热塑性弹性体技术的对策</w:t>
      </w:r>
      <w:r>
        <w:rPr>
          <w:rFonts w:hint="eastAsia"/>
        </w:rPr>
        <w:br/>
      </w:r>
      <w:r>
        <w:rPr>
          <w:rFonts w:hint="eastAsia"/>
        </w:rPr>
        <w:t>　　第四节 我国热塑性弹性体研发、设计发展趋势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中国热塑性弹性体行业市场供需状况分析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中国热塑性弹性体行业市场规模情况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中国热塑性弹性体行业盈利情况分析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中国热塑性弹性体行业市场需求状况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　　二、热塑性弹性体行业市场需求特点分析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中国热塑性弹性体行业市场供给状况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一、2019-2024年热塑性弹性体行业市场供给情况</w:t>
      </w:r>
      <w:r>
        <w:rPr>
          <w:rFonts w:hint="eastAsia"/>
        </w:rPr>
        <w:br/>
      </w:r>
      <w:r>
        <w:rPr>
          <w:rFonts w:hint="eastAsia"/>
        </w:rPr>
        <w:t>　　　　二、热塑性弹性体行业市场供给特点分析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三、2025-2031年热塑性弹性体行业市场供给预测</w:t>
      </w:r>
      <w:r>
        <w:rPr>
          <w:rFonts w:hint="eastAsia"/>
        </w:rPr>
        <w:br/>
      </w:r>
      <w:r>
        <w:rPr>
          <w:rFonts w:hint="eastAsia"/>
        </w:rPr>
        <w:t>　　第五节 热塑性弹性体行业市场供需平衡状况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中国热塑性弹性体行业进出口情况分析预测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2019-2024年中国热塑性弹性体行业进出口情况分析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一、2019-2024年中国热塑性弹性体行业进口分析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二、2019-2024年中国热塑性弹性体行业出口分析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影响热塑性弹性体行业进出口变化的主要原因分析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2019-2024年中国热塑性弹性体行业重点地区调研分析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热塑性弹性体行业细分产品市场调研分析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中国热塑性弹性体行业市场行情分析预测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热塑性弹性体价格影响因素分析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2019-2024年中国热塑性弹性体市场价格趋向分析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2025-2031年中国热塑性弹性体市场价格趋向预测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热塑性弹性体行业上、下游市场分析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热塑性弹性体行业上游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热塑性弹性体行业下游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二、热塑性弹性体企业集中度分析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三、热塑性弹性体区域集中度分析</w:t>
      </w:r>
      <w:r>
        <w:rPr>
          <w:rFonts w:hint="eastAsia"/>
        </w:rPr>
        <w:br/>
      </w:r>
      <w:r>
        <w:rPr>
          <w:rFonts w:hint="eastAsia"/>
        </w:rPr>
        <w:t>　　第二节 热塑性弹性体行业竞争格局分析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一、2024-2025年热塑性弹性体行业竞争分析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二、2024-2025年中外热塑性弹性体产品竞争分析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三、2024-2025年中国热塑性弹性体市场竞争分析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四、2025-2031年国内主要热塑性弹性体企业动向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热塑性弹性体重点企业（一）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热塑性弹性体重点企业（二）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热塑性弹性体重点企业（三）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热塑性弹性体重点企业（四）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热塑性弹性体重点企业（五）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热塑性弹性体重点企业（六）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热塑性弹性体企业发展策略分析</w:t>
      </w:r>
      <w:r>
        <w:rPr>
          <w:rFonts w:hint="eastAsia"/>
        </w:rPr>
        <w:br/>
      </w:r>
      <w:r>
        <w:rPr>
          <w:rFonts w:hint="eastAsia"/>
        </w:rPr>
        <w:t>　　第一节 热塑性弹性体市场策略分析</w:t>
      </w:r>
      <w:r>
        <w:rPr>
          <w:rFonts w:hint="eastAsia"/>
        </w:rPr>
        <w:br/>
      </w:r>
      <w:r>
        <w:rPr>
          <w:rFonts w:hint="eastAsia"/>
        </w:rPr>
        <w:t>　　　　一、热塑性弹性体价格策略分析</w:t>
      </w:r>
      <w:r>
        <w:rPr>
          <w:rFonts w:hint="eastAsia"/>
        </w:rPr>
        <w:br/>
      </w:r>
      <w:r>
        <w:rPr>
          <w:rFonts w:hint="eastAsia"/>
        </w:rPr>
        <w:t>　　　　二、热塑性弹性体渠道策略分析</w:t>
      </w:r>
      <w:r>
        <w:rPr>
          <w:rFonts w:hint="eastAsia"/>
        </w:rPr>
        <w:br/>
      </w:r>
      <w:r>
        <w:rPr>
          <w:rFonts w:hint="eastAsia"/>
        </w:rPr>
        <w:t>　　第二节 热塑性弹性体销售策略分析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提高热塑性弹性体企业竞争力的策略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一、提高中国热塑性弹性体企业核心竞争力的对策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二、热塑性弹性体企业提升竞争力的主要方向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三、影响热塑性弹性体企业核心竞争力的因素及提升途径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四、提高热塑性弹性体企业竞争力的策略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对我国热塑性弹性体品牌的战略思考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三、我国热塑性弹性体企业的品牌战略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中国热塑性弹性体行业营销策略分析</w:t>
      </w:r>
      <w:r>
        <w:rPr>
          <w:rFonts w:hint="eastAsia"/>
        </w:rPr>
        <w:br/>
      </w:r>
      <w:r>
        <w:rPr>
          <w:rFonts w:hint="eastAsia"/>
        </w:rPr>
        <w:t>　　第一节 热塑性弹性体市场推广策略研究分析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一、做好热塑性弹性体产品导入</w:t>
      </w:r>
      <w:r>
        <w:rPr>
          <w:rFonts w:hint="eastAsia"/>
        </w:rPr>
        <w:br/>
      </w:r>
      <w:r>
        <w:rPr>
          <w:rFonts w:hint="eastAsia"/>
        </w:rPr>
        <w:t>　　　　二、做好热塑性弹性体产品组合和产品线决策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三、热塑性弹性体行业城市市场推广策略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热塑性弹性体行业渠道营销研究分析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一、热塑性弹性体行业营销环境分析</w:t>
      </w:r>
      <w:r>
        <w:rPr>
          <w:rFonts w:hint="eastAsia"/>
        </w:rPr>
        <w:br/>
      </w:r>
      <w:r>
        <w:rPr>
          <w:rFonts w:hint="eastAsia"/>
        </w:rPr>
        <w:t>　　　　二、热塑性弹性体行业现存的营销渠道分析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三、热塑性弹性体行业终端市场营销管理策略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热塑性弹性体行业营销战略研究分析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一、中国热塑性弹性体行业有效整合营销策略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二、建立热塑性弹性体行业厂商的双嬴模式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2025-2031年中国热塑性弹性体行业前景与风险预测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2025年热塑性弹性体市场前景分析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2025年热塑性弹性体发展趋势预测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2025-2031年中国热塑性弹性体行业投资机会分析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2025-2031年中国热塑性弹性体行业投资风险分析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四、2025-2031年中国热塑性弹性体行业进入退出风险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2025-2031年中国热塑性弹性体行业盈利模式与投资策略分析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国外热塑性弹性体行业投资现状及经营模式分析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一、境外热塑性弹性体行业成长情况调查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中国热塑性弹性体行业商业模式探讨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中国热塑性弹性体行业投资国际化发展战略分析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中国热塑性弹性体行业投资策略分析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中国热塑性弹性体行业资本运作战略选择方案研究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中.智.林.：中国热塑性弹性体行业多元化经营战略的可行性分析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热塑性弹性体行业历程</w:t>
      </w:r>
      <w:r>
        <w:rPr>
          <w:rFonts w:hint="eastAsia"/>
        </w:rPr>
        <w:br/>
      </w:r>
      <w:r>
        <w:rPr>
          <w:rFonts w:hint="eastAsia"/>
        </w:rPr>
        <w:t>　　图表 热塑性弹性体行业生命周期</w:t>
      </w:r>
      <w:r>
        <w:rPr>
          <w:rFonts w:hint="eastAsia"/>
        </w:rPr>
        <w:br/>
      </w:r>
      <w:r>
        <w:rPr>
          <w:rFonts w:hint="eastAsia"/>
        </w:rPr>
        <w:t>　　图表 热塑性弹性体行业产业链分析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4d092aa34068" w:history="1">
        <w:r>
          <w:rPr>
            <w:rStyle w:val="Hyperlink"/>
          </w:rPr>
          <w:t>中国热塑性弹性体市场研究分析与前景趋势预测报告（2025-2031年）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14d092aa34068" w:history="1">
        <w:r>
          <w:rPr>
            <w:rStyle w:val="Hyperlink"/>
          </w:rPr>
          <w:t>https://www.20087.com/7/56/ReSuXingDanXingTiHangYeQianJingQuShi.html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3e6f6de048b5" w:history="1">
      <w:r>
        <w:rPr>
          <w:rStyle w:val="Hyperlink"/>
        </w:rPr>
        <w:t>中国热塑性弹性体市场研究分析与前景趋势预测报告（2025-2031年）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eSuXingDanXingTiHangYeQianJingQuShi.html" TargetMode="External" Id="R03e14d092aa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eSuXingDanXingTiHangYeQianJingQuShi.html" TargetMode="External" Id="R652e3e6f6de0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2024-08-26T04:20:00Z</dcterms:created>
  <dcterms:modified xsi:type="dcterms:W3CDTF">2024-08-26T05:20:00Z</dcterms:modified>
  <dc:subject>中国热塑性弹性体市场研究分析与前景趋势预测报告（2025-2031年）</dc:subject>
  <dc:title>中国热塑性弹性体市场研究分析与前景趋势预测报告（2025-2031年）</dc:title>
  <cp:keywords>中国热塑性弹性体市场研究分析与前景趋势预测报告（2025-2031年）</cp:keywords>
  <dc:description>中国热塑性弹性体市场研究分析与前景趋势预测报告（2025-2031年）</dc:description>
</cp:coreProperties>
</file>