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74a8554de4d68" w:history="1">
              <w:r>
                <w:rPr>
                  <w:rStyle w:val="Hyperlink"/>
                </w:rPr>
                <w:t>2024-2030年中国盐化工行业现状调研与发展趋势研究报告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74a8554de4d68" w:history="1">
              <w:r>
                <w:rPr>
                  <w:rStyle w:val="Hyperlink"/>
                </w:rPr>
                <w:t>2024-2030年中国盐化工行业现状调研与发展趋势研究报告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c74a8554de4d68" w:history="1">
                <w:r>
                  <w:rPr>
                    <w:rStyle w:val="Hyperlink"/>
                  </w:rPr>
                  <w:t>https://www.20087.com/7/06/YanHuaGongDeQianJingQuShi.html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化工产业是化工行业中一个重要的分支，涉及氯碱工业、纯碱工业、盐酸及盐类衍生物等多个领域。近年来，随着全球经济一体化和技术进步，盐化工行业呈现出规模化、精细化、绿色化的发展趋势。一方面，大型化装置的建设降低了生产成本，提高了能源利用效率；另一方面，精细化学品的开发和应用，如医药中间体、电子化学品等，拓展了盐化工产品的应用范围，增加了行业的附加值。同时，环保政策的趋严推动了盐化工企业向清洁生产转型，采用先进的废水处理技术和废气回收系统，减少了污染物排放，促进了行业的可持续发展。</w:t>
      </w:r>
      <w:r>
        <w:rPr>
          <w:rFonts w:hint="eastAsia"/>
        </w:rPr>
        <w:br/>
      </w:r>
      <w:r>
        <w:rPr>
          <w:rFonts w:hint="eastAsia"/>
        </w:rPr>
        <w:t>　　未来，盐化工行业将面临新的机遇和挑战。随着新能源、新材料等新兴产业的兴起，对高性能盐化工产品的需求将持续增长，如锂离子电池用盐、特种工程塑料等，这将为盐化工行业带来新的增长点。同时，绿色低碳发展将成为行业发展的主旋律，盐化工企业需要加大研发投入，开发低能耗、低排放的生产工艺，以及可循环利用的产品，以适应全球绿色经济的发展趋势。此外，随着数字化转型的加速，智能制造、大数据分析等技术在盐化工领域的应用将日益广泛，提高生产效率和产品质量，实现产业链的优化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bc74a8554de4d68" w:history="1">
        <w:r>
          <w:rPr>
            <w:rStyle w:val="Hyperlink"/>
          </w:rPr>
          <w:t>2024-2030年中国盐化工行业现状调研与发展趋势研究报告</w:t>
        </w:r>
      </w:hyperlink>
      <w:r>
        <w:rPr>
          <w:rFonts w:hint="eastAsia"/>
        </w:rPr>
        <w:t>全面剖析了盐化工行业的市场规模、需求及价格动态。报告通过对盐化工产业链的深入挖掘，详细分析了行业现状，并对盐化工市场前景及发展趋势进行了科学预测。盐化工报告还深入探索了各细分市场的特点，突出关注盐化工重点企业的经营状况，全面揭示了盐化工行业竞争格局、品牌影响力和市场集中度。盐化工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盐化工产业概述</w:t>
      </w:r>
      <w:r>
        <w:rPr>
          <w:rFonts w:hint="eastAsia"/>
        </w:rPr>
        <w:br/>
      </w:r>
      <w:r>
        <w:rPr>
          <w:rFonts w:hint="eastAsia"/>
        </w:rPr>
        <w:t>　　第一节 盐化工定义</w:t>
      </w:r>
      <w:r>
        <w:rPr>
          <w:rFonts w:hint="eastAsia"/>
        </w:rPr>
        <w:br/>
      </w:r>
      <w:r>
        <w:rPr>
          <w:rFonts w:hint="eastAsia"/>
        </w:rPr>
        <w:t>　　第二节 盐化工行业特点</w:t>
      </w:r>
      <w:r>
        <w:rPr>
          <w:rFonts w:hint="eastAsia"/>
        </w:rPr>
        <w:br/>
      </w:r>
      <w:r>
        <w:rPr>
          <w:rFonts w:hint="eastAsia"/>
        </w:rPr>
        <w:t>　　第三节 盐化工产业链分析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2023-2024年中国盐化工行业运行环境分析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中国盐化工运行经济环境分析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中国盐化工产业政策环境分析</w:t>
      </w:r>
      <w:r>
        <w:rPr>
          <w:rFonts w:hint="eastAsia"/>
        </w:rPr>
        <w:br/>
      </w:r>
      <w:r>
        <w:rPr>
          <w:rFonts w:hint="eastAsia"/>
        </w:rPr>
        <w:t>　　　　一、盐化工行业监管体制</w:t>
      </w:r>
      <w:r>
        <w:rPr>
          <w:rFonts w:hint="eastAsia"/>
        </w:rPr>
        <w:br/>
      </w:r>
      <w:r>
        <w:rPr>
          <w:rFonts w:hint="eastAsia"/>
        </w:rPr>
        <w:t>　　　　二、盐化工行业主要法规</w:t>
      </w:r>
      <w:r>
        <w:rPr>
          <w:rFonts w:hint="eastAsia"/>
        </w:rPr>
        <w:br/>
      </w:r>
      <w:r>
        <w:rPr>
          <w:rFonts w:hint="eastAsia"/>
        </w:rPr>
        <w:t>　　　　三、主要盐化工产业政策</w:t>
      </w:r>
      <w:r>
        <w:rPr>
          <w:rFonts w:hint="eastAsia"/>
        </w:rPr>
        <w:br/>
      </w:r>
      <w:r>
        <w:rPr>
          <w:rFonts w:hint="eastAsia"/>
        </w:rPr>
        <w:t>　　第三节 中国盐化工产业社会环境分析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2023-2024年国外盐化工行业发展态势分析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国外盐化工市场发展现状分析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国外主要国家盐化工市场现状</w:t>
      </w:r>
      <w:r>
        <w:rPr>
          <w:rFonts w:hint="eastAsia"/>
        </w:rPr>
        <w:br/>
      </w:r>
      <w:r>
        <w:rPr>
          <w:rFonts w:hint="eastAsia"/>
        </w:rPr>
        <w:t>　　第三节 国外盐化工行业发展趋势预测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中国盐化工行业市场分析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2019-2024年中国盐化工行业规模情况</w:t>
      </w:r>
      <w:r>
        <w:rPr>
          <w:rFonts w:hint="eastAsia"/>
        </w:rPr>
        <w:br/>
      </w:r>
      <w:r>
        <w:rPr>
          <w:rFonts w:hint="eastAsia"/>
        </w:rPr>
        <w:t>　　　　一、盐化工行业市场规模情况分析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二、盐化工行业单位规模情况</w:t>
      </w:r>
      <w:r>
        <w:rPr>
          <w:rFonts w:hint="eastAsia"/>
        </w:rPr>
        <w:br/>
      </w:r>
      <w:r>
        <w:rPr>
          <w:rFonts w:hint="eastAsia"/>
        </w:rPr>
        <w:t>　　　　三、盐化工行业人员规模情况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2019-2024年中国盐化工行业财务能力分析</w:t>
      </w:r>
      <w:r>
        <w:rPr>
          <w:rFonts w:hint="eastAsia"/>
        </w:rPr>
        <w:br/>
      </w:r>
      <w:r>
        <w:rPr>
          <w:rFonts w:hint="eastAsia"/>
        </w:rPr>
        <w:t>　　　　一、盐化工行业盈利能力分析</w:t>
      </w:r>
      <w:r>
        <w:rPr>
          <w:rFonts w:hint="eastAsia"/>
        </w:rPr>
        <w:br/>
      </w:r>
      <w:r>
        <w:rPr>
          <w:rFonts w:hint="eastAsia"/>
        </w:rPr>
        <w:t>　　　　二、盐化工行业偿债能力分析</w:t>
      </w:r>
      <w:r>
        <w:rPr>
          <w:rFonts w:hint="eastAsia"/>
        </w:rPr>
        <w:br/>
      </w:r>
      <w:r>
        <w:rPr>
          <w:rFonts w:hint="eastAsia"/>
        </w:rPr>
        <w:t>　　　　三、盐化工行业营运能力分析</w:t>
      </w:r>
      <w:r>
        <w:rPr>
          <w:rFonts w:hint="eastAsia"/>
        </w:rPr>
        <w:br/>
      </w:r>
      <w:r>
        <w:rPr>
          <w:rFonts w:hint="eastAsia"/>
        </w:rPr>
        <w:t>　　　　四、盐化工行业发展能力分析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2023-2024年中国盐化工行业热点动态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2024年中国盐化工行业面临的挑战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中国重点地区盐化工行业市场调研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重点地区（一）盐化工市场调研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重点地区（二）盐化工市场调研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重点地区（三）盐化工市场调研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重点地区（四）盐化工市场调研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重点地区（五）盐化工市场调研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中国盐化工行业价格走势及影响因素分析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国内盐化工行业价格回顾</w:t>
      </w:r>
      <w:r>
        <w:rPr>
          <w:rFonts w:hint="eastAsia"/>
        </w:rPr>
        <w:br/>
      </w:r>
      <w:r>
        <w:rPr>
          <w:rFonts w:hint="eastAsia"/>
        </w:rPr>
        <w:t>　　第二节 国内盐化工行业价格走势预测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国内盐化工行业价格影响因素分析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中国盐化工行业客户调研</w:t>
      </w:r>
      <w:r>
        <w:rPr>
          <w:rFonts w:hint="eastAsia"/>
        </w:rPr>
        <w:br/>
      </w:r>
      <w:r>
        <w:rPr>
          <w:rFonts w:hint="eastAsia"/>
        </w:rPr>
        <w:t>　　　　一、盐化工行业客户偏好调查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二、客户对盐化工品牌的首要认知渠道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三、盐化工品牌忠诚度调查</w:t>
      </w:r>
      <w:r>
        <w:rPr>
          <w:rFonts w:hint="eastAsia"/>
        </w:rPr>
        <w:br/>
      </w:r>
      <w:r>
        <w:rPr>
          <w:rFonts w:hint="eastAsia"/>
        </w:rPr>
        <w:t>　　　　四、盐化工行业客户消费理念调研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中国盐化工行业竞争格局分析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2024年盐化工行业集中度分析</w:t>
      </w:r>
      <w:r>
        <w:rPr>
          <w:rFonts w:hint="eastAsia"/>
        </w:rPr>
        <w:br/>
      </w:r>
      <w:r>
        <w:rPr>
          <w:rFonts w:hint="eastAsia"/>
        </w:rPr>
        <w:t>　　　　一、盐化工市场集中度分析</w:t>
      </w:r>
      <w:r>
        <w:rPr>
          <w:rFonts w:hint="eastAsia"/>
        </w:rPr>
        <w:br/>
      </w:r>
      <w:r>
        <w:rPr>
          <w:rFonts w:hint="eastAsia"/>
        </w:rPr>
        <w:t>　　　　二、盐化工企业集中度分析</w:t>
      </w:r>
      <w:r>
        <w:rPr>
          <w:rFonts w:hint="eastAsia"/>
        </w:rPr>
        <w:br/>
      </w:r>
      <w:r>
        <w:rPr>
          <w:rFonts w:hint="eastAsia"/>
        </w:rPr>
        <w:t>　　第二节 2024年盐化工行业竞争格局分析</w:t>
      </w:r>
      <w:r>
        <w:rPr>
          <w:rFonts w:hint="eastAsia"/>
        </w:rPr>
        <w:br/>
      </w:r>
      <w:r>
        <w:rPr>
          <w:rFonts w:hint="eastAsia"/>
        </w:rPr>
        <w:t>　　　　一、盐化工行业竞争策略分析</w:t>
      </w:r>
      <w:r>
        <w:rPr>
          <w:rFonts w:hint="eastAsia"/>
        </w:rPr>
        <w:br/>
      </w:r>
      <w:r>
        <w:rPr>
          <w:rFonts w:hint="eastAsia"/>
        </w:rPr>
        <w:t>　　　　二、盐化工行业竞争格局展望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三、我国盐化工市场竞争趋势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盐化工行业重点企业发展调研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盐化工企业发展策略分析</w:t>
      </w:r>
      <w:r>
        <w:rPr>
          <w:rFonts w:hint="eastAsia"/>
        </w:rPr>
        <w:br/>
      </w:r>
      <w:r>
        <w:rPr>
          <w:rFonts w:hint="eastAsia"/>
        </w:rPr>
        <w:t>　　第一节 盐化工市场策略分析</w:t>
      </w:r>
      <w:r>
        <w:rPr>
          <w:rFonts w:hint="eastAsia"/>
        </w:rPr>
        <w:br/>
      </w:r>
      <w:r>
        <w:rPr>
          <w:rFonts w:hint="eastAsia"/>
        </w:rPr>
        <w:t>　　　　一、盐化工价格策略分析</w:t>
      </w:r>
      <w:r>
        <w:rPr>
          <w:rFonts w:hint="eastAsia"/>
        </w:rPr>
        <w:br/>
      </w:r>
      <w:r>
        <w:rPr>
          <w:rFonts w:hint="eastAsia"/>
        </w:rPr>
        <w:t>　　　　二、盐化工渠道策略分析</w:t>
      </w:r>
      <w:r>
        <w:rPr>
          <w:rFonts w:hint="eastAsia"/>
        </w:rPr>
        <w:br/>
      </w:r>
      <w:r>
        <w:rPr>
          <w:rFonts w:hint="eastAsia"/>
        </w:rPr>
        <w:t>　　第二节 盐化工销售策略分析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提高盐化工企业竞争力的策略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一、提高中国盐化工企业核心竞争力的对策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二、盐化工企业提升竞争力的主要方向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三、影响盐化工企业核心竞争力的因素及提升途径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四、提高盐化工企业竞争力的策略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盐化工行业投资风险与控制策略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盐化工行业SWOT模型分析</w:t>
      </w:r>
      <w:r>
        <w:rPr>
          <w:rFonts w:hint="eastAsia"/>
        </w:rPr>
        <w:br/>
      </w:r>
      <w:r>
        <w:rPr>
          <w:rFonts w:hint="eastAsia"/>
        </w:rPr>
        <w:t>　　　　一、盐化工行业优势分析</w:t>
      </w:r>
      <w:r>
        <w:rPr>
          <w:rFonts w:hint="eastAsia"/>
        </w:rPr>
        <w:br/>
      </w:r>
      <w:r>
        <w:rPr>
          <w:rFonts w:hint="eastAsia"/>
        </w:rPr>
        <w:t>　　　　二、盐化工行业劣势分析</w:t>
      </w:r>
      <w:r>
        <w:rPr>
          <w:rFonts w:hint="eastAsia"/>
        </w:rPr>
        <w:br/>
      </w:r>
      <w:r>
        <w:rPr>
          <w:rFonts w:hint="eastAsia"/>
        </w:rPr>
        <w:t>　　　　三、盐化工行业机会分析</w:t>
      </w:r>
      <w:r>
        <w:rPr>
          <w:rFonts w:hint="eastAsia"/>
        </w:rPr>
        <w:br/>
      </w:r>
      <w:r>
        <w:rPr>
          <w:rFonts w:hint="eastAsia"/>
        </w:rPr>
        <w:t>　　　　四、盐化工行业风险分析</w:t>
      </w:r>
      <w:r>
        <w:rPr>
          <w:rFonts w:hint="eastAsia"/>
        </w:rPr>
        <w:br/>
      </w:r>
      <w:r>
        <w:rPr>
          <w:rFonts w:hint="eastAsia"/>
        </w:rPr>
        <w:t>　　第二节 盐化工行业投资风险及控制策略分析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一、盐化工市场风险及控制策略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二、盐化工行业政策风险及控制策略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三、盐化工行业经营风险及控制策略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四、盐化工同业竞争风险及控制策略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五、盐化工行业其他风险及控制策略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2024-2030年中国盐化工行业投资潜力及发展趋势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2024-2030年盐化工行业投资潜力分析</w:t>
      </w:r>
      <w:r>
        <w:rPr>
          <w:rFonts w:hint="eastAsia"/>
        </w:rPr>
        <w:br/>
      </w:r>
      <w:r>
        <w:rPr>
          <w:rFonts w:hint="eastAsia"/>
        </w:rPr>
        <w:t>　　　　一、盐化工行业重点可投资领域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二、盐化工行业目标市场需求潜力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三、盐化工行业投资潜力综合评判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中:智:林:2024-2030年中国盐化工行业发展趋势分析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一、2024年盐化工市场前景分析</w:t>
      </w:r>
      <w:r>
        <w:rPr>
          <w:rFonts w:hint="eastAsia"/>
        </w:rPr>
        <w:br/>
      </w:r>
      <w:r>
        <w:rPr>
          <w:rFonts w:hint="eastAsia"/>
        </w:rPr>
        <w:t>　　　　二、2024年盐化工发展趋势预测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三、2024-2030年我国盐化工行业发展剖析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五、未来盐化工行业发展变局剖析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盐化工行业历程</w:t>
      </w:r>
      <w:r>
        <w:rPr>
          <w:rFonts w:hint="eastAsia"/>
        </w:rPr>
        <w:br/>
      </w:r>
      <w:r>
        <w:rPr>
          <w:rFonts w:hint="eastAsia"/>
        </w:rPr>
        <w:t>　　图表 盐化工行业生命周期</w:t>
      </w:r>
      <w:r>
        <w:rPr>
          <w:rFonts w:hint="eastAsia"/>
        </w:rPr>
        <w:br/>
      </w:r>
      <w:r>
        <w:rPr>
          <w:rFonts w:hint="eastAsia"/>
        </w:rPr>
        <w:t>　　图表 盐化工行业产业链分析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2019-2024年盐化工行业市场容量统计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2019-2024年中国盐化工行业市场规模及增长情况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2019-2024年中国盐化工行业销售收入分析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2019-2024年中国盐化工行业盈利情况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2019-2024年中国盐化工行业利润总额分析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2019-2024年中国盐化工行业企业数量情况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2019-2024年中国盐化工行业企业平均规模情况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2019-2024年中国盐化工行业竞争力分析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2019-2024年中国盐化工行业盈利能力分析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2019-2024年中国盐化工行业运营能力分析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2019-2024年中国盐化工行业偿债能力分析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2019-2024年中国盐化工行业发展能力分析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2019-2024年中国盐化工行业经营效益分析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**地区盐化工行业市场需求情况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盐化工重点企业（一）基本信息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盐化工重点企业（二）基本信息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2024-2030年中国盐化工行业市场容量预测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2024-2030年中国盐化工行业市场规模预测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2024-2030年中国盐化工市场前景分析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2024-2030年中国盐化工行业发展趋势预测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74a8554de4d68" w:history="1">
        <w:r>
          <w:rPr>
            <w:rStyle w:val="Hyperlink"/>
          </w:rPr>
          <w:t>2024-2030年中国盐化工行业现状调研与发展趋势研究报告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c74a8554de4d68" w:history="1">
        <w:r>
          <w:rPr>
            <w:rStyle w:val="Hyperlink"/>
          </w:rPr>
          <w:t>https://www.20087.com/7/06/YanHuaGongDeQianJingQuShi.html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919f59df941ad" w:history="1">
      <w:r>
        <w:rPr>
          <w:rStyle w:val="Hyperlink"/>
        </w:rPr>
        <w:t>2024-2030年中国盐化工行业现状调研与发展趋势研究报告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YanHuaGongDeQianJingQuShi.html" TargetMode="External" Id="R2bc74a8554de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YanHuaGongDeQianJingQuShi.html" TargetMode="External" Id="R13a919f59df9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2024-05-10T02:18:00Z</dcterms:created>
  <dcterms:modified xsi:type="dcterms:W3CDTF">2024-05-10T03:18:00Z</dcterms:modified>
  <dc:subject>2024-2030年中国盐化工行业现状调研与发展趋势研究报告</dc:subject>
  <dc:title>2024-2030年中国盐化工行业现状调研与发展趋势研究报告</dc:title>
  <cp:keywords>2024-2030年中国盐化工行业现状调研与发展趋势研究报告</cp:keywords>
  <dc:description>2024-2030年中国盐化工行业现状调研与发展趋势研究报告</dc:description>
</cp:coreProperties>
</file>