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957a44144c3c" w:history="1">
              <w:r>
                <w:rPr>
                  <w:rStyle w:val="Hyperlink"/>
                </w:rPr>
                <w:t>2025-2031年中国眼科医院行业现状深度调研与发展趋势预测报告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957a44144c3c" w:history="1">
              <w:r>
                <w:rPr>
                  <w:rStyle w:val="Hyperlink"/>
                </w:rPr>
                <w:t>2025-2031年中国眼科医院行业现状深度调研与发展趋势预测报告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3957a44144c3c" w:history="1">
                <w:r>
                  <w:rPr>
                    <w:rStyle w:val="Hyperlink"/>
                  </w:rPr>
                  <w:t>https://www.20087.com/7/16/YanKeYiYuanFaZhanQuShiYuCe.html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领域的重要组成部分，近年来随着人口老龄化和近视高发情况的加剧，发展势头强劲。公立医院眼科是目前眼科医疗的主体，而民营眼科医院近年来发展迅速，尤其是一些连锁眼科医院，在全国范围内建立了统一的服务标准，提高了医疗服务质量。农村地区眼科医院的数量也在逐年增加，占比从2011年的29.2%提升至2021年的39.4%。</w:t>
      </w:r>
      <w:r>
        <w:rPr>
          <w:rFonts w:hint="eastAsia"/>
        </w:rPr>
        <w:br/>
      </w:r>
      <w:r>
        <w:rPr>
          <w:rFonts w:hint="eastAsia"/>
        </w:rPr>
        <w:t>　　未来，眼科医院行业将保持持续增长。一方面，随着医疗技术的进步，眼科医院将能够提供更加精准和有效的治疗方案，吸引更多患者。另一方面，随着国家政策的支持和社会对眼健康重视程度的提高，眼科医院将获得更多的发展机会。此外，眼科医院还将加强与其他医疗机构的合作，构建更加完善的医疗服务网络，以满足不同地区和人群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957a44144c3c" w:history="1">
        <w:r>
          <w:rPr>
            <w:rStyle w:val="Hyperlink"/>
          </w:rPr>
          <w:t>2025-2031年中国眼科医院行业现状深度调研与发展趋势预测报告</w:t>
        </w:r>
      </w:hyperlink>
      <w:r>
        <w:rPr>
          <w:rFonts w:hint="eastAsia"/>
        </w:rPr>
        <w:t>》通过详实的数据分析，全面解析了眼科医院行业的市场规模、需求动态及价格趋势，深入探讨了眼科医院产业链上下游的协同关系与竞争格局变化。报告对眼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眼科医院行业的未来发展方向，并针对潜在风险提出了切实可行的应对策略。报告为眼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眼科医院相关概述</w:t>
      </w:r>
      <w:r>
        <w:rPr>
          <w:rFonts w:hint="eastAsia"/>
        </w:rPr>
        <w:br/>
      </w:r>
      <w:r>
        <w:rPr>
          <w:rFonts w:hint="eastAsia"/>
        </w:rPr>
        <w:t>　　　　一、眼科疾病相关概述</w:t>
      </w:r>
      <w:r>
        <w:rPr>
          <w:rFonts w:hint="eastAsia"/>
        </w:rPr>
        <w:br/>
      </w:r>
      <w:r>
        <w:rPr>
          <w:rFonts w:hint="eastAsia"/>
        </w:rPr>
        <w:t>　　　　二、眼科医院的定义及分类</w:t>
      </w:r>
      <w:r>
        <w:rPr>
          <w:rFonts w:hint="eastAsia"/>
        </w:rPr>
        <w:br/>
      </w:r>
      <w:r>
        <w:rPr>
          <w:rFonts w:hint="eastAsia"/>
        </w:rPr>
        <w:t>　　第二节 眼科医院的特点</w:t>
      </w:r>
      <w:r>
        <w:rPr>
          <w:rFonts w:hint="eastAsia"/>
        </w:rPr>
        <w:br/>
      </w:r>
      <w:r>
        <w:rPr>
          <w:rFonts w:hint="eastAsia"/>
        </w:rPr>
        <w:t>　　　　一、眼科医院的技术特点</w:t>
      </w:r>
      <w:r>
        <w:rPr>
          <w:rFonts w:hint="eastAsia"/>
        </w:rPr>
        <w:br/>
      </w:r>
      <w:r>
        <w:rPr>
          <w:rFonts w:hint="eastAsia"/>
        </w:rPr>
        <w:t>　　　　二、眼科医院的行业特点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四、中国医疗卫生事业发展现状调研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中国医院行业发展运行分析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五、中国医院机构医药费用状况分析</w:t>
      </w:r>
      <w:r>
        <w:rPr>
          <w:rFonts w:hint="eastAsia"/>
        </w:rPr>
        <w:br/>
      </w:r>
      <w:r>
        <w:rPr>
          <w:rFonts w:hint="eastAsia"/>
        </w:rPr>
        <w:t>　　　　六、中国医院行业经营效益分析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七、中国医疗保障制度发展概况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第三节 中国农村医疗卫生发展情况分析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一、新型农村合作医疗发展情况分析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第四节 疾病控制与公共卫生情况分析</w:t>
      </w:r>
      <w:r>
        <w:rPr>
          <w:rFonts w:hint="eastAsia"/>
        </w:rPr>
        <w:br/>
      </w:r>
      <w:r>
        <w:rPr>
          <w:rFonts w:hint="eastAsia"/>
        </w:rPr>
        <w:t>　　　　一、2025年全国法定传染病疫情</w:t>
      </w:r>
      <w:r>
        <w:rPr>
          <w:rFonts w:hint="eastAsia"/>
        </w:rPr>
        <w:br/>
      </w:r>
      <w:r>
        <w:rPr>
          <w:rFonts w:hint="eastAsia"/>
        </w:rPr>
        <w:t>　　　　二、中国疾病控制与公共卫生状况分析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三、中国专科医院建设发展模式</w:t>
      </w:r>
      <w:r>
        <w:rPr>
          <w:rFonts w:hint="eastAsia"/>
        </w:rPr>
        <w:br/>
      </w:r>
      <w:r>
        <w:rPr>
          <w:rFonts w:hint="eastAsia"/>
        </w:rPr>
        <w:t>　　　　四、中国专科医院的管理创新</w:t>
      </w:r>
      <w:r>
        <w:rPr>
          <w:rFonts w:hint="eastAsia"/>
        </w:rPr>
        <w:br/>
      </w:r>
      <w:r>
        <w:rPr>
          <w:rFonts w:hint="eastAsia"/>
        </w:rPr>
        <w:t>　　第二节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二、中国专科医院资产状况分析</w:t>
      </w:r>
      <w:r>
        <w:rPr>
          <w:rFonts w:hint="eastAsia"/>
        </w:rPr>
        <w:br/>
      </w:r>
      <w:r>
        <w:rPr>
          <w:rFonts w:hint="eastAsia"/>
        </w:rPr>
        <w:t>　　　　三、中国专科医院收支状况分析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2025年部分地区专科医院建设状况分析</w:t>
      </w:r>
      <w:r>
        <w:rPr>
          <w:rFonts w:hint="eastAsia"/>
        </w:rPr>
        <w:br/>
      </w:r>
      <w:r>
        <w:rPr>
          <w:rFonts w:hint="eastAsia"/>
        </w:rPr>
        <w:t>　　　　一、滁州市儿童专科医院开工建设</w:t>
      </w:r>
      <w:r>
        <w:rPr>
          <w:rFonts w:hint="eastAsia"/>
        </w:rPr>
        <w:br/>
      </w:r>
      <w:r>
        <w:rPr>
          <w:rFonts w:hint="eastAsia"/>
        </w:rPr>
        <w:t>　　　　二、山西助县级中医院建设重点专科</w:t>
      </w:r>
      <w:r>
        <w:rPr>
          <w:rFonts w:hint="eastAsia"/>
        </w:rPr>
        <w:br/>
      </w:r>
      <w:r>
        <w:rPr>
          <w:rFonts w:hint="eastAsia"/>
        </w:rPr>
        <w:t>　　　　三、四川省国家临床重点专科建设项目</w:t>
      </w:r>
      <w:r>
        <w:rPr>
          <w:rFonts w:hint="eastAsia"/>
        </w:rPr>
        <w:br/>
      </w:r>
      <w:r>
        <w:rPr>
          <w:rFonts w:hint="eastAsia"/>
        </w:rPr>
        <w:t>　　　　四、2025年陕西中医医院专科建设状况分析</w:t>
      </w:r>
      <w:r>
        <w:rPr>
          <w:rFonts w:hint="eastAsia"/>
        </w:rPr>
        <w:br/>
      </w:r>
      <w:r>
        <w:rPr>
          <w:rFonts w:hint="eastAsia"/>
        </w:rPr>
        <w:t>　　　　五、济南市国家重点专科医院建设状况分析</w:t>
      </w:r>
      <w:r>
        <w:rPr>
          <w:rFonts w:hint="eastAsia"/>
        </w:rPr>
        <w:br/>
      </w:r>
      <w:r>
        <w:rPr>
          <w:rFonts w:hint="eastAsia"/>
        </w:rPr>
        <w:t>　　第四节 2020-2025年中国口腔医院发展概况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　　五、烟台市口腔医院创新服务模式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六、中国口腔医疗市场的发展趋势预测分析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二、中国专科医院建设发展的策略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三、中国专科医院发展需要把握的方面</w:t>
      </w:r>
      <w:r>
        <w:rPr>
          <w:rFonts w:hint="eastAsia"/>
        </w:rPr>
        <w:br/>
      </w:r>
      <w:r>
        <w:rPr>
          <w:rFonts w:hint="eastAsia"/>
        </w:rPr>
        <w:t>　　　　四、中国专科医院建设的目标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三、我国加快推进医药行业结构调整</w:t>
      </w:r>
      <w:r>
        <w:rPr>
          <w:rFonts w:hint="eastAsia"/>
        </w:rPr>
        <w:br/>
      </w:r>
      <w:r>
        <w:rPr>
          <w:rFonts w:hint="eastAsia"/>
        </w:rPr>
        <w:t>　　　　四、我国继续深化医药卫生体制改革工作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三、中国用眼卫生知识普及状况分析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第四节 中国眼科专科医院技术环境分析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2020-2025年中国眼镜行业发展现状调研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二、中国眼科医疗市场需求统计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中国专业眼科医院发展分析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一、中国眼科医院供给情况分析</w:t>
      </w:r>
      <w:r>
        <w:rPr>
          <w:rFonts w:hint="eastAsia"/>
        </w:rPr>
        <w:br/>
      </w:r>
      <w:r>
        <w:rPr>
          <w:rFonts w:hint="eastAsia"/>
        </w:rPr>
        <w:t>　　　　二、中国眼科医院需求情况分析</w:t>
      </w:r>
      <w:r>
        <w:rPr>
          <w:rFonts w:hint="eastAsia"/>
        </w:rPr>
        <w:br/>
      </w:r>
      <w:r>
        <w:rPr>
          <w:rFonts w:hint="eastAsia"/>
        </w:rPr>
        <w:t>　　　　三、中国眼科医院资产状况分析</w:t>
      </w:r>
      <w:r>
        <w:rPr>
          <w:rFonts w:hint="eastAsia"/>
        </w:rPr>
        <w:br/>
      </w:r>
      <w:r>
        <w:rPr>
          <w:rFonts w:hint="eastAsia"/>
        </w:rPr>
        <w:t>　　　　四、中国眼科医院收支状况分析</w:t>
      </w:r>
      <w:r>
        <w:rPr>
          <w:rFonts w:hint="eastAsia"/>
        </w:rPr>
        <w:br/>
      </w:r>
      <w:r>
        <w:rPr>
          <w:rFonts w:hint="eastAsia"/>
        </w:rPr>
        <w:t>　　　　五、中国眼科医院医务人员</w:t>
      </w:r>
      <w:r>
        <w:rPr>
          <w:rFonts w:hint="eastAsia"/>
        </w:rPr>
        <w:br/>
      </w:r>
      <w:r>
        <w:rPr>
          <w:rFonts w:hint="eastAsia"/>
        </w:rPr>
        <w:t>　　　　六、中国眼科医院设备状况分析</w:t>
      </w:r>
      <w:r>
        <w:rPr>
          <w:rFonts w:hint="eastAsia"/>
        </w:rPr>
        <w:br/>
      </w:r>
      <w:r>
        <w:rPr>
          <w:rFonts w:hint="eastAsia"/>
        </w:rPr>
        <w:t>　　　　七、中国眼科医院床位使用状况分析</w:t>
      </w:r>
      <w:r>
        <w:rPr>
          <w:rFonts w:hint="eastAsia"/>
        </w:rPr>
        <w:br/>
      </w:r>
      <w:r>
        <w:rPr>
          <w:rFonts w:hint="eastAsia"/>
        </w:rPr>
        <w:t>　　第四节 中国民营眼科医院发展分析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一、中国民营眼科医院数量统计</w:t>
      </w:r>
      <w:r>
        <w:rPr>
          <w:rFonts w:hint="eastAsia"/>
        </w:rPr>
        <w:br/>
      </w:r>
      <w:r>
        <w:rPr>
          <w:rFonts w:hint="eastAsia"/>
        </w:rPr>
        <w:t>　　　　二、中国民营眼科医院市场地位</w:t>
      </w:r>
      <w:r>
        <w:rPr>
          <w:rFonts w:hint="eastAsia"/>
        </w:rPr>
        <w:br/>
      </w:r>
      <w:r>
        <w:rPr>
          <w:rFonts w:hint="eastAsia"/>
        </w:rPr>
        <w:t>　　　　三、国内民营资本逐鹿眼科市场</w:t>
      </w:r>
      <w:r>
        <w:rPr>
          <w:rFonts w:hint="eastAsia"/>
        </w:rPr>
        <w:br/>
      </w:r>
      <w:r>
        <w:rPr>
          <w:rFonts w:hint="eastAsia"/>
        </w:rPr>
        <w:t>　　　　四、民营眼科医院发展道路探析</w:t>
      </w:r>
      <w:r>
        <w:rPr>
          <w:rFonts w:hint="eastAsia"/>
        </w:rPr>
        <w:br/>
      </w:r>
      <w:r>
        <w:rPr>
          <w:rFonts w:hint="eastAsia"/>
        </w:rPr>
        <w:t>　　　　五、民营眼科医院品牌塑造策略</w:t>
      </w:r>
      <w:r>
        <w:rPr>
          <w:rFonts w:hint="eastAsia"/>
        </w:rPr>
        <w:br/>
      </w:r>
      <w:r>
        <w:rPr>
          <w:rFonts w:hint="eastAsia"/>
        </w:rPr>
        <w:t>　　第三节 中国眼科医院行业竞争分析</w:t>
      </w:r>
      <w:r>
        <w:rPr>
          <w:rFonts w:hint="eastAsia"/>
        </w:rPr>
        <w:br/>
      </w:r>
      <w:r>
        <w:rPr>
          <w:rFonts w:hint="eastAsia"/>
        </w:rPr>
        <w:t>　　2017年中国眼科医院排行榜TOP10</w:t>
      </w:r>
      <w:r>
        <w:rPr>
          <w:rFonts w:hint="eastAsia"/>
        </w:rPr>
        <w:br/>
      </w:r>
      <w:r>
        <w:rPr>
          <w:rFonts w:hint="eastAsia"/>
        </w:rPr>
        <w:t>　　　　一、2025年中国眼科医院行业竞争分析</w:t>
      </w:r>
      <w:r>
        <w:rPr>
          <w:rFonts w:hint="eastAsia"/>
        </w:rPr>
        <w:br/>
      </w:r>
      <w:r>
        <w:rPr>
          <w:rFonts w:hint="eastAsia"/>
        </w:rPr>
        <w:t>　　　　二、2025年眼科医院行业竞争趋势预测分析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眼科机构的基本情况调查</w:t>
      </w:r>
      <w:r>
        <w:rPr>
          <w:rFonts w:hint="eastAsia"/>
        </w:rPr>
        <w:br/>
      </w:r>
      <w:r>
        <w:rPr>
          <w:rFonts w:hint="eastAsia"/>
        </w:rPr>
        <w:t>　　　　一、眼科机构床位使用率</w:t>
      </w:r>
      <w:r>
        <w:rPr>
          <w:rFonts w:hint="eastAsia"/>
        </w:rPr>
        <w:br/>
      </w:r>
      <w:r>
        <w:rPr>
          <w:rFonts w:hint="eastAsia"/>
        </w:rPr>
        <w:t>　　　　二、眼科机构人员构成状况分析</w:t>
      </w:r>
      <w:r>
        <w:rPr>
          <w:rFonts w:hint="eastAsia"/>
        </w:rPr>
        <w:br/>
      </w:r>
      <w:r>
        <w:rPr>
          <w:rFonts w:hint="eastAsia"/>
        </w:rPr>
        <w:t>　　　　三、眼科机构诊治患者人次</w:t>
      </w:r>
      <w:r>
        <w:rPr>
          <w:rFonts w:hint="eastAsia"/>
        </w:rPr>
        <w:br/>
      </w:r>
      <w:r>
        <w:rPr>
          <w:rFonts w:hint="eastAsia"/>
        </w:rPr>
        <w:t>　　　　四、眼科机构完成手术状况分析</w:t>
      </w:r>
      <w:r>
        <w:rPr>
          <w:rFonts w:hint="eastAsia"/>
        </w:rPr>
        <w:br/>
      </w:r>
      <w:r>
        <w:rPr>
          <w:rFonts w:hint="eastAsia"/>
        </w:rPr>
        <w:t>　　第二节 眼科患者基本调查分析</w:t>
      </w:r>
      <w:r>
        <w:rPr>
          <w:rFonts w:hint="eastAsia"/>
        </w:rPr>
        <w:br/>
      </w:r>
      <w:r>
        <w:rPr>
          <w:rFonts w:hint="eastAsia"/>
        </w:rPr>
        <w:t>　　　　一、眼科患者的症状构成</w:t>
      </w:r>
      <w:r>
        <w:rPr>
          <w:rFonts w:hint="eastAsia"/>
        </w:rPr>
        <w:br/>
      </w:r>
      <w:r>
        <w:rPr>
          <w:rFonts w:hint="eastAsia"/>
        </w:rPr>
        <w:t>　　　　二、眼科患者的性别构成</w:t>
      </w:r>
      <w:r>
        <w:rPr>
          <w:rFonts w:hint="eastAsia"/>
        </w:rPr>
        <w:br/>
      </w:r>
      <w:r>
        <w:rPr>
          <w:rFonts w:hint="eastAsia"/>
        </w:rPr>
        <w:t>　　　　三、眼科患者的年龄构成</w:t>
      </w:r>
      <w:r>
        <w:rPr>
          <w:rFonts w:hint="eastAsia"/>
        </w:rPr>
        <w:br/>
      </w:r>
      <w:r>
        <w:rPr>
          <w:rFonts w:hint="eastAsia"/>
        </w:rPr>
        <w:t>　　第三节 眼科用药购买习惯调查</w:t>
      </w:r>
      <w:r>
        <w:rPr>
          <w:rFonts w:hint="eastAsia"/>
        </w:rPr>
        <w:br/>
      </w:r>
      <w:r>
        <w:rPr>
          <w:rFonts w:hint="eastAsia"/>
        </w:rPr>
        <w:t>　　　　一、购买渠道分析</w:t>
      </w:r>
      <w:r>
        <w:rPr>
          <w:rFonts w:hint="eastAsia"/>
        </w:rPr>
        <w:br/>
      </w:r>
      <w:r>
        <w:rPr>
          <w:rFonts w:hint="eastAsia"/>
        </w:rPr>
        <w:t>　　　　二、药品剂型分析</w:t>
      </w:r>
      <w:r>
        <w:rPr>
          <w:rFonts w:hint="eastAsia"/>
        </w:rPr>
        <w:br/>
      </w:r>
      <w:r>
        <w:rPr>
          <w:rFonts w:hint="eastAsia"/>
        </w:rPr>
        <w:t>　　　　三、购买原因剖析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中国眼科专科医院集团化发展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二、眼科专科医院集团化成产业发展新航向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三、眼科专科医院集团化建设模式分析</w:t>
      </w:r>
      <w:r>
        <w:rPr>
          <w:rFonts w:hint="eastAsia"/>
        </w:rPr>
        <w:br/>
      </w:r>
      <w:r>
        <w:rPr>
          <w:rFonts w:hint="eastAsia"/>
        </w:rPr>
        <w:t>　　　　四、眼科专科医院集团化中的问题与思考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三、眼科专科医院经营投资失败原因剖析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一、眼科专科医院经营的体化投资策略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四、协和眼科开展青光眼新疗法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四、中山大学眼科中心将成亚太眼科学会总部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三、眼科专科医疗特色</w:t>
      </w:r>
      <w:r>
        <w:rPr>
          <w:rFonts w:hint="eastAsia"/>
        </w:rPr>
        <w:br/>
      </w:r>
      <w:r>
        <w:rPr>
          <w:rFonts w:hint="eastAsia"/>
        </w:rPr>
        <w:t>　　第十节 普瑞眼科医院集团</w:t>
      </w:r>
      <w:r>
        <w:rPr>
          <w:rFonts w:hint="eastAsia"/>
        </w:rPr>
        <w:br/>
      </w:r>
      <w:r>
        <w:rPr>
          <w:rFonts w:hint="eastAsia"/>
        </w:rPr>
        <w:t>　　　　一、医院基本状况分析</w:t>
      </w:r>
      <w:r>
        <w:rPr>
          <w:rFonts w:hint="eastAsia"/>
        </w:rPr>
        <w:br/>
      </w:r>
      <w:r>
        <w:rPr>
          <w:rFonts w:hint="eastAsia"/>
        </w:rPr>
        <w:t>　　　　二、医院眼科基本状况分析</w:t>
      </w:r>
      <w:r>
        <w:rPr>
          <w:rFonts w:hint="eastAsia"/>
        </w:rPr>
        <w:br/>
      </w:r>
      <w:r>
        <w:rPr>
          <w:rFonts w:hint="eastAsia"/>
        </w:rPr>
        <w:t>　　　　三、普瑞眼科医院正式落户上海</w:t>
      </w:r>
      <w:r>
        <w:rPr>
          <w:rFonts w:hint="eastAsia"/>
        </w:rPr>
        <w:br/>
      </w:r>
      <w:r>
        <w:rPr>
          <w:rFonts w:hint="eastAsia"/>
        </w:rPr>
        <w:t>　　　　四、四川普瑞眼病防治研究所成立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2025-2031年中国眼科医院发展趋势与投资分析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一、现代化医院发展趋势预测</w:t>
      </w:r>
      <w:r>
        <w:rPr>
          <w:rFonts w:hint="eastAsia"/>
        </w:rPr>
        <w:br/>
      </w:r>
      <w:r>
        <w:rPr>
          <w:rFonts w:hint="eastAsia"/>
        </w:rPr>
        <w:t>　　　　二、新医改下中国医院战略转型趋势预测分析</w:t>
      </w:r>
      <w:r>
        <w:rPr>
          <w:rFonts w:hint="eastAsia"/>
        </w:rPr>
        <w:br/>
      </w:r>
      <w:r>
        <w:rPr>
          <w:rFonts w:hint="eastAsia"/>
        </w:rPr>
        <w:t>　　　　三、服务体制改革将成医院发展趋势预测分析</w:t>
      </w:r>
      <w:r>
        <w:rPr>
          <w:rFonts w:hint="eastAsia"/>
        </w:rPr>
        <w:br/>
      </w:r>
      <w:r>
        <w:rPr>
          <w:rFonts w:hint="eastAsia"/>
        </w:rPr>
        <w:t>　　　　四、医院专科化发展成为行业大趋势预测分析</w:t>
      </w:r>
      <w:r>
        <w:rPr>
          <w:rFonts w:hint="eastAsia"/>
        </w:rPr>
        <w:br/>
      </w:r>
      <w:r>
        <w:rPr>
          <w:rFonts w:hint="eastAsia"/>
        </w:rPr>
        <w:t>　　　　五、未来中国医院管理发展趋势预测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2025-2031年中国眼科医院发展趋势预测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三、中国眼科医院连锁的发展趋势预测分析</w:t>
      </w:r>
      <w:r>
        <w:rPr>
          <w:rFonts w:hint="eastAsia"/>
        </w:rPr>
        <w:br/>
      </w:r>
      <w:r>
        <w:rPr>
          <w:rFonts w:hint="eastAsia"/>
        </w:rPr>
        <w:t>　　第三节 中国营利性医院未来发展潜力分析</w:t>
      </w:r>
      <w:r>
        <w:rPr>
          <w:rFonts w:hint="eastAsia"/>
        </w:rPr>
        <w:br/>
      </w:r>
      <w:r>
        <w:rPr>
          <w:rFonts w:hint="eastAsia"/>
        </w:rPr>
        <w:t>　　　　一、医疗消费的增长提供巨大的市场需求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二、医疗改革支持营利性医院参与竞争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t>　　第四节 2025-2031年中国眼科医院市场规模预测分析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2025-2031年中国眼科专科医院投资规划建议规划</w:t>
      </w:r>
      <w:r>
        <w:rPr>
          <w:rFonts w:hint="eastAsia"/>
        </w:rPr>
        <w:br/>
      </w:r>
      <w:r>
        <w:rPr>
          <w:rFonts w:hint="eastAsia"/>
        </w:rPr>
        <w:t>　　第一节 2020-2025年中国眼科专科医院投资概况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一、眼科专科医院的投资政策特性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　　四、眼科专科医院投资的利润水平</w:t>
      </w:r>
      <w:r>
        <w:rPr>
          <w:rFonts w:hint="eastAsia"/>
        </w:rPr>
        <w:br/>
      </w:r>
      <w:r>
        <w:rPr>
          <w:rFonts w:hint="eastAsia"/>
        </w:rPr>
        <w:t>　　　　五、眼科专科医院投资的税负水平</w:t>
      </w:r>
      <w:r>
        <w:rPr>
          <w:rFonts w:hint="eastAsia"/>
        </w:rPr>
        <w:br/>
      </w:r>
      <w:r>
        <w:rPr>
          <w:rFonts w:hint="eastAsia"/>
        </w:rPr>
        <w:t>　　第二节 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2025-2031年中国眼科专科医院投资机会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一、中国医疗服务市场投资机会简析</w:t>
      </w:r>
      <w:r>
        <w:rPr>
          <w:rFonts w:hint="eastAsia"/>
        </w:rPr>
        <w:br/>
      </w:r>
      <w:r>
        <w:rPr>
          <w:rFonts w:hint="eastAsia"/>
        </w:rPr>
        <w:t>　　　　二、眼科专科医院领域拥有广阔投资空间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三、政策引导下的眼科专科医院投资潜力</w:t>
      </w:r>
      <w:r>
        <w:rPr>
          <w:rFonts w:hint="eastAsia"/>
        </w:rPr>
        <w:br/>
      </w:r>
      <w:r>
        <w:rPr>
          <w:rFonts w:hint="eastAsia"/>
        </w:rPr>
        <w:t>　　第四节 2025-2031年中国眼科医院投资前景分析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六、质量控制风险</w:t>
      </w:r>
      <w:r>
        <w:rPr>
          <w:rFonts w:hint="eastAsia"/>
        </w:rPr>
        <w:br/>
      </w:r>
      <w:r>
        <w:rPr>
          <w:rFonts w:hint="eastAsia"/>
        </w:rPr>
        <w:t>　　　　七、财务融资风险</w:t>
      </w:r>
      <w:r>
        <w:rPr>
          <w:rFonts w:hint="eastAsia"/>
        </w:rPr>
        <w:br/>
      </w:r>
      <w:r>
        <w:rPr>
          <w:rFonts w:hint="eastAsia"/>
        </w:rPr>
        <w:t>　　第五节 [^中^智^林^]2025-2031年中国眼科医院投资前景研究分析</w:t>
      </w:r>
      <w:r>
        <w:rPr>
          <w:rFonts w:hint="eastAsia"/>
        </w:rPr>
        <w:br/>
      </w:r>
      <w:r>
        <w:rPr>
          <w:rFonts w:hint="eastAsia"/>
        </w:rPr>
        <w:t>　　　　一、建立风险管理体系应对投资前景</w:t>
      </w:r>
      <w:r>
        <w:rPr>
          <w:rFonts w:hint="eastAsia"/>
        </w:rPr>
        <w:br/>
      </w:r>
      <w:r>
        <w:rPr>
          <w:rFonts w:hint="eastAsia"/>
        </w:rPr>
        <w:t>　　　　二、实施品牌战略增强自身竞争力</w:t>
      </w:r>
      <w:r>
        <w:rPr>
          <w:rFonts w:hint="eastAsia"/>
        </w:rPr>
        <w:br/>
      </w:r>
      <w:r>
        <w:rPr>
          <w:rFonts w:hint="eastAsia"/>
        </w:rPr>
        <w:t>　　　　三、实施人才战略保障自身持续发展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957a44144c3c" w:history="1">
        <w:r>
          <w:rPr>
            <w:rStyle w:val="Hyperlink"/>
          </w:rPr>
          <w:t>2025-2031年中国眼科医院行业现状深度调研与发展趋势预测报告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3957a44144c3c" w:history="1">
        <w:r>
          <w:rPr>
            <w:rStyle w:val="Hyperlink"/>
          </w:rPr>
          <w:t>https://www.20087.com/7/16/YanKeYiYuanFaZhanQuShiYuCe.html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a8caf2b6947c8" w:history="1">
      <w:r>
        <w:rPr>
          <w:rStyle w:val="Hyperlink"/>
        </w:rPr>
        <w:t>2025-2031年中国眼科医院行业现状深度调研与发展趋势预测报告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KeYiYuanFaZhanQuShiYuCe.html" TargetMode="External" Id="R11c3957a4414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KeYiYuanFaZhanQuShiYuCe.html" TargetMode="External" Id="R7e4a8caf2b69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2025-04-09T04:19:00Z</dcterms:created>
  <dcterms:modified xsi:type="dcterms:W3CDTF">2025-04-09T05:19:00Z</dcterms:modified>
  <dc:subject>2025-2031年中国眼科医院行业现状深度调研与发展趋势预测报告</dc:subject>
  <dc:title>2025-2031年中国眼科医院行业现状深度调研与发展趋势预测报告</dc:title>
  <cp:keywords>2025-2031年中国眼科医院行业现状深度调研与发展趋势预测报告</cp:keywords>
  <dc:description>2025-2031年中国眼科医院行业现状深度调研与发展趋势预测报告</dc:description>
</cp:coreProperties>
</file>