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fbb51a3e034ec2" w:history="1">
              <w:r>
                <w:rPr>
                  <w:rStyle w:val="Hyperlink"/>
                </w:rPr>
                <w:t>2024-2030年中国医疗保险市场调查研究与前景趋势报告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fbb51a3e034ec2" w:history="1">
              <w:r>
                <w:rPr>
                  <w:rStyle w:val="Hyperlink"/>
                </w:rPr>
                <w:t>2024-2030年中国医疗保险市场调查研究与前景趋势报告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fbb51a3e034ec2" w:history="1">
                <w:r>
                  <w:rPr>
                    <w:rStyle w:val="Hyperlink"/>
                  </w:rPr>
                  <w:t>https://www.20087.com/8/96/YiLiaoBaoXianQianJing.html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疗保险是社会保障体系的重要组成部分，旨在减轻民众因疾病产生的经济负担。目前，随着人口老龄化加剧和医疗技术的进步，医疗保险覆盖范围和保障水平不断提高。数字化转型，如在线投保、智能理赔和远程医疗服务，提高了保险服务的便捷性和效率。然而，医疗费用上涨、保险欺诈和医疗资源分配不均等问题仍需解决。</w:t>
      </w:r>
      <w:r>
        <w:rPr>
          <w:rFonts w:hint="eastAsia"/>
        </w:rPr>
        <w:br/>
      </w:r>
      <w:r>
        <w:rPr>
          <w:rFonts w:hint="eastAsia"/>
        </w:rPr>
        <w:t>　　未来，医疗保险将更加注重精准化和个性化。一方面，通过大数据分析和人工智能技术，实现风险评估和保费定价的精准化，以及个性化健康管理方案的制定。另一方面，加强与医疗健康服务提供商的合作，构建多层次、全方位的健康保障体系，如提供预防保健、疾病早期筛查和康复服务。此外，跨地区、跨国界的医疗保险合作将更加普遍，以应对全球化背景下的健康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fbb51a3e034ec2" w:history="1">
        <w:r>
          <w:rPr>
            <w:rStyle w:val="Hyperlink"/>
          </w:rPr>
          <w:t>2024-2030年中国医疗保险市场调查研究与前景趋势报告</w:t>
        </w:r>
      </w:hyperlink>
      <w:r>
        <w:rPr>
          <w:rFonts w:hint="eastAsia"/>
        </w:rPr>
        <w:t>》专业、系统地分析了医疗保险行业现状，包括市场需求、市场规模及价格动态，全面梳理了医疗保险产业链结构，并对医疗保险细分市场进行了探究。医疗保险报告基于详实数据，科学预测了医疗保险市场发展前景和发展趋势，同时剖析了医疗保险品牌竞争、市场集中度以及重点企业的市场地位。在识别风险与机遇的基础上，医疗保险报告提出了针对性的发展策略和建议。医疗保险报告为医疗保险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医疗保险产业概述</w:t>
      </w:r>
      <w:r>
        <w:rPr>
          <w:rFonts w:hint="eastAsia"/>
        </w:rPr>
        <w:br/>
      </w:r>
      <w:r>
        <w:rPr>
          <w:rFonts w:hint="eastAsia"/>
        </w:rPr>
        <w:t>　　第一节 医疗保险定义与分类</w:t>
      </w:r>
      <w:r>
        <w:rPr>
          <w:rFonts w:hint="eastAsia"/>
        </w:rPr>
        <w:br/>
      </w:r>
      <w:r>
        <w:rPr>
          <w:rFonts w:hint="eastAsia"/>
        </w:rPr>
        <w:t>　　第二节 医疗保险产业链结构及关键环节剖析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医疗保险商业模式与盈利模式解析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医疗保险经济指标与行业评估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全球医疗保险市场发展综述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2019-2023年全球医疗保险市场规模及增长趋势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主要国家与地区医疗保险市场对比</w:t>
      </w:r>
      <w:r>
        <w:rPr>
          <w:rFonts w:hint="eastAsia"/>
        </w:rPr>
        <w:br/>
      </w:r>
      <w:r>
        <w:rPr>
          <w:rFonts w:hint="eastAsia"/>
        </w:rPr>
        <w:t>　　第三节 2024-2030年全球医疗保险行业发展趋势与前景预测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国际医疗保险市场发展趋势及对我国启示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二、对我国医疗保险市场的借鉴意义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中国医疗保险行业市场规模分析与预测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医疗保险市场的总体规模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一、2019-2023年医疗保险市场规模变化及趋势分析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二、2024年医疗保险行业市场规模特点</w:t>
      </w:r>
      <w:r>
        <w:rPr>
          <w:rFonts w:hint="eastAsia"/>
        </w:rPr>
        <w:br/>
      </w:r>
      <w:r>
        <w:rPr>
          <w:rFonts w:hint="eastAsia"/>
        </w:rPr>
        <w:t>　　第二节 医疗保险市场规模的构成</w:t>
      </w:r>
      <w:r>
        <w:rPr>
          <w:rFonts w:hint="eastAsia"/>
        </w:rPr>
        <w:br/>
      </w:r>
      <w:r>
        <w:rPr>
          <w:rFonts w:hint="eastAsia"/>
        </w:rPr>
        <w:t>　　　　一、医疗保险客户群体特征与偏好分析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二、不同类型医疗保险市场规模分布</w:t>
      </w:r>
      <w:r>
        <w:rPr>
          <w:rFonts w:hint="eastAsia"/>
        </w:rPr>
        <w:br/>
      </w:r>
      <w:r>
        <w:rPr>
          <w:rFonts w:hint="eastAsia"/>
        </w:rPr>
        <w:t>　　　　三、各地区医疗保险市场规模差异与特点</w:t>
      </w:r>
      <w:r>
        <w:rPr>
          <w:rFonts w:hint="eastAsia"/>
        </w:rPr>
        <w:br/>
      </w:r>
      <w:r>
        <w:rPr>
          <w:rFonts w:hint="eastAsia"/>
        </w:rPr>
        <w:t>　　第三节 医疗保险市场规模的预测与展望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一、未来几年医疗保险市场规模增长预测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2019-2023年中国医疗保险行业总体发展与财务状况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2019-2023年医疗保险行业规模情况</w:t>
      </w:r>
      <w:r>
        <w:rPr>
          <w:rFonts w:hint="eastAsia"/>
        </w:rPr>
        <w:br/>
      </w:r>
      <w:r>
        <w:rPr>
          <w:rFonts w:hint="eastAsia"/>
        </w:rPr>
        <w:t>　　　　一、医疗保险行业企业数量规模</w:t>
      </w:r>
      <w:r>
        <w:rPr>
          <w:rFonts w:hint="eastAsia"/>
        </w:rPr>
        <w:br/>
      </w:r>
      <w:r>
        <w:rPr>
          <w:rFonts w:hint="eastAsia"/>
        </w:rPr>
        <w:t>　　　　二、医疗保险行业从业人员规模</w:t>
      </w:r>
      <w:r>
        <w:rPr>
          <w:rFonts w:hint="eastAsia"/>
        </w:rPr>
        <w:br/>
      </w:r>
      <w:r>
        <w:rPr>
          <w:rFonts w:hint="eastAsia"/>
        </w:rPr>
        <w:t>　　　　三、医疗保险行业市场敏感性分析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2019-2023年医疗保险行业财务能力分析</w:t>
      </w:r>
      <w:r>
        <w:rPr>
          <w:rFonts w:hint="eastAsia"/>
        </w:rPr>
        <w:br/>
      </w:r>
      <w:r>
        <w:rPr>
          <w:rFonts w:hint="eastAsia"/>
        </w:rPr>
        <w:t>　　　　一、医疗保险行业盈利能力</w:t>
      </w:r>
      <w:r>
        <w:rPr>
          <w:rFonts w:hint="eastAsia"/>
        </w:rPr>
        <w:br/>
      </w:r>
      <w:r>
        <w:rPr>
          <w:rFonts w:hint="eastAsia"/>
        </w:rPr>
        <w:t>　　　　二、医疗保险行业偿债能力</w:t>
      </w:r>
      <w:r>
        <w:rPr>
          <w:rFonts w:hint="eastAsia"/>
        </w:rPr>
        <w:br/>
      </w:r>
      <w:r>
        <w:rPr>
          <w:rFonts w:hint="eastAsia"/>
        </w:rPr>
        <w:t>　　　　三、医疗保险行业营运能力</w:t>
      </w:r>
      <w:r>
        <w:rPr>
          <w:rFonts w:hint="eastAsia"/>
        </w:rPr>
        <w:br/>
      </w:r>
      <w:r>
        <w:rPr>
          <w:rFonts w:hint="eastAsia"/>
        </w:rPr>
        <w:t>　　　　四、医疗保险行业发展能力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中国医疗保险行业细分市场调研与机会挖掘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医疗保险细分市场（一）市场调研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医疗保险细分市场（二）市场调研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中国医疗保险行业区域市场调研分析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2019-2023年中国医疗保险行业重点区域调研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一、重点地区（一）医疗保险市场规模与特点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二、重点地区（二）医疗保险市场规模及特点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三、重点地区（三）医疗保险市场规模及特点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四、重点地区（四）医疗保险市场规模及特点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不同区域医疗保险市场的对比与启示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二、医疗保险市场拓展策略与建议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中国医疗保险行业的营销渠道与客户分析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医疗保险行业渠道分析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二、各类渠道对医疗保险行业的影响</w:t>
      </w:r>
      <w:r>
        <w:rPr>
          <w:rFonts w:hint="eastAsia"/>
        </w:rPr>
        <w:br/>
      </w:r>
      <w:r>
        <w:rPr>
          <w:rFonts w:hint="eastAsia"/>
        </w:rPr>
        <w:t>　　　　三、主要医疗保险企业渠道策略研究</w:t>
      </w:r>
      <w:r>
        <w:rPr>
          <w:rFonts w:hint="eastAsia"/>
        </w:rPr>
        <w:br/>
      </w:r>
      <w:r>
        <w:rPr>
          <w:rFonts w:hint="eastAsia"/>
        </w:rPr>
        <w:t>　　第二节 医疗保险行业客户分析与定位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中国医疗保险行业竞争格局及策略选择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医疗保险行业总体市场竞争状况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一、医疗保险行业竞争结构分析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二、医疗保险企业竞争格局与集中度评估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三、医疗保险行业SWOT分析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医疗保险行业重点企业调研分析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医疗保险企业发展策略分析</w:t>
      </w:r>
      <w:r>
        <w:rPr>
          <w:rFonts w:hint="eastAsia"/>
        </w:rPr>
        <w:br/>
      </w:r>
      <w:r>
        <w:rPr>
          <w:rFonts w:hint="eastAsia"/>
        </w:rPr>
        <w:t>　　第一节 医疗保险市场与销售策略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医疗保险品牌战略思考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中国医疗保险行业发展环境分析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二、医疗保险行业主管部门、监管体制及相关政策法规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3、医疗保险行业的主要法律、法规和政策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4、2024年医疗保险行业法律法规和政策对行业的影响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二、医疗保险消费者需求分析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一、医疗保险技术的应用与创新</w:t>
      </w:r>
      <w:r>
        <w:rPr>
          <w:rFonts w:hint="eastAsia"/>
        </w:rPr>
        <w:br/>
      </w:r>
      <w:r>
        <w:rPr>
          <w:rFonts w:hint="eastAsia"/>
        </w:rPr>
        <w:t>　　　　二、医疗保险行业发展的技术趋势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2024-2030年医疗保险行业展趋势预测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2024-2030年医疗保险市场发展前景分析</w:t>
      </w:r>
      <w:r>
        <w:rPr>
          <w:rFonts w:hint="eastAsia"/>
        </w:rPr>
        <w:br/>
      </w:r>
      <w:r>
        <w:rPr>
          <w:rFonts w:hint="eastAsia"/>
        </w:rPr>
        <w:t>　　　　一、医疗保险市场发展潜力</w:t>
      </w:r>
      <w:r>
        <w:rPr>
          <w:rFonts w:hint="eastAsia"/>
        </w:rPr>
        <w:br/>
      </w:r>
      <w:r>
        <w:rPr>
          <w:rFonts w:hint="eastAsia"/>
        </w:rPr>
        <w:t>　　　　二、医疗保险市场前景分析</w:t>
      </w:r>
      <w:r>
        <w:rPr>
          <w:rFonts w:hint="eastAsia"/>
        </w:rPr>
        <w:br/>
      </w:r>
      <w:r>
        <w:rPr>
          <w:rFonts w:hint="eastAsia"/>
        </w:rPr>
        <w:t>　　　　三、医疗保险细分行业发展前景分析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2024-2030年医疗保险发展趋势预测</w:t>
      </w:r>
      <w:r>
        <w:rPr>
          <w:rFonts w:hint="eastAsia"/>
        </w:rPr>
        <w:br/>
      </w:r>
      <w:r>
        <w:rPr>
          <w:rFonts w:hint="eastAsia"/>
        </w:rPr>
        <w:t>　　　　一、医疗保险发展趋势预测</w:t>
      </w:r>
      <w:r>
        <w:rPr>
          <w:rFonts w:hint="eastAsia"/>
        </w:rPr>
        <w:br/>
      </w:r>
      <w:r>
        <w:rPr>
          <w:rFonts w:hint="eastAsia"/>
        </w:rPr>
        <w:t>　　　　二、医疗保险市场规模预测</w:t>
      </w:r>
      <w:r>
        <w:rPr>
          <w:rFonts w:hint="eastAsia"/>
        </w:rPr>
        <w:br/>
      </w:r>
      <w:r>
        <w:rPr>
          <w:rFonts w:hint="eastAsia"/>
        </w:rPr>
        <w:t>　　　　三、医疗保险细分市场发展趋势预测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未来医疗保险行业挑战与机遇探讨</w:t>
      </w:r>
      <w:r>
        <w:rPr>
          <w:rFonts w:hint="eastAsia"/>
        </w:rPr>
        <w:br/>
      </w:r>
      <w:r>
        <w:rPr>
          <w:rFonts w:hint="eastAsia"/>
        </w:rPr>
        <w:t>　　　　一、医疗保险行业挑战</w:t>
      </w:r>
      <w:r>
        <w:rPr>
          <w:rFonts w:hint="eastAsia"/>
        </w:rPr>
        <w:br/>
      </w:r>
      <w:r>
        <w:rPr>
          <w:rFonts w:hint="eastAsia"/>
        </w:rPr>
        <w:t>　　　　二、医疗保险行业机遇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医疗保险行业研究结论及建议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对医疗保险行业发展的建议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中~智林~　对医疗保险企业和投资者的建议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医疗保险介绍</w:t>
      </w:r>
      <w:r>
        <w:rPr>
          <w:rFonts w:hint="eastAsia"/>
        </w:rPr>
        <w:br/>
      </w:r>
      <w:r>
        <w:rPr>
          <w:rFonts w:hint="eastAsia"/>
        </w:rPr>
        <w:t>　　图表 医疗保险图片</w:t>
      </w:r>
      <w:r>
        <w:rPr>
          <w:rFonts w:hint="eastAsia"/>
        </w:rPr>
        <w:br/>
      </w:r>
      <w:r>
        <w:rPr>
          <w:rFonts w:hint="eastAsia"/>
        </w:rPr>
        <w:t>　　图表 医疗保险主要特点</w:t>
      </w:r>
      <w:r>
        <w:rPr>
          <w:rFonts w:hint="eastAsia"/>
        </w:rPr>
        <w:br/>
      </w:r>
      <w:r>
        <w:rPr>
          <w:rFonts w:hint="eastAsia"/>
        </w:rPr>
        <w:t>　　图表 医疗保险发展有利因素分析</w:t>
      </w:r>
      <w:r>
        <w:rPr>
          <w:rFonts w:hint="eastAsia"/>
        </w:rPr>
        <w:br/>
      </w:r>
      <w:r>
        <w:rPr>
          <w:rFonts w:hint="eastAsia"/>
        </w:rPr>
        <w:t>　　图表 医疗保险发展不利因素分析</w:t>
      </w:r>
      <w:r>
        <w:rPr>
          <w:rFonts w:hint="eastAsia"/>
        </w:rPr>
        <w:br/>
      </w:r>
      <w:r>
        <w:rPr>
          <w:rFonts w:hint="eastAsia"/>
        </w:rPr>
        <w:t>　　图表 进入医疗保险行业壁垒</w:t>
      </w:r>
      <w:r>
        <w:rPr>
          <w:rFonts w:hint="eastAsia"/>
        </w:rPr>
        <w:br/>
      </w:r>
      <w:r>
        <w:rPr>
          <w:rFonts w:hint="eastAsia"/>
        </w:rPr>
        <w:t>　　图表 医疗保险政策</w:t>
      </w:r>
      <w:r>
        <w:rPr>
          <w:rFonts w:hint="eastAsia"/>
        </w:rPr>
        <w:br/>
      </w:r>
      <w:r>
        <w:rPr>
          <w:rFonts w:hint="eastAsia"/>
        </w:rPr>
        <w:t>　　图表 医疗保险技术 标准</w:t>
      </w:r>
      <w:r>
        <w:rPr>
          <w:rFonts w:hint="eastAsia"/>
        </w:rPr>
        <w:br/>
      </w:r>
      <w:r>
        <w:rPr>
          <w:rFonts w:hint="eastAsia"/>
        </w:rPr>
        <w:t>　　图表 医疗保险产业链分析</w:t>
      </w:r>
      <w:r>
        <w:rPr>
          <w:rFonts w:hint="eastAsia"/>
        </w:rPr>
        <w:br/>
      </w:r>
      <w:r>
        <w:rPr>
          <w:rFonts w:hint="eastAsia"/>
        </w:rPr>
        <w:t>　　图表 医疗保险品牌分析</w:t>
      </w:r>
      <w:r>
        <w:rPr>
          <w:rFonts w:hint="eastAsia"/>
        </w:rPr>
        <w:br/>
      </w:r>
      <w:r>
        <w:rPr>
          <w:rFonts w:hint="eastAsia"/>
        </w:rPr>
        <w:t>　　图表 2023年医疗保险需求分析</w:t>
      </w:r>
      <w:r>
        <w:rPr>
          <w:rFonts w:hint="eastAsia"/>
        </w:rPr>
        <w:br/>
      </w:r>
      <w:r>
        <w:rPr>
          <w:rFonts w:hint="eastAsia"/>
        </w:rPr>
        <w:t>　　图表 2019-2023年中国医疗保险市场规模分析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2019-2023年中国医疗保险销售情况</w:t>
      </w:r>
      <w:r>
        <w:rPr>
          <w:rFonts w:hint="eastAsia"/>
        </w:rPr>
        <w:br/>
      </w:r>
      <w:r>
        <w:rPr>
          <w:rFonts w:hint="eastAsia"/>
        </w:rPr>
        <w:t>　　图表 医疗保险价格走势</w:t>
      </w:r>
      <w:r>
        <w:rPr>
          <w:rFonts w:hint="eastAsia"/>
        </w:rPr>
        <w:br/>
      </w:r>
      <w:r>
        <w:rPr>
          <w:rFonts w:hint="eastAsia"/>
        </w:rPr>
        <w:t>　　图表 2024年中国医疗保险公司数量统计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医疗保险成本和利润分析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华东地区医疗保险市场规模情况</w:t>
      </w:r>
      <w:r>
        <w:rPr>
          <w:rFonts w:hint="eastAsia"/>
        </w:rPr>
        <w:br/>
      </w:r>
      <w:r>
        <w:rPr>
          <w:rFonts w:hint="eastAsia"/>
        </w:rPr>
        <w:t>　　图表 华东地区医疗保险市场销售额</w:t>
      </w:r>
      <w:r>
        <w:rPr>
          <w:rFonts w:hint="eastAsia"/>
        </w:rPr>
        <w:br/>
      </w:r>
      <w:r>
        <w:rPr>
          <w:rFonts w:hint="eastAsia"/>
        </w:rPr>
        <w:t>　　图表 华南地区医疗保险市场规模情况</w:t>
      </w:r>
      <w:r>
        <w:rPr>
          <w:rFonts w:hint="eastAsia"/>
        </w:rPr>
        <w:br/>
      </w:r>
      <w:r>
        <w:rPr>
          <w:rFonts w:hint="eastAsia"/>
        </w:rPr>
        <w:t>　　图表 华南地区医疗保险市场销售额</w:t>
      </w:r>
      <w:r>
        <w:rPr>
          <w:rFonts w:hint="eastAsia"/>
        </w:rPr>
        <w:br/>
      </w:r>
      <w:r>
        <w:rPr>
          <w:rFonts w:hint="eastAsia"/>
        </w:rPr>
        <w:t>　　图表 华北地区医疗保险市场规模情况</w:t>
      </w:r>
      <w:r>
        <w:rPr>
          <w:rFonts w:hint="eastAsia"/>
        </w:rPr>
        <w:br/>
      </w:r>
      <w:r>
        <w:rPr>
          <w:rFonts w:hint="eastAsia"/>
        </w:rPr>
        <w:t>　　图表 华北地区医疗保险市场销售额</w:t>
      </w:r>
      <w:r>
        <w:rPr>
          <w:rFonts w:hint="eastAsia"/>
        </w:rPr>
        <w:br/>
      </w:r>
      <w:r>
        <w:rPr>
          <w:rFonts w:hint="eastAsia"/>
        </w:rPr>
        <w:t>　　图表 华中地区医疗保险市场规模情况</w:t>
      </w:r>
      <w:r>
        <w:rPr>
          <w:rFonts w:hint="eastAsia"/>
        </w:rPr>
        <w:br/>
      </w:r>
      <w:r>
        <w:rPr>
          <w:rFonts w:hint="eastAsia"/>
        </w:rPr>
        <w:t>　　图表 华中地区医疗保险市场销售额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医疗保险投资、并购现状分析</w:t>
      </w:r>
      <w:r>
        <w:rPr>
          <w:rFonts w:hint="eastAsia"/>
        </w:rPr>
        <w:br/>
      </w:r>
      <w:r>
        <w:rPr>
          <w:rFonts w:hint="eastAsia"/>
        </w:rPr>
        <w:t>　　图表 医疗保险上游、下游研究分析</w:t>
      </w:r>
      <w:r>
        <w:rPr>
          <w:rFonts w:hint="eastAsia"/>
        </w:rPr>
        <w:br/>
      </w:r>
      <w:r>
        <w:rPr>
          <w:rFonts w:hint="eastAsia"/>
        </w:rPr>
        <w:t>　　图表 医疗保险最新消息</w:t>
      </w:r>
      <w:r>
        <w:rPr>
          <w:rFonts w:hint="eastAsia"/>
        </w:rPr>
        <w:br/>
      </w:r>
      <w:r>
        <w:rPr>
          <w:rFonts w:hint="eastAsia"/>
        </w:rPr>
        <w:t>　　图表 医疗保险企业简介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医疗保险企业经营情况</w:t>
      </w:r>
      <w:r>
        <w:rPr>
          <w:rFonts w:hint="eastAsia"/>
        </w:rPr>
        <w:br/>
      </w:r>
      <w:r>
        <w:rPr>
          <w:rFonts w:hint="eastAsia"/>
        </w:rPr>
        <w:t>　　图表 医疗保险企业(二)简介</w:t>
      </w:r>
      <w:r>
        <w:rPr>
          <w:rFonts w:hint="eastAsia"/>
        </w:rPr>
        <w:br/>
      </w:r>
      <w:r>
        <w:rPr>
          <w:rFonts w:hint="eastAsia"/>
        </w:rPr>
        <w:t>　　图表 企业医疗保险业务</w:t>
      </w:r>
      <w:r>
        <w:rPr>
          <w:rFonts w:hint="eastAsia"/>
        </w:rPr>
        <w:br/>
      </w:r>
      <w:r>
        <w:rPr>
          <w:rFonts w:hint="eastAsia"/>
        </w:rPr>
        <w:t>　　图表 医疗保险企业(二)经营情况</w:t>
      </w:r>
      <w:r>
        <w:rPr>
          <w:rFonts w:hint="eastAsia"/>
        </w:rPr>
        <w:br/>
      </w:r>
      <w:r>
        <w:rPr>
          <w:rFonts w:hint="eastAsia"/>
        </w:rPr>
        <w:t>　　图表 医疗保险企业(三)调研</w:t>
      </w:r>
      <w:r>
        <w:rPr>
          <w:rFonts w:hint="eastAsia"/>
        </w:rPr>
        <w:br/>
      </w:r>
      <w:r>
        <w:rPr>
          <w:rFonts w:hint="eastAsia"/>
        </w:rPr>
        <w:t>　　图表 企业医疗保险业务分析</w:t>
      </w:r>
      <w:r>
        <w:rPr>
          <w:rFonts w:hint="eastAsia"/>
        </w:rPr>
        <w:br/>
      </w:r>
      <w:r>
        <w:rPr>
          <w:rFonts w:hint="eastAsia"/>
        </w:rPr>
        <w:t>　　图表 医疗保险企业(三)经营情况</w:t>
      </w:r>
      <w:r>
        <w:rPr>
          <w:rFonts w:hint="eastAsia"/>
        </w:rPr>
        <w:br/>
      </w:r>
      <w:r>
        <w:rPr>
          <w:rFonts w:hint="eastAsia"/>
        </w:rPr>
        <w:t>　　图表 医疗保险企业(四)介绍</w:t>
      </w:r>
      <w:r>
        <w:rPr>
          <w:rFonts w:hint="eastAsia"/>
        </w:rPr>
        <w:br/>
      </w:r>
      <w:r>
        <w:rPr>
          <w:rFonts w:hint="eastAsia"/>
        </w:rPr>
        <w:t>　　图表 企业医疗保险产品服务</w:t>
      </w:r>
      <w:r>
        <w:rPr>
          <w:rFonts w:hint="eastAsia"/>
        </w:rPr>
        <w:br/>
      </w:r>
      <w:r>
        <w:rPr>
          <w:rFonts w:hint="eastAsia"/>
        </w:rPr>
        <w:t>　　图表 医疗保险企业(四)经营情况</w:t>
      </w:r>
      <w:r>
        <w:rPr>
          <w:rFonts w:hint="eastAsia"/>
        </w:rPr>
        <w:br/>
      </w:r>
      <w:r>
        <w:rPr>
          <w:rFonts w:hint="eastAsia"/>
        </w:rPr>
        <w:t>　　图表 医疗保险企业(五)简介</w:t>
      </w:r>
      <w:r>
        <w:rPr>
          <w:rFonts w:hint="eastAsia"/>
        </w:rPr>
        <w:br/>
      </w:r>
      <w:r>
        <w:rPr>
          <w:rFonts w:hint="eastAsia"/>
        </w:rPr>
        <w:t>　　图表 企业医疗保险业务分析</w:t>
      </w:r>
      <w:r>
        <w:rPr>
          <w:rFonts w:hint="eastAsia"/>
        </w:rPr>
        <w:br/>
      </w:r>
      <w:r>
        <w:rPr>
          <w:rFonts w:hint="eastAsia"/>
        </w:rPr>
        <w:t>　　图表 医疗保险企业(五)经营情况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医疗保险行业生命周期</w:t>
      </w:r>
      <w:r>
        <w:rPr>
          <w:rFonts w:hint="eastAsia"/>
        </w:rPr>
        <w:br/>
      </w:r>
      <w:r>
        <w:rPr>
          <w:rFonts w:hint="eastAsia"/>
        </w:rPr>
        <w:t>　　图表 医疗保险优势、劣势、机会、威胁分析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医疗保险市场容量</w:t>
      </w:r>
      <w:r>
        <w:rPr>
          <w:rFonts w:hint="eastAsia"/>
        </w:rPr>
        <w:br/>
      </w:r>
      <w:r>
        <w:rPr>
          <w:rFonts w:hint="eastAsia"/>
        </w:rPr>
        <w:t>　　图表 医疗保险发展前景</w:t>
      </w:r>
      <w:r>
        <w:rPr>
          <w:rFonts w:hint="eastAsia"/>
        </w:rPr>
        <w:br/>
      </w:r>
      <w:r>
        <w:rPr>
          <w:rFonts w:hint="eastAsia"/>
        </w:rPr>
        <w:t>　　图表 2024-2030年中国医疗保险市场规模预测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2024-2030年中国医疗保险销售预测</w:t>
      </w:r>
      <w:r>
        <w:rPr>
          <w:rFonts w:hint="eastAsia"/>
        </w:rPr>
        <w:br/>
      </w:r>
      <w:r>
        <w:rPr>
          <w:rFonts w:hint="eastAsia"/>
        </w:rPr>
        <w:t>　　图表 医疗保险主要驱动因素</w:t>
      </w:r>
      <w:r>
        <w:rPr>
          <w:rFonts w:hint="eastAsia"/>
        </w:rPr>
        <w:br/>
      </w:r>
      <w:r>
        <w:rPr>
          <w:rFonts w:hint="eastAsia"/>
        </w:rPr>
        <w:t>　　图表 医疗保险发展趋势预测</w:t>
      </w:r>
      <w:r>
        <w:rPr>
          <w:rFonts w:hint="eastAsia"/>
        </w:rPr>
        <w:br/>
      </w:r>
      <w:r>
        <w:rPr>
          <w:rFonts w:hint="eastAsia"/>
        </w:rPr>
        <w:t>　　图表 医疗保险注意事项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fbb51a3e034ec2" w:history="1">
        <w:r>
          <w:rPr>
            <w:rStyle w:val="Hyperlink"/>
          </w:rPr>
          <w:t>2024-2030年中国医疗保险市场调查研究与前景趋势报告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fbb51a3e034ec2" w:history="1">
        <w:r>
          <w:rPr>
            <w:rStyle w:val="Hyperlink"/>
          </w:rPr>
          <w:t>https://www.20087.com/8/96/YiLiaoBaoXianQianJing.html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0c61df82cb42af" w:history="1">
      <w:r>
        <w:rPr>
          <w:rStyle w:val="Hyperlink"/>
        </w:rPr>
        <w:t>2024-2030年中国医疗保险市场调查研究与前景趋势报告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YiLiaoBaoXianQianJing.html" TargetMode="External" Id="Rb7fbb51a3e034e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YiLiaoBaoXianQianJing.html" TargetMode="External" Id="Rcd0c61df82cb42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2024-07-27T05:05:00Z</dcterms:created>
  <dcterms:modified xsi:type="dcterms:W3CDTF">2024-07-27T06:05:00Z</dcterms:modified>
  <dc:subject>2024-2030年中国医疗保险市场调查研究与前景趋势报告</dc:subject>
  <dc:title>2024-2030年中国医疗保险市场调查研究与前景趋势报告</dc:title>
  <cp:keywords>2024-2030年中国医疗保险市场调查研究与前景趋势报告</cp:keywords>
  <dc:description>2024-2030年中国医疗保险市场调查研究与前景趋势报告</dc:description>
</cp:coreProperties>
</file>