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f4695306b49a2" w:history="1">
              <w:r>
                <w:rPr>
                  <w:rStyle w:val="Hyperlink"/>
                </w:rPr>
                <w:t>全球与中国醋酸乙酯行业市场调研及发展趋势预测（2024-2030年）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f4695306b49a2" w:history="1">
              <w:r>
                <w:rPr>
                  <w:rStyle w:val="Hyperlink"/>
                </w:rPr>
                <w:t>全球与中国醋酸乙酯行业市场调研及发展趋势预测（2024-2030年）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f4695306b49a2" w:history="1">
                <w:r>
                  <w:rPr>
                    <w:rStyle w:val="Hyperlink"/>
                  </w:rPr>
                  <w:t>https://www.20087.com/8/76/CuSuanYiZhiHangYeFaZhanQuShi.html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油漆、清洁剂和香水制造等行业。它具有良好的溶解性能和较低的毒性，是许多化学反应的理想介质。近年来，醋酸乙酯的生产工艺得到优化，提高了纯度并减少了副产物，同时也促进了对环保友好型溶剂的探索。随着全球对化学品安全和环境影响的关注，醋酸乙酯的使用正朝着更加绿色和可持续的方向发展，包括在生物基化学品中的应用，以及在封闭循环系统中的重复使用。</w:t>
      </w:r>
      <w:r>
        <w:rPr>
          <w:rFonts w:hint="eastAsia"/>
        </w:rPr>
        <w:br/>
      </w:r>
      <w:r>
        <w:rPr>
          <w:rFonts w:hint="eastAsia"/>
        </w:rPr>
        <w:t>　　未来，醋酸乙酯的市场需求将受到精细化工和生物科技领域创新的推动，特别是在合成高附加值化学品和生物制药过程中。同时，随着绿色化学原则的深入贯彻，醋酸乙酯的合成路线将更加注重资源节约和能源效率，如采用生物发酵法生产，减少对石化资源的依赖。此外，醋酸乙酯在新型材料，如可降解塑料和生物复合材料中的应用研究，将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f4695306b49a2" w:history="1">
        <w:r>
          <w:rPr>
            <w:rStyle w:val="Hyperlink"/>
          </w:rPr>
          <w:t>全球与中国醋酸乙酯行业市场调研及发展趋势预测（2024-2030年）</w:t>
        </w:r>
      </w:hyperlink>
      <w:r>
        <w:rPr>
          <w:rFonts w:hint="eastAsia"/>
        </w:rPr>
        <w:t>》通过严谨的内容、翔实的分析、权威的数据和直观的图表，全面解析了醋酸乙酯行业的市场规模、需求变化、价格波动以及产业链构成。醋酸乙酯报告深入剖析了当前市场现状，科学预测了未来醋酸乙酯市场前景与发展趋势，特别关注了醋酸乙酯细分市场的机会与挑战。同时，对醋酸乙酯重点企业的竞争地位、品牌影响力和市场集中度进行了全面评估。醋酸乙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中国醋酸乙酯概述</w:t>
      </w:r>
      <w:r>
        <w:rPr>
          <w:rFonts w:hint="eastAsia"/>
        </w:rPr>
        <w:br/>
      </w:r>
      <w:r>
        <w:rPr>
          <w:rFonts w:hint="eastAsia"/>
        </w:rPr>
        <w:t>　　第一节 醋酸乙酯行业定义</w:t>
      </w:r>
      <w:r>
        <w:rPr>
          <w:rFonts w:hint="eastAsia"/>
        </w:rPr>
        <w:br/>
      </w:r>
      <w:r>
        <w:rPr>
          <w:rFonts w:hint="eastAsia"/>
        </w:rPr>
        <w:t>　　第二节 醋酸乙酯行业发展特性</w:t>
      </w:r>
      <w:r>
        <w:rPr>
          <w:rFonts w:hint="eastAsia"/>
        </w:rPr>
        <w:br/>
      </w:r>
      <w:r>
        <w:rPr>
          <w:rFonts w:hint="eastAsia"/>
        </w:rPr>
        <w:t>　　第三节 醋酸乙酯产业链分析</w:t>
      </w:r>
      <w:r>
        <w:rPr>
          <w:rFonts w:hint="eastAsia"/>
        </w:rPr>
        <w:br/>
      </w:r>
      <w:r>
        <w:rPr>
          <w:rFonts w:hint="eastAsia"/>
        </w:rPr>
        <w:t>　　第四节 醋酸乙酯行业生命周期分析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2023-2024年全球主要醋酸乙酯市场发展概况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全球醋酸乙酯市场发展分析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北美地区醋酸乙酯市场概况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第五节 全球醋酸乙酯市场发展预测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2023-2024年中国醋酸乙酯技术发展分析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当前醋酸乙酯技术发展现状分析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醋酸乙酯生产中需注意的问题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2023-2024年醋酸乙酯市场特性分析</w:t>
      </w:r>
      <w:r>
        <w:rPr>
          <w:rFonts w:hint="eastAsia"/>
        </w:rPr>
        <w:br/>
      </w:r>
      <w:r>
        <w:rPr>
          <w:rFonts w:hint="eastAsia"/>
        </w:rPr>
        <w:t>　　第一节 醋酸乙酯行业集中度分析</w:t>
      </w:r>
      <w:r>
        <w:rPr>
          <w:rFonts w:hint="eastAsia"/>
        </w:rPr>
        <w:br/>
      </w:r>
      <w:r>
        <w:rPr>
          <w:rFonts w:hint="eastAsia"/>
        </w:rPr>
        <w:t>　　第二节 醋酸乙酯行业SWOT分析</w:t>
      </w:r>
      <w:r>
        <w:rPr>
          <w:rFonts w:hint="eastAsia"/>
        </w:rPr>
        <w:br/>
      </w:r>
      <w:r>
        <w:rPr>
          <w:rFonts w:hint="eastAsia"/>
        </w:rPr>
        <w:t>　　　　一、醋酸乙酯行业优势</w:t>
      </w:r>
      <w:r>
        <w:rPr>
          <w:rFonts w:hint="eastAsia"/>
        </w:rPr>
        <w:br/>
      </w:r>
      <w:r>
        <w:rPr>
          <w:rFonts w:hint="eastAsia"/>
        </w:rPr>
        <w:t>　　　　二、醋酸乙酯行业劣势</w:t>
      </w:r>
      <w:r>
        <w:rPr>
          <w:rFonts w:hint="eastAsia"/>
        </w:rPr>
        <w:br/>
      </w:r>
      <w:r>
        <w:rPr>
          <w:rFonts w:hint="eastAsia"/>
        </w:rPr>
        <w:t>　　　　三、醋酸乙酯行业机会</w:t>
      </w:r>
      <w:r>
        <w:rPr>
          <w:rFonts w:hint="eastAsia"/>
        </w:rPr>
        <w:br/>
      </w:r>
      <w:r>
        <w:rPr>
          <w:rFonts w:hint="eastAsia"/>
        </w:rPr>
        <w:t>　　　　四、醋酸乙酯行业风险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2023-2024年中国醋酸乙酯市场现状分析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一、醋酸乙酯总体产能规模</w:t>
      </w:r>
      <w:r>
        <w:rPr>
          <w:rFonts w:hint="eastAsia"/>
        </w:rPr>
        <w:br/>
      </w:r>
      <w:r>
        <w:rPr>
          <w:rFonts w:hint="eastAsia"/>
        </w:rPr>
        <w:t>　　　　二、醋酸乙酯生产区域分布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三、2019-2024年中国醋酸乙酯产量统计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四、2024-2030年中国醋酸乙酯产量预测</w:t>
      </w:r>
      <w:r>
        <w:rPr>
          <w:rFonts w:hint="eastAsia"/>
        </w:rPr>
        <w:br/>
      </w:r>
      <w:r>
        <w:rPr>
          <w:rFonts w:hint="eastAsia"/>
        </w:rPr>
        <w:t>　　第三节 中国醋酸乙酯市场需求分析及预测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2023-2024年醋酸乙酯行业上、下游市场分析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2019-2024年中国醋酸乙酯进出口分析</w:t>
      </w:r>
      <w:r>
        <w:rPr>
          <w:rFonts w:hint="eastAsia"/>
        </w:rPr>
        <w:br/>
      </w:r>
      <w:r>
        <w:rPr>
          <w:rFonts w:hint="eastAsia"/>
        </w:rPr>
        <w:t>　　第一节 醋酸乙酯进口情况分析</w:t>
      </w:r>
      <w:r>
        <w:rPr>
          <w:rFonts w:hint="eastAsia"/>
        </w:rPr>
        <w:br/>
      </w:r>
      <w:r>
        <w:rPr>
          <w:rFonts w:hint="eastAsia"/>
        </w:rPr>
        <w:t>　　第二节 醋酸乙酯出口情况分析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影响醋酸乙酯进出口因素分析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2023-2024年醋酸乙酯行业企业经营策略研究分析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醋酸乙酯投资建议</w:t>
      </w:r>
      <w:r>
        <w:rPr>
          <w:rFonts w:hint="eastAsia"/>
        </w:rPr>
        <w:br/>
      </w:r>
      <w:r>
        <w:rPr>
          <w:rFonts w:hint="eastAsia"/>
        </w:rPr>
        <w:t>　　第一节 2024年醋酸乙酯市场前景分析</w:t>
      </w:r>
      <w:r>
        <w:rPr>
          <w:rFonts w:hint="eastAsia"/>
        </w:rPr>
        <w:br/>
      </w:r>
      <w:r>
        <w:rPr>
          <w:rFonts w:hint="eastAsia"/>
        </w:rPr>
        <w:t>　　第二节 2024年醋酸乙酯发展趋势预测</w:t>
      </w:r>
      <w:r>
        <w:rPr>
          <w:rFonts w:hint="eastAsia"/>
        </w:rPr>
        <w:br/>
      </w:r>
      <w:r>
        <w:rPr>
          <w:rFonts w:hint="eastAsia"/>
        </w:rPr>
        <w:t>　　第三节 醋酸乙酯行业投资进入壁垒分析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醋酸乙酯行业历程</w:t>
      </w:r>
      <w:r>
        <w:rPr>
          <w:rFonts w:hint="eastAsia"/>
        </w:rPr>
        <w:br/>
      </w:r>
      <w:r>
        <w:rPr>
          <w:rFonts w:hint="eastAsia"/>
        </w:rPr>
        <w:t>　　图表 醋酸乙酯行业生命周期</w:t>
      </w:r>
      <w:r>
        <w:rPr>
          <w:rFonts w:hint="eastAsia"/>
        </w:rPr>
        <w:br/>
      </w:r>
      <w:r>
        <w:rPr>
          <w:rFonts w:hint="eastAsia"/>
        </w:rPr>
        <w:t>　　图表 醋酸乙酯行业产业链分析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f4695306b49a2" w:history="1">
        <w:r>
          <w:rPr>
            <w:rStyle w:val="Hyperlink"/>
          </w:rPr>
          <w:t>全球与中国醋酸乙酯行业市场调研及发展趋势预测（2024-2030年）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f4695306b49a2" w:history="1">
        <w:r>
          <w:rPr>
            <w:rStyle w:val="Hyperlink"/>
          </w:rPr>
          <w:t>https://www.20087.com/8/76/CuSuanYiZhiHangYeFaZhanQuShi.html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8bf9c55d4c57" w:history="1">
      <w:r>
        <w:rPr>
          <w:rStyle w:val="Hyperlink"/>
        </w:rPr>
        <w:t>全球与中国醋酸乙酯行业市场调研及发展趋势预测（2024-2030年）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uSuanYiZhiHangYeFaZhanQuShi.html" TargetMode="External" Id="R523f4695306b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uSuanYiZhiHangYeFaZhanQuShi.html" TargetMode="External" Id="R81398bf9c55d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2024-03-25T03:10:00Z</dcterms:created>
  <dcterms:modified xsi:type="dcterms:W3CDTF">2024-03-25T04:10:00Z</dcterms:modified>
  <dc:subject>全球与中国醋酸乙酯行业市场调研及发展趋势预测（2024-2030年）</dc:subject>
  <dc:title>全球与中国醋酸乙酯行业市场调研及发展趋势预测（2024-2030年）</dc:title>
  <cp:keywords>全球与中国醋酸乙酯行业市场调研及发展趋势预测（2024-2030年）</cp:keywords>
  <dc:description>全球与中国醋酸乙酯行业市场调研及发展趋势预测（2024-2030年）</dc:description>
</cp:coreProperties>
</file>