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482ab5354166" w:history="1">
              <w:r>
                <w:rPr>
                  <w:rStyle w:val="Hyperlink"/>
                </w:rPr>
                <w:t>2025-2031年中国单晶硅市场研究与行业前景分析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482ab5354166" w:history="1">
              <w:r>
                <w:rPr>
                  <w:rStyle w:val="Hyperlink"/>
                </w:rPr>
                <w:t>2025-2031年中国单晶硅市场研究与行业前景分析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8482ab5354166" w:history="1">
                <w:r>
                  <w:rPr>
                    <w:rStyle w:val="Hyperlink"/>
                  </w:rPr>
                  <w:t>https://www.20087.com/8/86/DanJingGuiDeQianJing.html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工业的核心材料，广泛应用于集成电路、太阳能电池等领域。得益于信息技术和新能源产业的迅猛发展，单晶硅市场需求持续增长。目前，直拉法（CZ法）是制备高纯度单晶硅的主要方法，但随着行业对晶体质量要求的不断提高，连续加料直拉法（CCZ法）等新技术逐渐受到关注。这些技术不仅能有效降低生产成本，还能显著提升晶体生长速率和均匀性。</w:t>
      </w:r>
      <w:r>
        <w:rPr>
          <w:rFonts w:hint="eastAsia"/>
        </w:rPr>
        <w:br/>
      </w:r>
      <w:r>
        <w:rPr>
          <w:rFonts w:hint="eastAsia"/>
        </w:rPr>
        <w:t>　　未来，单晶硅的发展将聚焦于高效能材料与可持续生产。一方面，通过改进掺杂工艺和优化晶体结构，进一步提高单晶硅的光电转换效率，满足高端电子产品和高效太阳能电池的需求；另一方面，推动绿色制造理念在单晶硅生产中的应用，采用清洁能源和循环利用技术减少碳足迹。此外，随着人工智能和大数据分析技术的进步，智能工厂将成为未来发展的主流模式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482ab5354166" w:history="1">
        <w:r>
          <w:rPr>
            <w:rStyle w:val="Hyperlink"/>
          </w:rPr>
          <w:t>2025-2031年中国单晶硅市场研究与行业前景分析</w:t>
        </w:r>
      </w:hyperlink>
      <w:r>
        <w:rPr>
          <w:rFonts w:hint="eastAsia"/>
        </w:rPr>
        <w:t>》通过严谨的内容、翔实的分析、权威的数据和直观的图表，全面解析了单晶硅行业的市场规模、需求变化、价格波动以及产业链构成。单晶硅报告深入剖析了当前市场现状，科学预测了未来单晶硅市场前景与发展趋势，特别关注了单晶硅细分市场的机会与挑战。同时，对单晶硅重点企业的竞争地位、品牌影响力和市场集中度进行了全面评估。单晶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单晶硅行业概述</w:t>
      </w:r>
      <w:r>
        <w:rPr>
          <w:rFonts w:hint="eastAsia"/>
        </w:rPr>
        <w:br/>
      </w:r>
      <w:r>
        <w:rPr>
          <w:rFonts w:hint="eastAsia"/>
        </w:rPr>
        <w:t>　　第一节 单晶硅定义与分类</w:t>
      </w:r>
      <w:r>
        <w:rPr>
          <w:rFonts w:hint="eastAsia"/>
        </w:rPr>
        <w:br/>
      </w:r>
      <w:r>
        <w:rPr>
          <w:rFonts w:hint="eastAsia"/>
        </w:rPr>
        <w:t>　　第二节 单晶硅应用领域</w:t>
      </w:r>
      <w:r>
        <w:rPr>
          <w:rFonts w:hint="eastAsia"/>
        </w:rPr>
        <w:br/>
      </w:r>
      <w:r>
        <w:rPr>
          <w:rFonts w:hint="eastAsia"/>
        </w:rPr>
        <w:t>　　第三节 单晶硅行业经济指标分析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一、单晶硅行业赢利性评估</w:t>
      </w:r>
      <w:r>
        <w:rPr>
          <w:rFonts w:hint="eastAsia"/>
        </w:rPr>
        <w:br/>
      </w:r>
      <w:r>
        <w:rPr>
          <w:rFonts w:hint="eastAsia"/>
        </w:rPr>
        <w:t>　　　　二、单晶硅行业成长速度分析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四、单晶硅行业进入壁垒分析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五、单晶硅行业风险性评估</w:t>
      </w:r>
      <w:r>
        <w:rPr>
          <w:rFonts w:hint="eastAsia"/>
        </w:rPr>
        <w:br/>
      </w:r>
      <w:r>
        <w:rPr>
          <w:rFonts w:hint="eastAsia"/>
        </w:rPr>
        <w:t>　　　　六、单晶硅行业周期性分析</w:t>
      </w:r>
      <w:r>
        <w:rPr>
          <w:rFonts w:hint="eastAsia"/>
        </w:rPr>
        <w:br/>
      </w:r>
      <w:r>
        <w:rPr>
          <w:rFonts w:hint="eastAsia"/>
        </w:rPr>
        <w:t>　　　　七、单晶硅行业竞争程度指标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八、单晶硅行业成熟度综合分析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2023-2024年全球单晶硅行业发展分析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二、全球单晶硅行业发展特点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一、单晶硅技术发展趋势</w:t>
      </w:r>
      <w:r>
        <w:rPr>
          <w:rFonts w:hint="eastAsia"/>
        </w:rPr>
        <w:br/>
      </w:r>
      <w:r>
        <w:rPr>
          <w:rFonts w:hint="eastAsia"/>
        </w:rPr>
        <w:t>　　　　二、单晶硅行业发展趋势</w:t>
      </w:r>
      <w:r>
        <w:rPr>
          <w:rFonts w:hint="eastAsia"/>
        </w:rPr>
        <w:br/>
      </w:r>
      <w:r>
        <w:rPr>
          <w:rFonts w:hint="eastAsia"/>
        </w:rPr>
        <w:t>　　　　三、单晶硅行业发展潜力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2023-2024年单晶硅产能与投资动态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2025-2031年单晶硅行业产量统计与趋势预测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一、2020-2024年单晶硅行业数据与增长趋势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1、2020-2024年单晶硅产量及增长趋势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2、2020-2024年单晶硅细分产品产量及份额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三、2025-2031年单晶硅产量预测</w:t>
      </w:r>
      <w:r>
        <w:rPr>
          <w:rFonts w:hint="eastAsia"/>
        </w:rPr>
        <w:br/>
      </w:r>
      <w:r>
        <w:rPr>
          <w:rFonts w:hint="eastAsia"/>
        </w:rPr>
        <w:t>　　第三节 2025-2031年单晶硅市场需求与销售分析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一、2023-2024年单晶硅行业需求现状</w:t>
      </w:r>
      <w:r>
        <w:rPr>
          <w:rFonts w:hint="eastAsia"/>
        </w:rPr>
        <w:br/>
      </w:r>
      <w:r>
        <w:rPr>
          <w:rFonts w:hint="eastAsia"/>
        </w:rPr>
        <w:t>　　　　二、单晶硅客户群体与需求特点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三、2020-2024年单晶硅行业销售规模分析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一、2023-2024年单晶硅主要细分产品市场现状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2023-2024年中国单晶硅技术发展研究</w:t>
      </w:r>
      <w:r>
        <w:rPr>
          <w:rFonts w:hint="eastAsia"/>
        </w:rPr>
        <w:br/>
      </w:r>
      <w:r>
        <w:rPr>
          <w:rFonts w:hint="eastAsia"/>
        </w:rPr>
        <w:t>　　第一节 当前单晶硅技术发展现状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单晶硅技术未来发展趋势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一、2020-2024年单晶硅市场价格走势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2023-2024年重点区域单晶硅市场发展概况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一、2020-2024年单晶硅进口规模分析</w:t>
      </w:r>
      <w:r>
        <w:rPr>
          <w:rFonts w:hint="eastAsia"/>
        </w:rPr>
        <w:br/>
      </w:r>
      <w:r>
        <w:rPr>
          <w:rFonts w:hint="eastAsia"/>
        </w:rPr>
        <w:t>　　　　二、单晶硅主要进口来源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一、2020-2024年单晶硅出口规模分析</w:t>
      </w:r>
      <w:r>
        <w:rPr>
          <w:rFonts w:hint="eastAsia"/>
        </w:rPr>
        <w:br/>
      </w:r>
      <w:r>
        <w:rPr>
          <w:rFonts w:hint="eastAsia"/>
        </w:rPr>
        <w:t>　　　　二、单晶硅主要出口目的地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2020-2024年中国单晶硅总体规模与财务指标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中国单晶硅行业总体规模分析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一、单晶硅企业数量与结构</w:t>
      </w:r>
      <w:r>
        <w:rPr>
          <w:rFonts w:hint="eastAsia"/>
        </w:rPr>
        <w:br/>
      </w:r>
      <w:r>
        <w:rPr>
          <w:rFonts w:hint="eastAsia"/>
        </w:rPr>
        <w:t>　　　　二、单晶硅从业人员规模</w:t>
      </w:r>
      <w:r>
        <w:rPr>
          <w:rFonts w:hint="eastAsia"/>
        </w:rPr>
        <w:br/>
      </w:r>
      <w:r>
        <w:rPr>
          <w:rFonts w:hint="eastAsia"/>
        </w:rPr>
        <w:t>　　　　三、单晶硅行业资产状况</w:t>
      </w:r>
      <w:r>
        <w:rPr>
          <w:rFonts w:hint="eastAsia"/>
        </w:rPr>
        <w:br/>
      </w:r>
      <w:r>
        <w:rPr>
          <w:rFonts w:hint="eastAsia"/>
        </w:rPr>
        <w:t>　　第二节 中国单晶硅行业财务指标总体分析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2023-2024年单晶硅行业竞争力分析</w:t>
      </w:r>
      <w:r>
        <w:rPr>
          <w:rFonts w:hint="eastAsia"/>
        </w:rPr>
        <w:br/>
      </w:r>
      <w:r>
        <w:rPr>
          <w:rFonts w:hint="eastAsia"/>
        </w:rPr>
        <w:t>　　　　一、单晶硅供应商议价能力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2020-2024年单晶硅行业企业并购活动分析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2023-2024年单晶硅行业会展与招投标活动分析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2025年中国单晶硅企业发展策略分析</w:t>
      </w:r>
      <w:r>
        <w:rPr>
          <w:rFonts w:hint="eastAsia"/>
        </w:rPr>
        <w:br/>
      </w:r>
      <w:r>
        <w:rPr>
          <w:rFonts w:hint="eastAsia"/>
        </w:rPr>
        <w:t>　　第一节 单晶硅市场策略分析</w:t>
      </w:r>
      <w:r>
        <w:rPr>
          <w:rFonts w:hint="eastAsia"/>
        </w:rPr>
        <w:br/>
      </w:r>
      <w:r>
        <w:rPr>
          <w:rFonts w:hint="eastAsia"/>
        </w:rPr>
        <w:t>　　　　一、单晶硅市场定位与拓展策略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二、单晶硅市场细分与目标客户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单晶硅销售策略分析</w:t>
      </w:r>
      <w:r>
        <w:rPr>
          <w:rFonts w:hint="eastAsia"/>
        </w:rPr>
        <w:br/>
      </w:r>
      <w:r>
        <w:rPr>
          <w:rFonts w:hint="eastAsia"/>
        </w:rPr>
        <w:t>　　　　一、单晶硅销售渠道与网络建设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提高单晶硅企业竞争力建议</w:t>
      </w:r>
      <w:r>
        <w:rPr>
          <w:rFonts w:hint="eastAsia"/>
        </w:rPr>
        <w:br/>
      </w:r>
      <w:r>
        <w:rPr>
          <w:rFonts w:hint="eastAsia"/>
        </w:rPr>
        <w:t>　　　　一、单晶硅技术创新与管理优化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单晶硅品牌战略思考</w:t>
      </w:r>
      <w:r>
        <w:rPr>
          <w:rFonts w:hint="eastAsia"/>
        </w:rPr>
        <w:br/>
      </w:r>
      <w:r>
        <w:rPr>
          <w:rFonts w:hint="eastAsia"/>
        </w:rPr>
        <w:t>　　　　一、单晶硅品牌建设与维护</w:t>
      </w:r>
      <w:r>
        <w:rPr>
          <w:rFonts w:hint="eastAsia"/>
        </w:rPr>
        <w:br/>
      </w:r>
      <w:r>
        <w:rPr>
          <w:rFonts w:hint="eastAsia"/>
        </w:rPr>
        <w:t>　　　　二、单晶硅品牌影响力与市场竞争力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中国单晶硅行业风险与对策</w:t>
      </w:r>
      <w:r>
        <w:rPr>
          <w:rFonts w:hint="eastAsia"/>
        </w:rPr>
        <w:br/>
      </w:r>
      <w:r>
        <w:rPr>
          <w:rFonts w:hint="eastAsia"/>
        </w:rPr>
        <w:t>　　第一节 单晶硅行业SWOT分析</w:t>
      </w:r>
      <w:r>
        <w:rPr>
          <w:rFonts w:hint="eastAsia"/>
        </w:rPr>
        <w:br/>
      </w:r>
      <w:r>
        <w:rPr>
          <w:rFonts w:hint="eastAsia"/>
        </w:rPr>
        <w:t>　　　　一、单晶硅行业优势分析</w:t>
      </w:r>
      <w:r>
        <w:rPr>
          <w:rFonts w:hint="eastAsia"/>
        </w:rPr>
        <w:br/>
      </w:r>
      <w:r>
        <w:rPr>
          <w:rFonts w:hint="eastAsia"/>
        </w:rPr>
        <w:t>　　　　二、单晶硅行业劣势分析</w:t>
      </w:r>
      <w:r>
        <w:rPr>
          <w:rFonts w:hint="eastAsia"/>
        </w:rPr>
        <w:br/>
      </w:r>
      <w:r>
        <w:rPr>
          <w:rFonts w:hint="eastAsia"/>
        </w:rPr>
        <w:t>　　　　三、单晶硅市场机会探索</w:t>
      </w:r>
      <w:r>
        <w:rPr>
          <w:rFonts w:hint="eastAsia"/>
        </w:rPr>
        <w:br/>
      </w:r>
      <w:r>
        <w:rPr>
          <w:rFonts w:hint="eastAsia"/>
        </w:rPr>
        <w:t>　　　　四、单晶硅市场威胁评估</w:t>
      </w:r>
      <w:r>
        <w:rPr>
          <w:rFonts w:hint="eastAsia"/>
        </w:rPr>
        <w:br/>
      </w:r>
      <w:r>
        <w:rPr>
          <w:rFonts w:hint="eastAsia"/>
        </w:rPr>
        <w:t>　　第二节 单晶硅行业风险及对策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一、单晶硅行业发展方向预测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一、单晶硅市场发展潜力评估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单晶硅行业发展建议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2020-2024年中国单晶硅行业产能及增长趋势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2020-2024年中国单晶硅行业市场需求及增长情况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2020-2024年中国单晶硅行业利润及增长情况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2020-2024年中国单晶硅行业进口量及增速统计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2020-2024年中国单晶硅行业出口量及增速统计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2025年单晶硅行业壁垒</w:t>
      </w:r>
      <w:r>
        <w:rPr>
          <w:rFonts w:hint="eastAsia"/>
        </w:rPr>
        <w:br/>
      </w:r>
      <w:r>
        <w:rPr>
          <w:rFonts w:hint="eastAsia"/>
        </w:rPr>
        <w:t>　　图表 2025年单晶硅市场前景分析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2025-2031年中国单晶硅市场需求预测</w:t>
      </w:r>
      <w:r>
        <w:rPr>
          <w:rFonts w:hint="eastAsia"/>
        </w:rPr>
        <w:br/>
      </w:r>
      <w:r>
        <w:rPr>
          <w:rFonts w:hint="eastAsia"/>
        </w:rPr>
        <w:t>　　图表 2025年单晶硅发展趋势预测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482ab5354166" w:history="1">
        <w:r>
          <w:rPr>
            <w:rStyle w:val="Hyperlink"/>
          </w:rPr>
          <w:t>2025-2031年中国单晶硅市场研究与行业前景分析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8482ab5354166" w:history="1">
        <w:r>
          <w:rPr>
            <w:rStyle w:val="Hyperlink"/>
          </w:rPr>
          <w:t>https://www.20087.com/8/86/DanJingGuiDeQianJing.html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fa1ab4fd4614" w:history="1">
      <w:r>
        <w:rPr>
          <w:rStyle w:val="Hyperlink"/>
        </w:rPr>
        <w:t>2025-2031年中国单晶硅市场研究与行业前景分析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anJingGuiDeQianJing.html" TargetMode="External" Id="Rd828482ab53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anJingGuiDeQianJing.html" TargetMode="External" Id="R13eafa1ab4fd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2025-01-05T22:57:03Z</dcterms:created>
  <dcterms:modified xsi:type="dcterms:W3CDTF">2025-01-05T23:57:03Z</dcterms:modified>
  <dc:subject>2025-2031年中国单晶硅市场研究与行业前景分析</dc:subject>
  <dc:title>2025-2031年中国单晶硅市场研究与行业前景分析</dc:title>
  <cp:keywords>2025-2031年中国单晶硅市场研究与行业前景分析</cp:keywords>
  <dc:description>2025-2031年中国单晶硅市场研究与行业前景分析</dc:description>
</cp:coreProperties>
</file>