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64a2b0d38445a" w:history="1">
              <w:r>
                <w:rPr>
                  <w:rStyle w:val="Hyperlink"/>
                </w:rPr>
                <w:t>2025-2031年中国场景险行业研究分析与市场前景预测报告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64a2b0d38445a" w:history="1">
              <w:r>
                <w:rPr>
                  <w:rStyle w:val="Hyperlink"/>
                </w:rPr>
                <w:t>2025-2031年中国场景险行业研究分析与市场前景预测报告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64a2b0d38445a" w:history="1">
                <w:r>
                  <w:rPr>
                    <w:rStyle w:val="Hyperlink"/>
                  </w:rPr>
                  <w:t>https://www.20087.com/8/56/ChangJingXianFaZhanQianJing.html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景险是围绕特定生活、消费或经营场景设计的定制化保险产品，通常嵌入于电商交易、旅游出行、教育培训、餐饮外卖、租赁服务等具体业务流程中，具备投保简便、保障期限灵活、赔付条件明确等特点。随着互联网保险的发展与消费者风险意识提升，场景险已成为保险公司拓展市场的重要抓手，尤其在疫情后时期，短期健康险、意外险、退货运费险等产品需求明显增长。然而，行业内仍存在产品同质化严重、定价机制不科学、理赔流程繁琐、用户认知不足等问题，制约其长期健康发展。</w:t>
      </w:r>
      <w:r>
        <w:rPr>
          <w:rFonts w:hint="eastAsia"/>
        </w:rPr>
        <w:br/>
      </w:r>
      <w:r>
        <w:rPr>
          <w:rFonts w:hint="eastAsia"/>
        </w:rPr>
        <w:t>　　未来，场景险将朝着精准化、生态化、智能化方向不断演进。随着大数据、物联网、生物识别等技术的应用，保险公司能够基于用户行为数据与风险画像，开发更具针对性的动态定价模型和个性化保障方案，提高产品适配性与运营效率。同时，场景险将进一步融入各类产业生态链，与平台经济、共享经济深度融合，形成“服务+保险”的闭环模式，增强用户粘性与商业价值。在监管趋严背景下，行业将加快标准化建设，规范条款设计、销售行为与理赔流程，提升消费者信任度。此外，随着科技赋能与渠道变革，场景险的购买方式将更加便捷，逐步实现一键投保、自动续保、AI定损等智能服务，推动普惠保险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64a2b0d38445a" w:history="1">
        <w:r>
          <w:rPr>
            <w:rStyle w:val="Hyperlink"/>
          </w:rPr>
          <w:t>2025-2031年中国场景险行业研究分析与市场前景预测报告</w:t>
        </w:r>
      </w:hyperlink>
      <w:r>
        <w:rPr>
          <w:rFonts w:hint="eastAsia"/>
        </w:rPr>
        <w:t>》系统分析了场景险行业的现状，全面梳理了场景险市场需求、市场规模、产业链结构及价格体系，详细解读了场景险细分市场特点。报告结合权威数据，科学预测了场景险市场前景与发展趋势，客观分析了品牌竞争格局、市场集中度及重点企业的运营表现，并指出了场景险行业面临的机遇与风险。为场景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场景险产业概述</w:t>
      </w:r>
      <w:r>
        <w:rPr>
          <w:rFonts w:hint="eastAsia"/>
        </w:rPr>
        <w:br/>
      </w:r>
      <w:r>
        <w:rPr>
          <w:rFonts w:hint="eastAsia"/>
        </w:rPr>
        <w:t>　　第一节 场景险定义与分类</w:t>
      </w:r>
      <w:r>
        <w:rPr>
          <w:rFonts w:hint="eastAsia"/>
        </w:rPr>
        <w:br/>
      </w:r>
      <w:r>
        <w:rPr>
          <w:rFonts w:hint="eastAsia"/>
        </w:rPr>
        <w:t>　　第二节 场景险产业链结构及关键环节剖析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场景险商业模式与盈利模式解析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场景险经济指标与行业评估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全球场景险市场发展综述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2019-2024年全球场景险市场规模及增长趋势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主要国家与地区场景险市场对比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2025-2031年全球场景险行业发展趋势与前景预测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国际场景险市场发展趋势及对我国启示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二、对我国场景险市场的借鉴意义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中国场景险行业市场规模分析与预测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场景险市场的总体规模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一、2019-2024年场景险市场规模变化及趋势分析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二、2025年场景险行业市场规模特点</w:t>
      </w:r>
      <w:r>
        <w:rPr>
          <w:rFonts w:hint="eastAsia"/>
        </w:rPr>
        <w:br/>
      </w:r>
      <w:r>
        <w:rPr>
          <w:rFonts w:hint="eastAsia"/>
        </w:rPr>
        <w:t>　　第二节 场景险市场规模的构成</w:t>
      </w:r>
      <w:r>
        <w:rPr>
          <w:rFonts w:hint="eastAsia"/>
        </w:rPr>
        <w:br/>
      </w:r>
      <w:r>
        <w:rPr>
          <w:rFonts w:hint="eastAsia"/>
        </w:rPr>
        <w:t>　　　　一、场景险客户群体特征与偏好分析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二、不同类型场景险市场规模分布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三、各地区场景险市场规模差异与特点</w:t>
      </w:r>
      <w:r>
        <w:rPr>
          <w:rFonts w:hint="eastAsia"/>
        </w:rPr>
        <w:br/>
      </w:r>
      <w:r>
        <w:rPr>
          <w:rFonts w:hint="eastAsia"/>
        </w:rPr>
        <w:t>　　第三节 场景险市场规模的预测与展望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一、未来几年场景险市场规模增长预测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2024-2025年场景险行业技术发展现状及趋势分析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场景险行业技术发展现状分析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国内外场景险行业技术差距分析及差距形成的主要原因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场景险行业技术发展方向、趋势预测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提升场景险行业技术能力策略建议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2019-2024年中国场景险行业总体发展与财务状况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2019-2024年场景险行业规模情况</w:t>
      </w:r>
      <w:r>
        <w:rPr>
          <w:rFonts w:hint="eastAsia"/>
        </w:rPr>
        <w:br/>
      </w:r>
      <w:r>
        <w:rPr>
          <w:rFonts w:hint="eastAsia"/>
        </w:rPr>
        <w:t>　　　　一、场景险行业企业数量规模</w:t>
      </w:r>
      <w:r>
        <w:rPr>
          <w:rFonts w:hint="eastAsia"/>
        </w:rPr>
        <w:br/>
      </w:r>
      <w:r>
        <w:rPr>
          <w:rFonts w:hint="eastAsia"/>
        </w:rPr>
        <w:t>　　　　二、场景险行业从业人员规模</w:t>
      </w:r>
      <w:r>
        <w:rPr>
          <w:rFonts w:hint="eastAsia"/>
        </w:rPr>
        <w:br/>
      </w:r>
      <w:r>
        <w:rPr>
          <w:rFonts w:hint="eastAsia"/>
        </w:rPr>
        <w:t>　　　　三、场景险行业市场敏感性分析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2019-2024年场景险行业财务能力分析</w:t>
      </w:r>
      <w:r>
        <w:rPr>
          <w:rFonts w:hint="eastAsia"/>
        </w:rPr>
        <w:br/>
      </w:r>
      <w:r>
        <w:rPr>
          <w:rFonts w:hint="eastAsia"/>
        </w:rPr>
        <w:t>　　　　一、场景险行业盈利能力</w:t>
      </w:r>
      <w:r>
        <w:rPr>
          <w:rFonts w:hint="eastAsia"/>
        </w:rPr>
        <w:br/>
      </w:r>
      <w:r>
        <w:rPr>
          <w:rFonts w:hint="eastAsia"/>
        </w:rPr>
        <w:t>　　　　二、场景险行业偿债能力</w:t>
      </w:r>
      <w:r>
        <w:rPr>
          <w:rFonts w:hint="eastAsia"/>
        </w:rPr>
        <w:br/>
      </w:r>
      <w:r>
        <w:rPr>
          <w:rFonts w:hint="eastAsia"/>
        </w:rPr>
        <w:t>　　　　三、场景险行业营运能力</w:t>
      </w:r>
      <w:r>
        <w:rPr>
          <w:rFonts w:hint="eastAsia"/>
        </w:rPr>
        <w:br/>
      </w:r>
      <w:r>
        <w:rPr>
          <w:rFonts w:hint="eastAsia"/>
        </w:rPr>
        <w:t>　　　　四、场景险行业发展能力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中国场景险行业细分市场调研与机会挖掘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场景险细分市场（一）市场调研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场景险细分市场（二）市场调研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中国场景险行业区域市场调研分析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2019-2024年中国场景险行业重点区域调研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一、重点地区（一）场景险市场规模与特点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二、重点地区（二）场景险市场规模及特点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三、重点地区（三）场景险市场规模及特点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四、重点地区（四）场景险市场规模及特点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不同区域场景险市场的对比与启示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二、场景险市场拓展策略与建议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中国场景险行业的营销渠道与客户分析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场景险行业渠道分析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二、各类渠道对场景险行业的影响</w:t>
      </w:r>
      <w:r>
        <w:rPr>
          <w:rFonts w:hint="eastAsia"/>
        </w:rPr>
        <w:br/>
      </w:r>
      <w:r>
        <w:rPr>
          <w:rFonts w:hint="eastAsia"/>
        </w:rPr>
        <w:t>　　　　三、主要场景险企业渠道策略研究</w:t>
      </w:r>
      <w:r>
        <w:rPr>
          <w:rFonts w:hint="eastAsia"/>
        </w:rPr>
        <w:br/>
      </w:r>
      <w:r>
        <w:rPr>
          <w:rFonts w:hint="eastAsia"/>
        </w:rPr>
        <w:t>　　第二节 场景险行业客户分析与定位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中国场景险行业竞争格局及策略选择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场景险行业总体市场竞争状况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一、场景险行业竞争结构分析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二、场景险企业竞争格局与集中度评估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三、场景险行业SWOT分析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场景险行业重点企业调研分析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场景险企业发展策略分析</w:t>
      </w:r>
      <w:r>
        <w:rPr>
          <w:rFonts w:hint="eastAsia"/>
        </w:rPr>
        <w:br/>
      </w:r>
      <w:r>
        <w:rPr>
          <w:rFonts w:hint="eastAsia"/>
        </w:rPr>
        <w:t>　　第一节 场景险市场与销售策略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场景险品牌战略思考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中国场景险行业发展环境分析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二、场景险行业主管部门、监管体制及相关政策法规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3、场景险行业的主要法律、法规和政策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4、2025年场景险行业法律法规和政策对行业的影响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二、场景险消费者需求分析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一、场景险技术的应用与创新</w:t>
      </w:r>
      <w:r>
        <w:rPr>
          <w:rFonts w:hint="eastAsia"/>
        </w:rPr>
        <w:br/>
      </w:r>
      <w:r>
        <w:rPr>
          <w:rFonts w:hint="eastAsia"/>
        </w:rPr>
        <w:t>　　　　二、场景险行业发展的技术趋势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2025-2031年场景险行业展趋势预测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2025-2031年场景险市场发展前景分析</w:t>
      </w:r>
      <w:r>
        <w:rPr>
          <w:rFonts w:hint="eastAsia"/>
        </w:rPr>
        <w:br/>
      </w:r>
      <w:r>
        <w:rPr>
          <w:rFonts w:hint="eastAsia"/>
        </w:rPr>
        <w:t>　　　　一、场景险市场发展潜力</w:t>
      </w:r>
      <w:r>
        <w:rPr>
          <w:rFonts w:hint="eastAsia"/>
        </w:rPr>
        <w:br/>
      </w:r>
      <w:r>
        <w:rPr>
          <w:rFonts w:hint="eastAsia"/>
        </w:rPr>
        <w:t>　　　　二、场景险市场前景分析</w:t>
      </w:r>
      <w:r>
        <w:rPr>
          <w:rFonts w:hint="eastAsia"/>
        </w:rPr>
        <w:br/>
      </w:r>
      <w:r>
        <w:rPr>
          <w:rFonts w:hint="eastAsia"/>
        </w:rPr>
        <w:t>　　　　三、场景险细分行业发展前景分析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2025-2031年场景险发展趋势预测</w:t>
      </w:r>
      <w:r>
        <w:rPr>
          <w:rFonts w:hint="eastAsia"/>
        </w:rPr>
        <w:br/>
      </w:r>
      <w:r>
        <w:rPr>
          <w:rFonts w:hint="eastAsia"/>
        </w:rPr>
        <w:t>　　　　一、场景险发展趋势预测</w:t>
      </w:r>
      <w:r>
        <w:rPr>
          <w:rFonts w:hint="eastAsia"/>
        </w:rPr>
        <w:br/>
      </w:r>
      <w:r>
        <w:rPr>
          <w:rFonts w:hint="eastAsia"/>
        </w:rPr>
        <w:t>　　　　二、场景险市场规模预测</w:t>
      </w:r>
      <w:r>
        <w:rPr>
          <w:rFonts w:hint="eastAsia"/>
        </w:rPr>
        <w:br/>
      </w:r>
      <w:r>
        <w:rPr>
          <w:rFonts w:hint="eastAsia"/>
        </w:rPr>
        <w:t>　　　　三、场景险细分市场发展趋势预测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未来场景险行业挑战与机遇探讨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一、场景险行业挑战</w:t>
      </w:r>
      <w:r>
        <w:rPr>
          <w:rFonts w:hint="eastAsia"/>
        </w:rPr>
        <w:br/>
      </w:r>
      <w:r>
        <w:rPr>
          <w:rFonts w:hint="eastAsia"/>
        </w:rPr>
        <w:t>　　　　二、场景险行业机遇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场景险行业研究结论及建议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对场景险行业发展的建议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中~智~林~：对场景险企业和投资者的建议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场景险介绍</w:t>
      </w:r>
      <w:r>
        <w:rPr>
          <w:rFonts w:hint="eastAsia"/>
        </w:rPr>
        <w:br/>
      </w:r>
      <w:r>
        <w:rPr>
          <w:rFonts w:hint="eastAsia"/>
        </w:rPr>
        <w:t>　　图表 场景险图片</w:t>
      </w:r>
      <w:r>
        <w:rPr>
          <w:rFonts w:hint="eastAsia"/>
        </w:rPr>
        <w:br/>
      </w:r>
      <w:r>
        <w:rPr>
          <w:rFonts w:hint="eastAsia"/>
        </w:rPr>
        <w:t>　　图表 场景险产业链分析</w:t>
      </w:r>
      <w:r>
        <w:rPr>
          <w:rFonts w:hint="eastAsia"/>
        </w:rPr>
        <w:br/>
      </w:r>
      <w:r>
        <w:rPr>
          <w:rFonts w:hint="eastAsia"/>
        </w:rPr>
        <w:t>　　图表 场景险主要特点</w:t>
      </w:r>
      <w:r>
        <w:rPr>
          <w:rFonts w:hint="eastAsia"/>
        </w:rPr>
        <w:br/>
      </w:r>
      <w:r>
        <w:rPr>
          <w:rFonts w:hint="eastAsia"/>
        </w:rPr>
        <w:t>　　图表 场景险政策分析</w:t>
      </w:r>
      <w:r>
        <w:rPr>
          <w:rFonts w:hint="eastAsia"/>
        </w:rPr>
        <w:br/>
      </w:r>
      <w:r>
        <w:rPr>
          <w:rFonts w:hint="eastAsia"/>
        </w:rPr>
        <w:t>　　图表 场景险标准 技术</w:t>
      </w:r>
      <w:r>
        <w:rPr>
          <w:rFonts w:hint="eastAsia"/>
        </w:rPr>
        <w:br/>
      </w:r>
      <w:r>
        <w:rPr>
          <w:rFonts w:hint="eastAsia"/>
        </w:rPr>
        <w:t>　　图表 场景险最新消息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2019-2024年场景险行业市场容量统计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2019-2024年中国场景险行业市场规模及增长情况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2019-2024年中国场景险行业销售收入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2019-2024年中国场景险行业利润总额分析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2019-2024年中国场景险行业企业数量情况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2019-2024年中国场景险行业企业平均规模情况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场景险价格走势</w:t>
      </w:r>
      <w:r>
        <w:rPr>
          <w:rFonts w:hint="eastAsia"/>
        </w:rPr>
        <w:br/>
      </w:r>
      <w:r>
        <w:rPr>
          <w:rFonts w:hint="eastAsia"/>
        </w:rPr>
        <w:t>　　图表 2024年场景险成本和利润分析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2024年中国场景险行业竞争力分析</w:t>
      </w:r>
      <w:r>
        <w:rPr>
          <w:rFonts w:hint="eastAsia"/>
        </w:rPr>
        <w:br/>
      </w:r>
      <w:r>
        <w:rPr>
          <w:rFonts w:hint="eastAsia"/>
        </w:rPr>
        <w:t>　　图表 场景险优势</w:t>
      </w:r>
      <w:r>
        <w:rPr>
          <w:rFonts w:hint="eastAsia"/>
        </w:rPr>
        <w:br/>
      </w:r>
      <w:r>
        <w:rPr>
          <w:rFonts w:hint="eastAsia"/>
        </w:rPr>
        <w:t>　　图表 场景险劣势</w:t>
      </w:r>
      <w:r>
        <w:rPr>
          <w:rFonts w:hint="eastAsia"/>
        </w:rPr>
        <w:br/>
      </w:r>
      <w:r>
        <w:rPr>
          <w:rFonts w:hint="eastAsia"/>
        </w:rPr>
        <w:t>　　图表 场景险机会</w:t>
      </w:r>
      <w:r>
        <w:rPr>
          <w:rFonts w:hint="eastAsia"/>
        </w:rPr>
        <w:br/>
      </w:r>
      <w:r>
        <w:rPr>
          <w:rFonts w:hint="eastAsia"/>
        </w:rPr>
        <w:t>　　图表 场景险威胁</w:t>
      </w:r>
      <w:r>
        <w:rPr>
          <w:rFonts w:hint="eastAsia"/>
        </w:rPr>
        <w:br/>
      </w:r>
      <w:r>
        <w:rPr>
          <w:rFonts w:hint="eastAsia"/>
        </w:rPr>
        <w:t>　　图表 2019-2024年中国场景险行业盈利能力分析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2019-2024年中国场景险行业运营能力分析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2019-2024年中国场景险行业偿债能力分析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2019-2024年中国场景险行业发展能力分析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2019-2024年中国场景险行业经营效益分析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**地区场景险市场规模及增长情况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**地区场景险市场规模及增长情况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**地区场景险市场规模及增长情况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**地区场景险行业市场需求情况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场景险品牌分析</w:t>
      </w:r>
      <w:r>
        <w:rPr>
          <w:rFonts w:hint="eastAsia"/>
        </w:rPr>
        <w:br/>
      </w:r>
      <w:r>
        <w:rPr>
          <w:rFonts w:hint="eastAsia"/>
        </w:rPr>
        <w:t>　　图表 场景险企业（一）概述</w:t>
      </w:r>
      <w:r>
        <w:rPr>
          <w:rFonts w:hint="eastAsia"/>
        </w:rPr>
        <w:br/>
      </w:r>
      <w:r>
        <w:rPr>
          <w:rFonts w:hint="eastAsia"/>
        </w:rPr>
        <w:t>　　图表 企业场景险业务分析</w:t>
      </w:r>
      <w:r>
        <w:rPr>
          <w:rFonts w:hint="eastAsia"/>
        </w:rPr>
        <w:br/>
      </w:r>
      <w:r>
        <w:rPr>
          <w:rFonts w:hint="eastAsia"/>
        </w:rPr>
        <w:t>　　图表 场景险企业（一）经营情况分析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场景险企业（一）盈利能力情况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场景险企业（一）偿债能力情况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场景险企业（一）运营能力情况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场景险企业（一）成长能力情况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场景险企业（二）简介</w:t>
      </w:r>
      <w:r>
        <w:rPr>
          <w:rFonts w:hint="eastAsia"/>
        </w:rPr>
        <w:br/>
      </w:r>
      <w:r>
        <w:rPr>
          <w:rFonts w:hint="eastAsia"/>
        </w:rPr>
        <w:t>　　图表 企业场景险业务</w:t>
      </w:r>
      <w:r>
        <w:rPr>
          <w:rFonts w:hint="eastAsia"/>
        </w:rPr>
        <w:br/>
      </w:r>
      <w:r>
        <w:rPr>
          <w:rFonts w:hint="eastAsia"/>
        </w:rPr>
        <w:t>　　图表 场景险企业（二）经营情况分析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场景险企业（二）盈利能力情况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场景险企业（二）偿债能力情况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场景险企业（二）运营能力情况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场景险企业（二）成长能力情况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场景险企业（三）概况</w:t>
      </w:r>
      <w:r>
        <w:rPr>
          <w:rFonts w:hint="eastAsia"/>
        </w:rPr>
        <w:br/>
      </w:r>
      <w:r>
        <w:rPr>
          <w:rFonts w:hint="eastAsia"/>
        </w:rPr>
        <w:t>　　图表 企业场景险业务情况</w:t>
      </w:r>
      <w:r>
        <w:rPr>
          <w:rFonts w:hint="eastAsia"/>
        </w:rPr>
        <w:br/>
      </w:r>
      <w:r>
        <w:rPr>
          <w:rFonts w:hint="eastAsia"/>
        </w:rPr>
        <w:t>　　图表 场景险企业（三）经营情况分析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场景险企业（三）盈利能力情况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场景险企业（三）偿债能力情况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场景险企业（三）运营能力情况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场景险企业（三）成长能力情况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场景险发展有利因素分析</w:t>
      </w:r>
      <w:r>
        <w:rPr>
          <w:rFonts w:hint="eastAsia"/>
        </w:rPr>
        <w:br/>
      </w:r>
      <w:r>
        <w:rPr>
          <w:rFonts w:hint="eastAsia"/>
        </w:rPr>
        <w:t>　　图表 场景险发展不利因素分析</w:t>
      </w:r>
      <w:r>
        <w:rPr>
          <w:rFonts w:hint="eastAsia"/>
        </w:rPr>
        <w:br/>
      </w:r>
      <w:r>
        <w:rPr>
          <w:rFonts w:hint="eastAsia"/>
        </w:rPr>
        <w:t>　　图表 进入场景险行业壁垒</w:t>
      </w:r>
      <w:r>
        <w:rPr>
          <w:rFonts w:hint="eastAsia"/>
        </w:rPr>
        <w:br/>
      </w:r>
      <w:r>
        <w:rPr>
          <w:rFonts w:hint="eastAsia"/>
        </w:rPr>
        <w:t>　　图表 2025-2031年中国场景险行业市场容量预测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2025-2031年中国场景险行业市场规模预测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2025-2031年中国场景险市场前景分析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2025-2031年中国场景险行业风险研究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2025-2031年中国场景险行业发展趋势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64a2b0d38445a" w:history="1">
        <w:r>
          <w:rPr>
            <w:rStyle w:val="Hyperlink"/>
          </w:rPr>
          <w:t>2025-2031年中国场景险行业研究分析与市场前景预测报告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64a2b0d38445a" w:history="1">
        <w:r>
          <w:rPr>
            <w:rStyle w:val="Hyperlink"/>
          </w:rPr>
          <w:t>https://www.20087.com/8/56/ChangJingXianFaZhanQianJing.html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e3322b1fa41b3" w:history="1">
      <w:r>
        <w:rPr>
          <w:rStyle w:val="Hyperlink"/>
        </w:rPr>
        <w:t>2025-2031年中国场景险行业研究分析与市场前景预测报告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ngJingXianFaZhanQianJing.html" TargetMode="External" Id="Rf8164a2b0d38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ngJingXianFaZhanQianJing.html" TargetMode="External" Id="Rf16e3322b1fa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2025-06-25T08:49:16Z</dcterms:created>
  <dcterms:modified xsi:type="dcterms:W3CDTF">2025-06-25T09:49:16Z</dcterms:modified>
  <dc:subject>2025-2031年中国场景险行业研究分析与市场前景预测报告</dc:subject>
  <dc:title>2025-2031年中国场景险行业研究分析与市场前景预测报告</dc:title>
  <cp:keywords>2025-2031年中国场景险行业研究分析与市场前景预测报告</cp:keywords>
  <dc:description>2025-2031年中国场景险行业研究分析与市场前景预测报告</dc:description>
</cp:coreProperties>
</file>