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038989e454963" w:history="1">
              <w:r>
                <w:rPr>
                  <w:rStyle w:val="Hyperlink"/>
                </w:rPr>
                <w:t>2025-2031年全球与中国智能快递柜行业研究分析及前景趋势预测报告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038989e454963" w:history="1">
              <w:r>
                <w:rPr>
                  <w:rStyle w:val="Hyperlink"/>
                </w:rPr>
                <w:t>2025-2031年全球与中国智能快递柜行业研究分析及前景趋势预测报告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038989e454963" w:history="1">
                <w:r>
                  <w:rPr>
                    <w:rStyle w:val="Hyperlink"/>
                  </w:rPr>
                  <w:t>https://www.20087.com/8/66/ZhiNengKuaiDiJuFaZhanQuShiFenXi.html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快递柜是物流配送末端的重要组成部分，近年来得到了迅猛发展。伴随着电子商务的爆发式增长，智能快递柜以其24小时自助取件、提高配送效率和减少最后一公里配送成本的特点，迅速占领市场。现代智能快递柜不仅具备基本的包裹存取功能，还集成了人脸识别、条码扫描、智能通知等多种技术，提高了用户体验和安全性。此外，通过与电商平台、物流公司的数据对接，智能快递柜能够实现包裹的精准匹配和高效流转，进一步提升了物流效率。</w:t>
      </w:r>
      <w:r>
        <w:rPr>
          <w:rFonts w:hint="eastAsia"/>
        </w:rPr>
        <w:br/>
      </w:r>
      <w:r>
        <w:rPr>
          <w:rFonts w:hint="eastAsia"/>
        </w:rPr>
        <w:t>　　未来，智能快递柜的发展将更加注重智能化、网络化和生态化。一方面，通过集成物联网、大数据和AI技术，智能快递柜将实现更加精细化的运营管理，如预测包裹量波动、优化柜位分配、智能调度配送路径，从而提升资源利用效率和用户体验。另一方面，智能快递柜将构建开放的物流生态，与社区服务、新零售、即时配送等多个场景深度融合，成为智慧城市物流网络中的重要节点，为用户提供全方位、多层次的物流服务。同时，随着环保理念的普及，智能快递柜将探索绿色包装和循环利用解决方案，减少物流过程中的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038989e454963" w:history="1">
        <w:r>
          <w:rPr>
            <w:rStyle w:val="Hyperlink"/>
          </w:rPr>
          <w:t>2025-2031年全球与中国智能快递柜行业研究分析及前景趋势预测报告</w:t>
        </w:r>
      </w:hyperlink>
      <w:r>
        <w:rPr>
          <w:rFonts w:hint="eastAsia"/>
        </w:rPr>
        <w:t>》从市场规模、需求变化及价格动态等维度，系统解析了智能快递柜行业的现状与发展趋势。报告深入分析了智能快递柜产业链各环节，科学预测了市场前景与技术发展方向，同时聚焦智能快递柜细分市场特点及重点企业的经营表现，揭示了智能快递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中国智能快递柜概述</w:t>
      </w:r>
      <w:r>
        <w:rPr>
          <w:rFonts w:hint="eastAsia"/>
        </w:rPr>
        <w:br/>
      </w:r>
      <w:r>
        <w:rPr>
          <w:rFonts w:hint="eastAsia"/>
        </w:rPr>
        <w:t>　　第一节 智能快递柜行业定义</w:t>
      </w:r>
      <w:r>
        <w:rPr>
          <w:rFonts w:hint="eastAsia"/>
        </w:rPr>
        <w:br/>
      </w:r>
      <w:r>
        <w:rPr>
          <w:rFonts w:hint="eastAsia"/>
        </w:rPr>
        <w:t>　　第二节 智能快递柜行业发展特性</w:t>
      </w:r>
      <w:r>
        <w:rPr>
          <w:rFonts w:hint="eastAsia"/>
        </w:rPr>
        <w:br/>
      </w:r>
      <w:r>
        <w:rPr>
          <w:rFonts w:hint="eastAsia"/>
        </w:rPr>
        <w:t>　　第三节 智能快递柜产业链分析</w:t>
      </w:r>
      <w:r>
        <w:rPr>
          <w:rFonts w:hint="eastAsia"/>
        </w:rPr>
        <w:br/>
      </w:r>
      <w:r>
        <w:rPr>
          <w:rFonts w:hint="eastAsia"/>
        </w:rPr>
        <w:t>　　第四节 智能快递柜行业生命周期分析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国外主要智能快递柜市场发展概况</w:t>
      </w:r>
      <w:r>
        <w:rPr>
          <w:rFonts w:hint="eastAsia"/>
        </w:rPr>
        <w:br/>
      </w:r>
      <w:r>
        <w:rPr>
          <w:rFonts w:hint="eastAsia"/>
        </w:rPr>
        <w:t>　　第一节 全球智能快递柜市场发展分析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欧洲地区主要国家智能快递柜市场概况</w:t>
      </w:r>
      <w:r>
        <w:rPr>
          <w:rFonts w:hint="eastAsia"/>
        </w:rPr>
        <w:br/>
      </w:r>
      <w:r>
        <w:rPr>
          <w:rFonts w:hint="eastAsia"/>
        </w:rPr>
        <w:t>　　第三节 北美地区智能快递柜市场概况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亚洲地区主要国家智能快递柜市场概况</w:t>
      </w:r>
      <w:r>
        <w:rPr>
          <w:rFonts w:hint="eastAsia"/>
        </w:rPr>
        <w:br/>
      </w:r>
      <w:r>
        <w:rPr>
          <w:rFonts w:hint="eastAsia"/>
        </w:rPr>
        <w:t>　　第五节 全球智能快递柜市场发展预测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中国智能快递柜发展环境分析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智能快递柜行业相关政策、标准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智能快递柜行业相关发展规划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中国智能快递柜技术发展分析</w:t>
      </w:r>
      <w:r>
        <w:rPr>
          <w:rFonts w:hint="eastAsia"/>
        </w:rPr>
        <w:br/>
      </w:r>
      <w:r>
        <w:rPr>
          <w:rFonts w:hint="eastAsia"/>
        </w:rPr>
        <w:t>　　第一节 当前智能快递柜技术发展现状分析</w:t>
      </w:r>
      <w:r>
        <w:rPr>
          <w:rFonts w:hint="eastAsia"/>
        </w:rPr>
        <w:br/>
      </w:r>
      <w:r>
        <w:rPr>
          <w:rFonts w:hint="eastAsia"/>
        </w:rPr>
        <w:t>　　第二节 智能快递柜生产中需注意的问题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智能快递柜行业主要技术发展趋势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智能快递柜市场特性分析</w:t>
      </w:r>
      <w:r>
        <w:rPr>
          <w:rFonts w:hint="eastAsia"/>
        </w:rPr>
        <w:br/>
      </w:r>
      <w:r>
        <w:rPr>
          <w:rFonts w:hint="eastAsia"/>
        </w:rPr>
        <w:t>　　第一节 智能快递柜行业集中度分析</w:t>
      </w:r>
      <w:r>
        <w:rPr>
          <w:rFonts w:hint="eastAsia"/>
        </w:rPr>
        <w:br/>
      </w:r>
      <w:r>
        <w:rPr>
          <w:rFonts w:hint="eastAsia"/>
        </w:rPr>
        <w:t>　　第二节 智能快递柜行业SWOT分析</w:t>
      </w:r>
      <w:r>
        <w:rPr>
          <w:rFonts w:hint="eastAsia"/>
        </w:rPr>
        <w:br/>
      </w:r>
      <w:r>
        <w:rPr>
          <w:rFonts w:hint="eastAsia"/>
        </w:rPr>
        <w:t>　　　　一、智能快递柜行业优势</w:t>
      </w:r>
      <w:r>
        <w:rPr>
          <w:rFonts w:hint="eastAsia"/>
        </w:rPr>
        <w:br/>
      </w:r>
      <w:r>
        <w:rPr>
          <w:rFonts w:hint="eastAsia"/>
        </w:rPr>
        <w:t>　　　　二、智能快递柜行业劣势</w:t>
      </w:r>
      <w:r>
        <w:rPr>
          <w:rFonts w:hint="eastAsia"/>
        </w:rPr>
        <w:br/>
      </w:r>
      <w:r>
        <w:rPr>
          <w:rFonts w:hint="eastAsia"/>
        </w:rPr>
        <w:t>　　　　三、智能快递柜行业机会</w:t>
      </w:r>
      <w:r>
        <w:rPr>
          <w:rFonts w:hint="eastAsia"/>
        </w:rPr>
        <w:br/>
      </w:r>
      <w:r>
        <w:rPr>
          <w:rFonts w:hint="eastAsia"/>
        </w:rPr>
        <w:t>　　　　四、智能快递柜行业风险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中国智能快递柜发展现状</w:t>
      </w:r>
      <w:r>
        <w:rPr>
          <w:rFonts w:hint="eastAsia"/>
        </w:rPr>
        <w:br/>
      </w:r>
      <w:r>
        <w:rPr>
          <w:rFonts w:hint="eastAsia"/>
        </w:rPr>
        <w:t>　　第一节 中国智能快递柜市场现状分析</w:t>
      </w:r>
      <w:r>
        <w:rPr>
          <w:rFonts w:hint="eastAsia"/>
        </w:rPr>
        <w:br/>
      </w:r>
      <w:r>
        <w:rPr>
          <w:rFonts w:hint="eastAsia"/>
        </w:rPr>
        <w:t>　　第二节 中国智能快递柜行业产量情况分析及预测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一、智能快递柜总体产能规模</w:t>
      </w:r>
      <w:r>
        <w:rPr>
          <w:rFonts w:hint="eastAsia"/>
        </w:rPr>
        <w:br/>
      </w:r>
      <w:r>
        <w:rPr>
          <w:rFonts w:hint="eastAsia"/>
        </w:rPr>
        <w:t>　　　　二、智能快递柜生产区域分布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三、2019-2024年中国智能快递柜产量统计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四、2025-2031年中国智能快递柜产量预测</w:t>
      </w:r>
      <w:r>
        <w:rPr>
          <w:rFonts w:hint="eastAsia"/>
        </w:rPr>
        <w:br/>
      </w:r>
      <w:r>
        <w:rPr>
          <w:rFonts w:hint="eastAsia"/>
        </w:rPr>
        <w:t>　　第三节 中国智能快递柜市场需求分析及预测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一、中国智能快递柜市场需求特点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二、2019-2024年中国智能快递柜市场需求量统计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三、2025-2031年中国智能快递柜市场需求量预测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中国智能快递柜价格趋势分析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一、2019-2024年中国智能快递柜市场价格趋势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二、2025-2031年中国智能快递柜市场价格走势预测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2019-2024年智能快递柜行业经济运行状况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2019-2024年中国智能快递柜行业盈利能力分析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2019-2024年中国智能快递柜行业发展能力分析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2019-2024年智能快递柜行业偿债能力分析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2019-2024年智能快递柜制造企业数量分析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智能快递柜行业上、下游市场分析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智能快递柜行业上游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智能快递柜行业下游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中国智能快递柜行业重点地区发展分析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智能快递柜行业重点区域市场结构调研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**地区智能快递柜市场发展分析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**地区智能快递柜市场发展分析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**地区智能快递柜市场发展分析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**地区智能快递柜市场发展分析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**地区智能快递柜市场发展分析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2019-2024年中国智能快递柜进出口分析</w:t>
      </w:r>
      <w:r>
        <w:rPr>
          <w:rFonts w:hint="eastAsia"/>
        </w:rPr>
        <w:br/>
      </w:r>
      <w:r>
        <w:rPr>
          <w:rFonts w:hint="eastAsia"/>
        </w:rPr>
        <w:t>　　第一节 智能快递柜进口情况分析</w:t>
      </w:r>
      <w:r>
        <w:rPr>
          <w:rFonts w:hint="eastAsia"/>
        </w:rPr>
        <w:br/>
      </w:r>
      <w:r>
        <w:rPr>
          <w:rFonts w:hint="eastAsia"/>
        </w:rPr>
        <w:t>　　第二节 智能快递柜出口情况分析</w:t>
      </w:r>
      <w:r>
        <w:rPr>
          <w:rFonts w:hint="eastAsia"/>
        </w:rPr>
        <w:br/>
      </w:r>
      <w:r>
        <w:rPr>
          <w:rFonts w:hint="eastAsia"/>
        </w:rPr>
        <w:t>　　第三节 影响智能快递柜进出口因素分析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智能快递柜行业重点企业竞争力分析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三、企业智能快递柜经营状况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三、企业智能快递柜经营状况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三、企业智能快递柜经营状况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三、企业智能快递柜经营状况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三、企业智能快递柜经营状况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三、企业智能快递柜经营状况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智能快递柜行业企业经营策略研究分析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智能快递柜企业多样化经营策略分析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一、智能快递柜企业多样化经营情况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二、现行智能快递柜行业多样化经营的方向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大型智能快递柜企业集团未来发展策略分析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对中小智能快递柜企业生产经营的建议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智能快递柜行业投资风险预警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影响智能快递柜行业发展的主要因素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一、2025年影响智能快递柜行业运行的有利因素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二、2025年影响智能快递柜行业运行的稳定因素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三、2025年影响智能快递柜行业运行的不利因素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四、2025年我国智能快递柜行业发展面临的挑战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五、2025年我国智能快递柜行业发展面临的机遇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智能快递柜行业投资风险预警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一、智能快递柜行业市场风险预测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二、智能快递柜行业政策风险预测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三、智能快递柜行业经营风险预测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四、智能快递柜行业技术风险预测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五、智能快递柜行业竞争风险预测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六、智能快递柜行业其他风险预测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智能快递柜投资建议</w:t>
      </w:r>
      <w:r>
        <w:rPr>
          <w:rFonts w:hint="eastAsia"/>
        </w:rPr>
        <w:br/>
      </w:r>
      <w:r>
        <w:rPr>
          <w:rFonts w:hint="eastAsia"/>
        </w:rPr>
        <w:t>　　第一节 2025年智能快递柜市场前景分析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2025年智能快递柜发展趋势预测</w:t>
      </w:r>
      <w:r>
        <w:rPr>
          <w:rFonts w:hint="eastAsia"/>
        </w:rPr>
        <w:br/>
      </w:r>
      <w:r>
        <w:rPr>
          <w:rFonts w:hint="eastAsia"/>
        </w:rPr>
        <w:t>　　第三节 智能快递柜行业投资进入壁垒分析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智能快递柜行业类别</w:t>
      </w:r>
      <w:r>
        <w:rPr>
          <w:rFonts w:hint="eastAsia"/>
        </w:rPr>
        <w:br/>
      </w:r>
      <w:r>
        <w:rPr>
          <w:rFonts w:hint="eastAsia"/>
        </w:rPr>
        <w:t>　　图表 智能快递柜行业产业链调研</w:t>
      </w:r>
      <w:r>
        <w:rPr>
          <w:rFonts w:hint="eastAsia"/>
        </w:rPr>
        <w:br/>
      </w:r>
      <w:r>
        <w:rPr>
          <w:rFonts w:hint="eastAsia"/>
        </w:rPr>
        <w:t>　　图表 智能快递柜行业现状</w:t>
      </w:r>
      <w:r>
        <w:rPr>
          <w:rFonts w:hint="eastAsia"/>
        </w:rPr>
        <w:br/>
      </w:r>
      <w:r>
        <w:rPr>
          <w:rFonts w:hint="eastAsia"/>
        </w:rPr>
        <w:t>　　图表 智能快递柜行业标准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2025年中国智能快递柜行业产能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2019-2024年中国智能快递柜行业产量统计</w:t>
      </w:r>
      <w:r>
        <w:rPr>
          <w:rFonts w:hint="eastAsia"/>
        </w:rPr>
        <w:br/>
      </w:r>
      <w:r>
        <w:rPr>
          <w:rFonts w:hint="eastAsia"/>
        </w:rPr>
        <w:t>　　图表 智能快递柜行业动态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2019-2024年中国智能快递柜市场需求量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2025年中国智能快递柜行业需求区域调研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2019-2024年中国智能快递柜行情</w:t>
      </w:r>
      <w:r>
        <w:rPr>
          <w:rFonts w:hint="eastAsia"/>
        </w:rPr>
        <w:br/>
      </w:r>
      <w:r>
        <w:rPr>
          <w:rFonts w:hint="eastAsia"/>
        </w:rPr>
        <w:t>　　图表 2019-2024年中国智能快递柜价格走势图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2019-2024年中国智能快递柜进口统计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2019-2024年中国智能快递柜出口统计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**地区智能快递柜市场规模</w:t>
      </w:r>
      <w:r>
        <w:rPr>
          <w:rFonts w:hint="eastAsia"/>
        </w:rPr>
        <w:br/>
      </w:r>
      <w:r>
        <w:rPr>
          <w:rFonts w:hint="eastAsia"/>
        </w:rPr>
        <w:t>　　图表 **地区智能快递柜行业市场需求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**地区智能快递柜市场调研</w:t>
      </w:r>
      <w:r>
        <w:rPr>
          <w:rFonts w:hint="eastAsia"/>
        </w:rPr>
        <w:br/>
      </w:r>
      <w:r>
        <w:rPr>
          <w:rFonts w:hint="eastAsia"/>
        </w:rPr>
        <w:t>　　图表 **地区智能快递柜行业市场需求分析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**地区智能快递柜市场规模</w:t>
      </w:r>
      <w:r>
        <w:rPr>
          <w:rFonts w:hint="eastAsia"/>
        </w:rPr>
        <w:br/>
      </w:r>
      <w:r>
        <w:rPr>
          <w:rFonts w:hint="eastAsia"/>
        </w:rPr>
        <w:t>　　图表 **地区智能快递柜行业市场需求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**地区智能快递柜市场调研</w:t>
      </w:r>
      <w:r>
        <w:rPr>
          <w:rFonts w:hint="eastAsia"/>
        </w:rPr>
        <w:br/>
      </w:r>
      <w:r>
        <w:rPr>
          <w:rFonts w:hint="eastAsia"/>
        </w:rPr>
        <w:t>　　图表 **地区智能快递柜行业市场需求分析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智能快递柜行业竞争对手分析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智能快递柜重点企业（三）经营情况分析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智能快递柜重点企业（三）主要经济指标情况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2025-2031年中国智能快递柜行业产能预测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2025-2031年中国智能快递柜行业产量预测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2025-2031年中国智能快递柜市场需求预测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2025-2031年中国智能快递柜行业市场规模预测</w:t>
      </w:r>
      <w:r>
        <w:rPr>
          <w:rFonts w:hint="eastAsia"/>
        </w:rPr>
        <w:br/>
      </w:r>
      <w:r>
        <w:rPr>
          <w:rFonts w:hint="eastAsia"/>
        </w:rPr>
        <w:t>　　图表 智能快递柜行业准入条件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2025年中国智能快递柜市场前景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2025-2031年中国智能快递柜行业信息化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2025-2031年中国智能快递柜行业风险分析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2025-2031年中国智能快递柜行业发展趋势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038989e454963" w:history="1">
        <w:r>
          <w:rPr>
            <w:rStyle w:val="Hyperlink"/>
          </w:rPr>
          <w:t>2025-2031年全球与中国智能快递柜行业研究分析及前景趋势预测报告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038989e454963" w:history="1">
        <w:r>
          <w:rPr>
            <w:rStyle w:val="Hyperlink"/>
          </w:rPr>
          <w:t>https://www.20087.com/8/66/ZhiNengKuaiDiJuFaZhanQuShiFenXi.html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热点：十大智能快递柜加盟排行好、智能快递柜介绍、易达智能快递柜区域代理、智能快递柜免费投放加盟、快递柜投放合作、智能快递柜怎么挣钱、快递柜加盟、智能快递柜收费标准、丰巢怎么加盟代理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c839377ad425d" w:history="1">
      <w:r>
        <w:rPr>
          <w:rStyle w:val="Hyperlink"/>
        </w:rPr>
        <w:t>2025-2031年全球与中国智能快递柜行业研究分析及前景趋势预测报告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hiNengKuaiDiJuFaZhanQuShiFenXi.html" TargetMode="External" Id="R56c038989e45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hiNengKuaiDiJuFaZhanQuShiFenXi.html" TargetMode="External" Id="R7fec839377ad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2024-08-20T00:44:00Z</dcterms:created>
  <dcterms:modified xsi:type="dcterms:W3CDTF">2024-08-20T01:44:00Z</dcterms:modified>
  <dc:subject>2025-2031年全球与中国智能快递柜行业研究分析及前景趋势预测报告</dc:subject>
  <dc:title>2025-2031年全球与中国智能快递柜行业研究分析及前景趋势预测报告</dc:title>
  <cp:keywords>2025-2031年全球与中国智能快递柜行业研究分析及前景趋势预测报告</cp:keywords>
  <dc:description>2025-2031年全球与中国智能快递柜行业研究分析及前景趋势预测报告</dc:description>
</cp:coreProperties>
</file>