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c4960765944381" w:history="1">
              <w:r>
                <w:rPr>
                  <w:rStyle w:val="Hyperlink"/>
                </w:rPr>
                <w:t>2025-2031年中国树突状细胞癌疫苗市场现状调研与发展趋势研究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c4960765944381" w:history="1">
              <w:r>
                <w:rPr>
                  <w:rStyle w:val="Hyperlink"/>
                </w:rPr>
                <w:t>2025-2031年中国树突状细胞癌疫苗市场现状调研与发展趋势研究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c4960765944381" w:history="1">
                <w:r>
                  <w:rPr>
                    <w:rStyle w:val="Hyperlink"/>
                  </w:rPr>
                  <w:t>https://www.20087.com/8/96/ShuTuZhuangXiBaoAiYiMiaoDeFaZhanQuShi.html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突状细胞癌疫苗是一种新型癌症免疫疗法，近年来随着生物技术和医学研究的进步，市场需求持续增长。当前市场上，树突状细胞癌疫苗不仅在临床疗效、安全性方面有所提高，而且在个体化治疗和生产效率方面也实现了突破。此外，随着消费者对高效、安全癌症治疗解决方案的需求增加，树突状细胞癌疫苗的研发更加注重提高其综合性能和减少副作用。</w:t>
      </w:r>
      <w:r>
        <w:rPr>
          <w:rFonts w:hint="eastAsia"/>
        </w:rPr>
        <w:br/>
      </w:r>
      <w:r>
        <w:rPr>
          <w:rFonts w:hint="eastAsia"/>
        </w:rPr>
        <w:t>　　未来，树突状细胞癌疫苗的发展将更加注重技术创新和个性化治疗。一方面，随着生物技术和制造技术的进步，树突状细胞癌疫苗将更加注重提高其临床疗效和安全性，以适应更多不同类型癌症的需求。另一方面，随着对个性化治疗的要求提高，树突状细胞癌疫苗将更加注重采用个体化设计和生产工艺，减少对患者的不良反应。此外，随着对癌症免疫疗法的需求增加，树突状细胞癌疫苗将更加注重开发针对特定癌症类型的新型疫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c4960765944381" w:history="1">
        <w:r>
          <w:rPr>
            <w:rStyle w:val="Hyperlink"/>
          </w:rPr>
          <w:t>2025-2031年中国树突状细胞癌疫苗市场现状调研与发展趋势研究</w:t>
        </w:r>
      </w:hyperlink>
      <w:r>
        <w:rPr>
          <w:rFonts w:hint="eastAsia"/>
        </w:rPr>
        <w:t>》系统分析了我国树突状细胞癌疫苗行业的市场规模、市场需求及价格动态，深入探讨了树突状细胞癌疫苗产业链结构与发展特点。报告对树突状细胞癌疫苗细分市场进行了详细剖析，基于科学数据预测了市场前景及未来发展趋势，同时聚焦树突状细胞癌疫苗重点企业，评估了品牌影响力、市场竞争力及行业集中度变化。通过专业分析与客观洞察，报告为投资者、产业链相关企业及政府决策部门提供了重要参考，是把握树突状细胞癌疫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树突状细胞癌疫苗行业界定</w:t>
      </w:r>
      <w:r>
        <w:rPr>
          <w:rFonts w:hint="eastAsia"/>
        </w:rPr>
        <w:br/>
      </w:r>
      <w:r>
        <w:rPr>
          <w:rFonts w:hint="eastAsia"/>
        </w:rPr>
        <w:t>　　第一节 树突状细胞癌疫苗行业定义</w:t>
      </w:r>
      <w:r>
        <w:rPr>
          <w:rFonts w:hint="eastAsia"/>
        </w:rPr>
        <w:br/>
      </w:r>
      <w:r>
        <w:rPr>
          <w:rFonts w:hint="eastAsia"/>
        </w:rPr>
        <w:t>　　第二节 树突状细胞癌疫苗行业特点分析</w:t>
      </w:r>
      <w:r>
        <w:rPr>
          <w:rFonts w:hint="eastAsia"/>
        </w:rPr>
        <w:br/>
      </w:r>
      <w:r>
        <w:rPr>
          <w:rFonts w:hint="eastAsia"/>
        </w:rPr>
        <w:t>　　第三节 树突状细胞癌疫苗行业发展历程</w:t>
      </w:r>
      <w:r>
        <w:rPr>
          <w:rFonts w:hint="eastAsia"/>
        </w:rPr>
        <w:br/>
      </w:r>
      <w:r>
        <w:rPr>
          <w:rFonts w:hint="eastAsia"/>
        </w:rPr>
        <w:t>　　第四节 树突状细胞癌疫苗产业链分析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2024-2025年全球树突状细胞癌疫苗行业发展态势分析</w:t>
      </w:r>
      <w:r>
        <w:rPr>
          <w:rFonts w:hint="eastAsia"/>
        </w:rPr>
        <w:br/>
      </w:r>
      <w:r>
        <w:rPr>
          <w:rFonts w:hint="eastAsia"/>
        </w:rPr>
        <w:t>　　第一节 全球树突状细胞癌疫苗行业总体情况</w:t>
      </w:r>
      <w:r>
        <w:rPr>
          <w:rFonts w:hint="eastAsia"/>
        </w:rPr>
        <w:br/>
      </w:r>
      <w:r>
        <w:rPr>
          <w:rFonts w:hint="eastAsia"/>
        </w:rPr>
        <w:t>　　第二节 树突状细胞癌疫苗行业重点国家、地区市场分析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全球树突状细胞癌疫苗行业发展前景预测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2024-2025年中国树突状细胞癌疫苗行业发展环境分析</w:t>
      </w:r>
      <w:r>
        <w:rPr>
          <w:rFonts w:hint="eastAsia"/>
        </w:rPr>
        <w:br/>
      </w:r>
      <w:r>
        <w:rPr>
          <w:rFonts w:hint="eastAsia"/>
        </w:rPr>
        <w:t>　　第一节 树突状细胞癌疫苗行业经济环境分析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树突状细胞癌疫苗行业政策环境分析</w:t>
      </w:r>
      <w:r>
        <w:rPr>
          <w:rFonts w:hint="eastAsia"/>
        </w:rPr>
        <w:br/>
      </w:r>
      <w:r>
        <w:rPr>
          <w:rFonts w:hint="eastAsia"/>
        </w:rPr>
        <w:t>　　　　一、树突状细胞癌疫苗行业相关政策</w:t>
      </w:r>
      <w:r>
        <w:rPr>
          <w:rFonts w:hint="eastAsia"/>
        </w:rPr>
        <w:br/>
      </w:r>
      <w:r>
        <w:rPr>
          <w:rFonts w:hint="eastAsia"/>
        </w:rPr>
        <w:t>　　　　二、树突状细胞癌疫苗行业相关标准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2024-2025年树突状细胞癌疫苗行业技术发展现状及趋势分析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树突状细胞癌疫苗行业技术发展现状分析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国内外树突状细胞癌疫苗行业技术差异与原因</w:t>
      </w:r>
      <w:r>
        <w:rPr>
          <w:rFonts w:hint="eastAsia"/>
        </w:rPr>
        <w:br/>
      </w:r>
      <w:r>
        <w:rPr>
          <w:rFonts w:hint="eastAsia"/>
        </w:rPr>
        <w:t>　　第三节 树突状细胞癌疫苗行业技术发展方向、趋势预测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提升树突状细胞癌疫苗行业技术能力策略建议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中国树突状细胞癌疫苗行业市场供需状况分析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中国树突状细胞癌疫苗行业市场规模情况</w:t>
      </w:r>
      <w:r>
        <w:rPr>
          <w:rFonts w:hint="eastAsia"/>
        </w:rPr>
        <w:br/>
      </w:r>
      <w:r>
        <w:rPr>
          <w:rFonts w:hint="eastAsia"/>
        </w:rPr>
        <w:t>　　第二节 中国树突状细胞癌疫苗行业市场需求状况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一、2019-2024年树突状细胞癌疫苗行业市场需求情况</w:t>
      </w:r>
      <w:r>
        <w:rPr>
          <w:rFonts w:hint="eastAsia"/>
        </w:rPr>
        <w:br/>
      </w:r>
      <w:r>
        <w:rPr>
          <w:rFonts w:hint="eastAsia"/>
        </w:rPr>
        <w:t>　　　　二、树突状细胞癌疫苗行业市场需求特点分析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三、2025-2031年树突状细胞癌疫苗行业市场需求预测</w:t>
      </w:r>
      <w:r>
        <w:rPr>
          <w:rFonts w:hint="eastAsia"/>
        </w:rPr>
        <w:br/>
      </w:r>
      <w:r>
        <w:rPr>
          <w:rFonts w:hint="eastAsia"/>
        </w:rPr>
        <w:t>　　第三节 中国树突状细胞癌疫苗行业产量情况分析与预测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一、2019-2024年树突状细胞癌疫苗行业产量统计分析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二、2024年树突状细胞癌疫苗行业产量特点分析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三、2025-2031年树突状细胞癌疫苗行业产量预测分析</w:t>
      </w:r>
      <w:r>
        <w:rPr>
          <w:rFonts w:hint="eastAsia"/>
        </w:rPr>
        <w:br/>
      </w:r>
      <w:r>
        <w:rPr>
          <w:rFonts w:hint="eastAsia"/>
        </w:rPr>
        <w:t>　　第四节 树突状细胞癌疫苗行业市场供需平衡状况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中国树突状细胞癌疫苗行业进出口情况分析</w:t>
      </w:r>
      <w:r>
        <w:rPr>
          <w:rFonts w:hint="eastAsia"/>
        </w:rPr>
        <w:br/>
      </w:r>
      <w:r>
        <w:rPr>
          <w:rFonts w:hint="eastAsia"/>
        </w:rPr>
        <w:t>　　第一节 树突状细胞癌疫苗行业出口情况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一、2019-2024年树突状细胞癌疫苗行业出口情况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三、2025-2031年树突状细胞癌疫苗行业出口情况预测</w:t>
      </w:r>
      <w:r>
        <w:rPr>
          <w:rFonts w:hint="eastAsia"/>
        </w:rPr>
        <w:br/>
      </w:r>
      <w:r>
        <w:rPr>
          <w:rFonts w:hint="eastAsia"/>
        </w:rPr>
        <w:t>　　第二节 树突状细胞癌疫苗行业进口情况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一、2019-2024年树突状细胞癌疫苗行业进口情况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三、2025-2031年树突状细胞癌疫苗行业进口情况预测</w:t>
      </w:r>
      <w:r>
        <w:rPr>
          <w:rFonts w:hint="eastAsia"/>
        </w:rPr>
        <w:br/>
      </w:r>
      <w:r>
        <w:rPr>
          <w:rFonts w:hint="eastAsia"/>
        </w:rPr>
        <w:t>　　第三节 树突状细胞癌疫苗行业进出口面临的挑战及对策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2024-2025年中国树突状细胞癌疫苗行业产品价格监测</w:t>
      </w:r>
      <w:r>
        <w:rPr>
          <w:rFonts w:hint="eastAsia"/>
        </w:rPr>
        <w:br/>
      </w:r>
      <w:r>
        <w:rPr>
          <w:rFonts w:hint="eastAsia"/>
        </w:rPr>
        <w:t>　　　　一、树突状细胞癌疫苗市场价格特征</w:t>
      </w:r>
      <w:r>
        <w:rPr>
          <w:rFonts w:hint="eastAsia"/>
        </w:rPr>
        <w:br/>
      </w:r>
      <w:r>
        <w:rPr>
          <w:rFonts w:hint="eastAsia"/>
        </w:rPr>
        <w:t>　　　　二、当前树突状细胞癌疫苗市场价格评述</w:t>
      </w:r>
      <w:r>
        <w:rPr>
          <w:rFonts w:hint="eastAsia"/>
        </w:rPr>
        <w:br/>
      </w:r>
      <w:r>
        <w:rPr>
          <w:rFonts w:hint="eastAsia"/>
        </w:rPr>
        <w:t>　　　　三、影响树突状细胞癌疫苗市场价格因素分析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四、未来树突状细胞癌疫苗市场价格走势预测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中国树突状细胞癌疫苗行业重点区域市场分析</w:t>
      </w:r>
      <w:r>
        <w:rPr>
          <w:rFonts w:hint="eastAsia"/>
        </w:rPr>
        <w:br/>
      </w:r>
      <w:r>
        <w:rPr>
          <w:rFonts w:hint="eastAsia"/>
        </w:rPr>
        <w:t>　　第一节 树突状细胞癌疫苗行业区域市场分布情况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2024-2025年树突状细胞癌疫苗行业细分市场调研分析</w:t>
      </w:r>
      <w:r>
        <w:rPr>
          <w:rFonts w:hint="eastAsia"/>
        </w:rPr>
        <w:br/>
      </w:r>
      <w:r>
        <w:rPr>
          <w:rFonts w:hint="eastAsia"/>
        </w:rPr>
        <w:t>　　第一节 树突状细胞癌疫苗细分产品（一）市场调研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树突状细胞癌疫苗细分产品（二）市场调研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2024-2025年树突状细胞癌疫苗行业上、下游市场分析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树突状细胞癌疫苗行业上游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树突状细胞癌疫苗行业下游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树突状细胞癌疫苗行业重点企业发展调研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树突状细胞癌疫苗重点企业（一）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树突状细胞癌疫苗重点企业（二）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树突状细胞癌疫苗重点企业（三）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树突状细胞癌疫苗重点企业（四）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树突状细胞癌疫苗重点企业（五）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树突状细胞癌疫苗重点企业（六）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树突状细胞癌疫苗行业风险及对策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2025-2031年树突状细胞癌疫苗行业发展环境分析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2025-2031年树突状细胞癌疫苗行业投资特性分析</w:t>
      </w:r>
      <w:r>
        <w:rPr>
          <w:rFonts w:hint="eastAsia"/>
        </w:rPr>
        <w:br/>
      </w:r>
      <w:r>
        <w:rPr>
          <w:rFonts w:hint="eastAsia"/>
        </w:rPr>
        <w:t>　　　　一、树突状细胞癌疫苗行业进入壁垒</w:t>
      </w:r>
      <w:r>
        <w:rPr>
          <w:rFonts w:hint="eastAsia"/>
        </w:rPr>
        <w:br/>
      </w:r>
      <w:r>
        <w:rPr>
          <w:rFonts w:hint="eastAsia"/>
        </w:rPr>
        <w:t>　　　　二、树突状细胞癌疫苗行业盈利模式</w:t>
      </w:r>
      <w:r>
        <w:rPr>
          <w:rFonts w:hint="eastAsia"/>
        </w:rPr>
        <w:br/>
      </w:r>
      <w:r>
        <w:rPr>
          <w:rFonts w:hint="eastAsia"/>
        </w:rPr>
        <w:t>　　　　三、树突状细胞癌疫苗行业盈利因素</w:t>
      </w:r>
      <w:r>
        <w:rPr>
          <w:rFonts w:hint="eastAsia"/>
        </w:rPr>
        <w:br/>
      </w:r>
      <w:r>
        <w:rPr>
          <w:rFonts w:hint="eastAsia"/>
        </w:rPr>
        <w:t>　　第三节 树突状细胞癌疫苗行业“波特五力模型”分析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2025-2031年树突状细胞癌疫苗行业风险及对策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树突状细胞癌疫苗企业竞争策略分析</w:t>
      </w:r>
      <w:r>
        <w:rPr>
          <w:rFonts w:hint="eastAsia"/>
        </w:rPr>
        <w:br/>
      </w:r>
      <w:r>
        <w:rPr>
          <w:rFonts w:hint="eastAsia"/>
        </w:rPr>
        <w:t>　　第一节 树突状细胞癌疫苗市场竞争策略分析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一、2025-2031年中国树突状细胞癌疫苗市场增长潜力分析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二、2025-2031年中国树突状细胞癌疫苗主要潜力品种分析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三、现有树突状细胞癌疫苗产品竞争策略分析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四、潜力树突状细胞癌疫苗品种竞争策略选择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2025-2031年中国树突状细胞癌疫苗企业竞争策略分析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一、2025-2031年我国树突状细胞癌疫苗市场竞争趋势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二、2025-2031年树突状细胞癌疫苗行业竞争格局展望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三、2025-2031年树突状细胞癌疫苗行业竞争策略分析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四、2025-2031年树突状细胞癌疫苗企业竞争策略分析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2025-2031年中国树突状细胞癌疫苗行业发展趋势分析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一、2025-2031年树突状细胞癌疫苗技术发展趋势分析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二、2025-2031年树突状细胞癌疫苗产品发展趋势分析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三、2025-2031年树突状细胞癌疫苗行业竞争格局展望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2025-2031年中国树突状细胞癌疫苗市场趋势分析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一、2025-2031年树突状细胞癌疫苗发展趋势预测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二、2025-2025年树突状细胞癌疫苗市场前景分析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三、2025-2031年树突状细胞癌疫苗产业政策趋向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2025-2031年树突状细胞癌疫苗行业投资价值评估分析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树突状细胞癌疫苗行业发展建议分析</w:t>
      </w:r>
      <w:r>
        <w:rPr>
          <w:rFonts w:hint="eastAsia"/>
        </w:rPr>
        <w:br/>
      </w:r>
      <w:r>
        <w:rPr>
          <w:rFonts w:hint="eastAsia"/>
        </w:rPr>
        <w:t>　　第一节 树突状细胞癌疫苗行业研究结论及建议</w:t>
      </w:r>
      <w:r>
        <w:rPr>
          <w:rFonts w:hint="eastAsia"/>
        </w:rPr>
        <w:br/>
      </w:r>
      <w:r>
        <w:rPr>
          <w:rFonts w:hint="eastAsia"/>
        </w:rPr>
        <w:t>　　第二节 树突状细胞癌疫苗细分行业研究结论及建议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(中-智-林)树突状细胞癌疫苗行业竞争策略总结及建议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树突状细胞癌疫苗行业类别</w:t>
      </w:r>
      <w:r>
        <w:rPr>
          <w:rFonts w:hint="eastAsia"/>
        </w:rPr>
        <w:br/>
      </w:r>
      <w:r>
        <w:rPr>
          <w:rFonts w:hint="eastAsia"/>
        </w:rPr>
        <w:t>　　图表 树突状细胞癌疫苗行业产业链调研</w:t>
      </w:r>
      <w:r>
        <w:rPr>
          <w:rFonts w:hint="eastAsia"/>
        </w:rPr>
        <w:br/>
      </w:r>
      <w:r>
        <w:rPr>
          <w:rFonts w:hint="eastAsia"/>
        </w:rPr>
        <w:t>　　图表 树突状细胞癌疫苗行业现状</w:t>
      </w:r>
      <w:r>
        <w:rPr>
          <w:rFonts w:hint="eastAsia"/>
        </w:rPr>
        <w:br/>
      </w:r>
      <w:r>
        <w:rPr>
          <w:rFonts w:hint="eastAsia"/>
        </w:rPr>
        <w:t>　　图表 树突状细胞癌疫苗行业标准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2019-2024年中国树突状细胞癌疫苗行业市场规模</w:t>
      </w:r>
      <w:r>
        <w:rPr>
          <w:rFonts w:hint="eastAsia"/>
        </w:rPr>
        <w:br/>
      </w:r>
      <w:r>
        <w:rPr>
          <w:rFonts w:hint="eastAsia"/>
        </w:rPr>
        <w:t>　　图表 2024年中国树突状细胞癌疫苗行业产能</w:t>
      </w:r>
      <w:r>
        <w:rPr>
          <w:rFonts w:hint="eastAsia"/>
        </w:rPr>
        <w:br/>
      </w:r>
      <w:r>
        <w:rPr>
          <w:rFonts w:hint="eastAsia"/>
        </w:rPr>
        <w:t>　　图表 2019-2024年中国树突状细胞癌疫苗行业产量统计</w:t>
      </w:r>
      <w:r>
        <w:rPr>
          <w:rFonts w:hint="eastAsia"/>
        </w:rPr>
        <w:br/>
      </w:r>
      <w:r>
        <w:rPr>
          <w:rFonts w:hint="eastAsia"/>
        </w:rPr>
        <w:t>　　图表 树突状细胞癌疫苗行业动态</w:t>
      </w:r>
      <w:r>
        <w:rPr>
          <w:rFonts w:hint="eastAsia"/>
        </w:rPr>
        <w:br/>
      </w:r>
      <w:r>
        <w:rPr>
          <w:rFonts w:hint="eastAsia"/>
        </w:rPr>
        <w:t>　　图表 2019-2024年中国树突状细胞癌疫苗市场需求量</w:t>
      </w:r>
      <w:r>
        <w:rPr>
          <w:rFonts w:hint="eastAsia"/>
        </w:rPr>
        <w:br/>
      </w:r>
      <w:r>
        <w:rPr>
          <w:rFonts w:hint="eastAsia"/>
        </w:rPr>
        <w:t>　　图表 2024年中国树突状细胞癌疫苗行业需求区域调研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2019-2024年中国树突状细胞癌疫苗行情</w:t>
      </w:r>
      <w:r>
        <w:rPr>
          <w:rFonts w:hint="eastAsia"/>
        </w:rPr>
        <w:br/>
      </w:r>
      <w:r>
        <w:rPr>
          <w:rFonts w:hint="eastAsia"/>
        </w:rPr>
        <w:t>　　图表 2019-2024年中国树突状细胞癌疫苗价格走势图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2019-2024年中国树突状细胞癌疫苗行业销售收入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2019-2024年中国树突状细胞癌疫苗行业盈利情况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2019-2024年中国树突状细胞癌疫苗行业利润总额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2019-2024年中国树突状细胞癌疫苗进口统计</w:t>
      </w:r>
      <w:r>
        <w:rPr>
          <w:rFonts w:hint="eastAsia"/>
        </w:rPr>
        <w:br/>
      </w:r>
      <w:r>
        <w:rPr>
          <w:rFonts w:hint="eastAsia"/>
        </w:rPr>
        <w:t>　　图表 2019-2024年中国树突状细胞癌疫苗出口统计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2019-2024年中国树突状细胞癌疫苗行业企业数量统计</w:t>
      </w:r>
      <w:r>
        <w:rPr>
          <w:rFonts w:hint="eastAsia"/>
        </w:rPr>
        <w:br/>
      </w:r>
      <w:r>
        <w:rPr>
          <w:rFonts w:hint="eastAsia"/>
        </w:rPr>
        <w:t>　　图表 **地区树突状细胞癌疫苗市场规模</w:t>
      </w:r>
      <w:r>
        <w:rPr>
          <w:rFonts w:hint="eastAsia"/>
        </w:rPr>
        <w:br/>
      </w:r>
      <w:r>
        <w:rPr>
          <w:rFonts w:hint="eastAsia"/>
        </w:rPr>
        <w:t>　　图表 **地区树突状细胞癌疫苗行业市场需求</w:t>
      </w:r>
      <w:r>
        <w:rPr>
          <w:rFonts w:hint="eastAsia"/>
        </w:rPr>
        <w:br/>
      </w:r>
      <w:r>
        <w:rPr>
          <w:rFonts w:hint="eastAsia"/>
        </w:rPr>
        <w:t>　　图表 **地区树突状细胞癌疫苗市场调研</w:t>
      </w:r>
      <w:r>
        <w:rPr>
          <w:rFonts w:hint="eastAsia"/>
        </w:rPr>
        <w:br/>
      </w:r>
      <w:r>
        <w:rPr>
          <w:rFonts w:hint="eastAsia"/>
        </w:rPr>
        <w:t>　　图表 **地区树突状细胞癌疫苗行业市场需求分析</w:t>
      </w:r>
      <w:r>
        <w:rPr>
          <w:rFonts w:hint="eastAsia"/>
        </w:rPr>
        <w:br/>
      </w:r>
      <w:r>
        <w:rPr>
          <w:rFonts w:hint="eastAsia"/>
        </w:rPr>
        <w:t>　　图表 **地区树突状细胞癌疫苗市场规模</w:t>
      </w:r>
      <w:r>
        <w:rPr>
          <w:rFonts w:hint="eastAsia"/>
        </w:rPr>
        <w:br/>
      </w:r>
      <w:r>
        <w:rPr>
          <w:rFonts w:hint="eastAsia"/>
        </w:rPr>
        <w:t>　　图表 **地区树突状细胞癌疫苗行业市场需求</w:t>
      </w:r>
      <w:r>
        <w:rPr>
          <w:rFonts w:hint="eastAsia"/>
        </w:rPr>
        <w:br/>
      </w:r>
      <w:r>
        <w:rPr>
          <w:rFonts w:hint="eastAsia"/>
        </w:rPr>
        <w:t>　　图表 **地区树突状细胞癌疫苗市场调研</w:t>
      </w:r>
      <w:r>
        <w:rPr>
          <w:rFonts w:hint="eastAsia"/>
        </w:rPr>
        <w:br/>
      </w:r>
      <w:r>
        <w:rPr>
          <w:rFonts w:hint="eastAsia"/>
        </w:rPr>
        <w:t>　　图表 **地区树突状细胞癌疫苗行业市场需求分析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树突状细胞癌疫苗行业竞争对手分析</w:t>
      </w:r>
      <w:r>
        <w:rPr>
          <w:rFonts w:hint="eastAsia"/>
        </w:rPr>
        <w:br/>
      </w:r>
      <w:r>
        <w:rPr>
          <w:rFonts w:hint="eastAsia"/>
        </w:rPr>
        <w:t>　　图表 树突状细胞癌疫苗重点企业（一）基本信息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树突状细胞癌疫苗重点企业（一）经营情况分析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树突状细胞癌疫苗重点企业（一）主要经济指标情况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树突状细胞癌疫苗重点企业（一）盈利能力情况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树突状细胞癌疫苗重点企业（一）偿债能力情况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树突状细胞癌疫苗重点企业（一）运营能力情况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树突状细胞癌疫苗重点企业（一）成长能力情况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树突状细胞癌疫苗重点企业（二）基本信息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树突状细胞癌疫苗重点企业（二）经营情况分析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树突状细胞癌疫苗重点企业（二）主要经济指标情况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树突状细胞癌疫苗重点企业（二）盈利能力情况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树突状细胞癌疫苗重点企业（二）偿债能力情况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树突状细胞癌疫苗重点企业（二）运营能力情况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树突状细胞癌疫苗重点企业（二）成长能力情况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树突状细胞癌疫苗重点企业（三）基本信息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树突状细胞癌疫苗重点企业（三）经营情况分析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树突状细胞癌疫苗重点企业（三）主要经济指标情况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树突状细胞癌疫苗重点企业（三）盈利能力情况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树突状细胞癌疫苗重点企业（三）偿债能力情况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树突状细胞癌疫苗重点企业（三）运营能力情况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树突状细胞癌疫苗重点企业（三）成长能力情况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2025-2031年中国树突状细胞癌疫苗行业产能预测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2025-2031年中国树突状细胞癌疫苗行业产量预测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2025-2031年中国树突状细胞癌疫苗市场需求预测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2025-2031年中国树突状细胞癌疫苗行业市场规模预测</w:t>
      </w:r>
      <w:r>
        <w:rPr>
          <w:rFonts w:hint="eastAsia"/>
        </w:rPr>
        <w:br/>
      </w:r>
      <w:r>
        <w:rPr>
          <w:rFonts w:hint="eastAsia"/>
        </w:rPr>
        <w:t>　　图表 树突状细胞癌疫苗行业准入条件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2025-2031年中国树突状细胞癌疫苗市场前景</w:t>
      </w:r>
      <w:r>
        <w:rPr>
          <w:rFonts w:hint="eastAsia"/>
        </w:rPr>
        <w:br/>
      </w:r>
      <w:r>
        <w:rPr>
          <w:rFonts w:hint="eastAsia"/>
        </w:rPr>
        <w:t>　　图表 2025-2031年中国树突状细胞癌疫苗行业信息化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2025-2031年中国树突状细胞癌疫苗行业风险分析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2025-2031年中国树突状细胞癌疫苗行业发展趋势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c4960765944381" w:history="1">
        <w:r>
          <w:rPr>
            <w:rStyle w:val="Hyperlink"/>
          </w:rPr>
          <w:t>2025-2031年中国树突状细胞癌疫苗市场现状调研与发展趋势研究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c4960765944381" w:history="1">
        <w:r>
          <w:rPr>
            <w:rStyle w:val="Hyperlink"/>
          </w:rPr>
          <w:t>https://www.20087.com/8/96/ShuTuZhuangXiBaoAiYiMiaoDeFaZhanQuShi.html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突状细胞存在于哪、树突状细胞癌疫苗有哪些、树突状细胞和巨噬细胞的区别、树突状细胞疫苗和抗癌针、肿瘤疫苗有哪些、树突状细胞免疫疗法多少钱、树突状细胞有什么用、树突状细胞免疫治疗、肿瘤细胞疫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0b3654931d41cc" w:history="1">
      <w:r>
        <w:rPr>
          <w:rStyle w:val="Hyperlink"/>
        </w:rPr>
        <w:t>2025-2031年中国树突状细胞癌疫苗市场现状调研与发展趋势研究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ShuTuZhuangXiBaoAiYiMiaoDeFaZhanQuShi.html" TargetMode="External" Id="R05c49607659443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ShuTuZhuangXiBaoAiYiMiaoDeFaZhanQuShi.html" TargetMode="External" Id="R640b3654931d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2024-11-12T08:12:00Z</dcterms:created>
  <dcterms:modified xsi:type="dcterms:W3CDTF">2024-11-12T09:12:00Z</dcterms:modified>
  <dc:subject>2025-2031年中国树突状细胞癌疫苗市场现状调研与发展趋势研究</dc:subject>
  <dc:title>2025-2031年中国树突状细胞癌疫苗市场现状调研与发展趋势研究</dc:title>
  <cp:keywords>2025-2031年中国树突状细胞癌疫苗市场现状调研与发展趋势研究</cp:keywords>
  <dc:description>2025-2031年中国树突状细胞癌疫苗市场现状调研与发展趋势研究</dc:description>
</cp:coreProperties>
</file>