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a6e8f7d914bed" w:history="1">
              <w:r>
                <w:rPr>
                  <w:rStyle w:val="Hyperlink"/>
                </w:rPr>
                <w:t>2024-2030年中国海洋通信行业现状与发展趋势报告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a6e8f7d914bed" w:history="1">
              <w:r>
                <w:rPr>
                  <w:rStyle w:val="Hyperlink"/>
                </w:rPr>
                <w:t>2024-2030年中国海洋通信行业现状与发展趋势报告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9a6e8f7d914bed" w:history="1">
                <w:r>
                  <w:rPr>
                    <w:rStyle w:val="Hyperlink"/>
                  </w:rPr>
                  <w:t>https://www.20087.com/8/36/HaiYangTongXinDeQianJingQuShi.html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通信技术包括海底光缆、卫星通信和水下声波通信，是连接全球信息网络的关键组成部分。近年来，随着全球化进程的加速和海底资源开发的增加，海洋通信网络的覆盖范围和带宽需求持续增长。目前，海底光缆技术正向着更深、更远、更大的容量方向发展，而卫星通信技术通过高通量卫星和低轨卫星星座的部署，提供了更广覆盖和更低延迟的服务。</w:t>
      </w:r>
      <w:r>
        <w:rPr>
          <w:rFonts w:hint="eastAsia"/>
        </w:rPr>
        <w:br/>
      </w:r>
      <w:r>
        <w:rPr>
          <w:rFonts w:hint="eastAsia"/>
        </w:rPr>
        <w:t>　　未来，海洋通信将更加注重网络的韧性和智能化。通过构建冗余路径和备份系统，增强网络的抗灾能力和数据安全性，确保在自然灾害和人为破坏下的连通性。智能化将通过集成人工智能和大数据分析，实现网络的自我优化和故障预测，提升服务质量。此外，水下声波通信技术的突破，将促进深海探测和海洋科学研究的发展，为人类了解和利用海洋资源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a6e8f7d914bed" w:history="1">
        <w:r>
          <w:rPr>
            <w:rStyle w:val="Hyperlink"/>
          </w:rPr>
          <w:t>2024-2030年中国海洋通信行业现状与发展趋势报告</w:t>
        </w:r>
      </w:hyperlink>
      <w:r>
        <w:rPr>
          <w:rFonts w:hint="eastAsia"/>
        </w:rPr>
        <w:t>》全面分析了我国海洋通信行业的现状、市场需求、市场规模以及价格动态，探讨了海洋通信产业链的结构与发展。海洋通信报告对海洋通信细分市场进行了剖析，同时基于科学数据，对海洋通信市场前景及发展趋势进行了预测。报告还聚焦海洋通信重点企业，并对其品牌影响力、市场竞争力以及行业集中度进行了评估。海洋通信报告为投资者、产业链相关企业及政府决策部门提供了专业、客观的参考，是了解和把握海洋通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海洋通信产业概述</w:t>
      </w:r>
      <w:r>
        <w:rPr>
          <w:rFonts w:hint="eastAsia"/>
        </w:rPr>
        <w:br/>
      </w:r>
      <w:r>
        <w:rPr>
          <w:rFonts w:hint="eastAsia"/>
        </w:rPr>
        <w:t>　　第一节 海洋通信定义</w:t>
      </w:r>
      <w:r>
        <w:rPr>
          <w:rFonts w:hint="eastAsia"/>
        </w:rPr>
        <w:br/>
      </w:r>
      <w:r>
        <w:rPr>
          <w:rFonts w:hint="eastAsia"/>
        </w:rPr>
        <w:t>　　第二节 海洋通信行业特点</w:t>
      </w:r>
      <w:r>
        <w:rPr>
          <w:rFonts w:hint="eastAsia"/>
        </w:rPr>
        <w:br/>
      </w:r>
      <w:r>
        <w:rPr>
          <w:rFonts w:hint="eastAsia"/>
        </w:rPr>
        <w:t>　　第三节 海洋通信产业链分析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2023-2024年中国海洋通信行业运行环境分析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中国海洋通信运行经济环境分析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中国海洋通信产业政策环境分析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一、海洋通信行业监管体制</w:t>
      </w:r>
      <w:r>
        <w:rPr>
          <w:rFonts w:hint="eastAsia"/>
        </w:rPr>
        <w:br/>
      </w:r>
      <w:r>
        <w:rPr>
          <w:rFonts w:hint="eastAsia"/>
        </w:rPr>
        <w:t>　　　　二、海洋通信行业主要法规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三、主要海洋通信产业政策</w:t>
      </w:r>
      <w:r>
        <w:rPr>
          <w:rFonts w:hint="eastAsia"/>
        </w:rPr>
        <w:br/>
      </w:r>
      <w:r>
        <w:rPr>
          <w:rFonts w:hint="eastAsia"/>
        </w:rPr>
        <w:t>　　第三节 中国海洋通信产业社会环境分析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国外海洋通信行业发展态势分析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国外海洋通信市场发展现状分析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国外主要国家海洋通信市场现状</w:t>
      </w:r>
      <w:r>
        <w:rPr>
          <w:rFonts w:hint="eastAsia"/>
        </w:rPr>
        <w:br/>
      </w:r>
      <w:r>
        <w:rPr>
          <w:rFonts w:hint="eastAsia"/>
        </w:rPr>
        <w:t>　　第三节 国外海洋通信行业发展趋势预测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中国海洋通信行业市场分析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2019-2024年中国海洋通信行业规模情况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2019-2024年中国海洋通信市场规模情况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2019-2024年中国海洋通信行业盈利情况分析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2019-2024年中国海洋通信市场需求状况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2019-2024年中国海洋通信行业市场供给状况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2019-2024年海洋通信行业市场供需平衡状况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中国重点地区海洋通信行业市场调研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中国海洋通信行业价格走势及影响因素分析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国内海洋通信行业价格回顾</w:t>
      </w:r>
      <w:r>
        <w:rPr>
          <w:rFonts w:hint="eastAsia"/>
        </w:rPr>
        <w:br/>
      </w:r>
      <w:r>
        <w:rPr>
          <w:rFonts w:hint="eastAsia"/>
        </w:rPr>
        <w:t>　　第二节 国内海洋通信行业价格走势预测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国内海洋通信行业价格影响因素分析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中国海洋通信行业客户调研</w:t>
      </w:r>
      <w:r>
        <w:rPr>
          <w:rFonts w:hint="eastAsia"/>
        </w:rPr>
        <w:br/>
      </w:r>
      <w:r>
        <w:rPr>
          <w:rFonts w:hint="eastAsia"/>
        </w:rPr>
        <w:t>　　　　一、海洋通信行业客户偏好调查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二、客户对海洋通信品牌的首要认知渠道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三、海洋通信品牌忠诚度调查</w:t>
      </w:r>
      <w:r>
        <w:rPr>
          <w:rFonts w:hint="eastAsia"/>
        </w:rPr>
        <w:br/>
      </w:r>
      <w:r>
        <w:rPr>
          <w:rFonts w:hint="eastAsia"/>
        </w:rPr>
        <w:t>　　　　四、海洋通信行业客户消费理念调研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中国海洋通信行业竞争格局分析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2024年海洋通信行业集中度分析</w:t>
      </w:r>
      <w:r>
        <w:rPr>
          <w:rFonts w:hint="eastAsia"/>
        </w:rPr>
        <w:br/>
      </w:r>
      <w:r>
        <w:rPr>
          <w:rFonts w:hint="eastAsia"/>
        </w:rPr>
        <w:t>　　　　一、海洋通信市场集中度分析</w:t>
      </w:r>
      <w:r>
        <w:rPr>
          <w:rFonts w:hint="eastAsia"/>
        </w:rPr>
        <w:br/>
      </w:r>
      <w:r>
        <w:rPr>
          <w:rFonts w:hint="eastAsia"/>
        </w:rPr>
        <w:t>　　　　二、海洋通信企业集中度分析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2023-2024年海洋通信行业竞争格局分析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一、海洋通信行业竞争策略分析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二、海洋通信行业竞争格局展望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三、我国海洋通信市场竞争趋势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海洋通信行业企业经营策略研究分析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海洋通信企业多样化经营策略分析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一、海洋通信企业多样化经营情况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二、现行海洋通信行业多样化经营的方向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大型海洋通信企业集团未来发展策略分析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对中小海洋通信企业生产经营的建议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海洋通信行业投资风险与控制策略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海洋通信行业SWOT模型分析</w:t>
      </w:r>
      <w:r>
        <w:rPr>
          <w:rFonts w:hint="eastAsia"/>
        </w:rPr>
        <w:br/>
      </w:r>
      <w:r>
        <w:rPr>
          <w:rFonts w:hint="eastAsia"/>
        </w:rPr>
        <w:t>　　　　一、海洋通信行业优势分析</w:t>
      </w:r>
      <w:r>
        <w:rPr>
          <w:rFonts w:hint="eastAsia"/>
        </w:rPr>
        <w:br/>
      </w:r>
      <w:r>
        <w:rPr>
          <w:rFonts w:hint="eastAsia"/>
        </w:rPr>
        <w:t>　　　　二、海洋通信行业劣势分析</w:t>
      </w:r>
      <w:r>
        <w:rPr>
          <w:rFonts w:hint="eastAsia"/>
        </w:rPr>
        <w:br/>
      </w:r>
      <w:r>
        <w:rPr>
          <w:rFonts w:hint="eastAsia"/>
        </w:rPr>
        <w:t>　　　　三、海洋通信行业机会分析</w:t>
      </w:r>
      <w:r>
        <w:rPr>
          <w:rFonts w:hint="eastAsia"/>
        </w:rPr>
        <w:br/>
      </w:r>
      <w:r>
        <w:rPr>
          <w:rFonts w:hint="eastAsia"/>
        </w:rPr>
        <w:t>　　　　四、海洋通信行业风险分析</w:t>
      </w:r>
      <w:r>
        <w:rPr>
          <w:rFonts w:hint="eastAsia"/>
        </w:rPr>
        <w:br/>
      </w:r>
      <w:r>
        <w:rPr>
          <w:rFonts w:hint="eastAsia"/>
        </w:rPr>
        <w:t>　　第二节 海洋通信行业投资风险及控制策略分析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一、海洋通信市场风险及控制策略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2024-2030年中国海洋通信行业投资潜力及发展趋势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2024-2030年海洋通信行业投资潜力分析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一、海洋通信行业重点可投资领域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二、海洋通信行业目标市场需求潜力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三、海洋通信行业投资潜力综合评判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中-智-林-－2024-2030年中国海洋通信行业发展趋势分析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一、2024年海洋通信市场前景分析</w:t>
      </w:r>
      <w:r>
        <w:rPr>
          <w:rFonts w:hint="eastAsia"/>
        </w:rPr>
        <w:br/>
      </w:r>
      <w:r>
        <w:rPr>
          <w:rFonts w:hint="eastAsia"/>
        </w:rPr>
        <w:t>　　　　二、2024年海洋通信发展趋势预测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三、2024-2030年我国海洋通信行业发展剖析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五、未来海洋通信行业发展变局剖析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海洋通信行业历程</w:t>
      </w:r>
      <w:r>
        <w:rPr>
          <w:rFonts w:hint="eastAsia"/>
        </w:rPr>
        <w:br/>
      </w:r>
      <w:r>
        <w:rPr>
          <w:rFonts w:hint="eastAsia"/>
        </w:rPr>
        <w:t>　　图表 海洋通信行业生命周期</w:t>
      </w:r>
      <w:r>
        <w:rPr>
          <w:rFonts w:hint="eastAsia"/>
        </w:rPr>
        <w:br/>
      </w:r>
      <w:r>
        <w:rPr>
          <w:rFonts w:hint="eastAsia"/>
        </w:rPr>
        <w:t>　　图表 海洋通信行业产业链分析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2019-2024年海洋通信行业市场容量统计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2019-2024年中国海洋通信行业市场规模及增长情况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2019-2024年中国海洋通信行业销售收入分析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2019-2024年中国海洋通信行业盈利情况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2019-2024年中国海洋通信行业利润总额分析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2019-2024年中国海洋通信行业盈利能力分析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2019-2024年中国海洋通信行业运营能力分析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2019-2024年中国海洋通信行业偿债能力分析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2019-2024年中国海洋通信行业发展能力分析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2019-2024年中国海洋通信行业经营效益分析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2024-2030年中国海洋通信行业市场容量预测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2024-2030年中国海洋通信行业市场规模预测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2024-2030年中国海洋通信市场前景分析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2024-2030年中国海洋通信行业发展趋势预测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a6e8f7d914bed" w:history="1">
        <w:r>
          <w:rPr>
            <w:rStyle w:val="Hyperlink"/>
          </w:rPr>
          <w:t>2024-2030年中国海洋通信行业现状与发展趋势报告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9a6e8f7d914bed" w:history="1">
        <w:r>
          <w:rPr>
            <w:rStyle w:val="Hyperlink"/>
          </w:rPr>
          <w:t>https://www.20087.com/8/36/HaiYangTongXinDeQianJingQuShi.html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26d8e25e64c74" w:history="1">
      <w:r>
        <w:rPr>
          <w:rStyle w:val="Hyperlink"/>
        </w:rPr>
        <w:t>2024-2030年中国海洋通信行业现状与发展趋势报告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HaiYangTongXinDeQianJingQuShi.html" TargetMode="External" Id="Rd19a6e8f7d91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HaiYangTongXinDeQianJingQuShi.html" TargetMode="External" Id="R0f326d8e25e6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2024-03-09T05:16:00Z</dcterms:created>
  <dcterms:modified xsi:type="dcterms:W3CDTF">2024-03-09T06:16:00Z</dcterms:modified>
  <dc:subject>2024-2030年中国海洋通信行业现状与发展趋势报告</dc:subject>
  <dc:title>2024-2030年中国海洋通信行业现状与发展趋势报告</dc:title>
  <cp:keywords>2024-2030年中国海洋通信行业现状与发展趋势报告</cp:keywords>
  <dc:description>2024-2030年中国海洋通信行业现状与发展趋势报告</dc:description>
</cp:coreProperties>
</file>