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6dfe229454a9d" w:history="1">
              <w:r>
                <w:rPr>
                  <w:rStyle w:val="Hyperlink"/>
                </w:rPr>
                <w:t>全球与中国湿电池行业研究及市场前景分析报告（2024-2030年）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6dfe229454a9d" w:history="1">
              <w:r>
                <w:rPr>
                  <w:rStyle w:val="Hyperlink"/>
                </w:rPr>
                <w:t>全球与中国湿电池行业研究及市场前景分析报告（2024-2030年）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56dfe229454a9d" w:history="1">
                <w:r>
                  <w:rPr>
                    <w:rStyle w:val="Hyperlink"/>
                  </w:rPr>
                  <w:t>https://www.20087.com/8/76/ShiDianChiHangYeFaZhanQianJing.html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电池，即电解液为液态的传统电池类型，如铅酸电池、镍镉电池等，广泛应用于储能、汽车启动等领域。尽管面临锂离子电池等新型电池的竞争，湿电池凭借其成熟的技术、低成本和高安全性，依然占据一定市场份额。目前，湿电池技术正向提高能量密度、延长使用寿命和环保化方向努力。</w:t>
      </w:r>
      <w:r>
        <w:rPr>
          <w:rFonts w:hint="eastAsia"/>
        </w:rPr>
        <w:br/>
      </w:r>
      <w:r>
        <w:rPr>
          <w:rFonts w:hint="eastAsia"/>
        </w:rPr>
        <w:t>　　未来，湿电池的发展将侧重于技术创新和应用拓展。通过材料科学的进步，如采用新型电解质和电极材料，提高电池性能，减少环境污染。在特定应用场景，如大规模储能系统和特定工业设备中，湿电池的稳定性、安全性优势将使其继续发挥作用。同时，回收技术的提升和循环利用体系的建立，将促进湿电池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6dfe229454a9d" w:history="1">
        <w:r>
          <w:rPr>
            <w:rStyle w:val="Hyperlink"/>
          </w:rPr>
          <w:t>全球与中国湿电池行业研究及市场前景分析报告（2024-2030年）</w:t>
        </w:r>
      </w:hyperlink>
      <w:r>
        <w:rPr>
          <w:rFonts w:hint="eastAsia"/>
        </w:rPr>
        <w:t>》通过严谨的内容、翔实的分析、权威的数据和直观的图表，全面解析了湿电池行业的市场规模、需求变化、价格波动以及产业链构成。湿电池报告深入剖析了当前市场现状，科学预测了未来湿电池市场前景与发展趋势，特别关注了湿电池细分市场的机会与挑战。同时，对湿电池重点企业的竞争地位、品牌影响力和市场集中度进行了全面评估。湿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中国湿电池概述</w:t>
      </w:r>
      <w:r>
        <w:rPr>
          <w:rFonts w:hint="eastAsia"/>
        </w:rPr>
        <w:br/>
      </w:r>
      <w:r>
        <w:rPr>
          <w:rFonts w:hint="eastAsia"/>
        </w:rPr>
        <w:t>　　第一节 湿电池行业定义</w:t>
      </w:r>
      <w:r>
        <w:rPr>
          <w:rFonts w:hint="eastAsia"/>
        </w:rPr>
        <w:br/>
      </w:r>
      <w:r>
        <w:rPr>
          <w:rFonts w:hint="eastAsia"/>
        </w:rPr>
        <w:t>　　第二节 湿电池行业发展特性</w:t>
      </w:r>
      <w:r>
        <w:rPr>
          <w:rFonts w:hint="eastAsia"/>
        </w:rPr>
        <w:br/>
      </w:r>
      <w:r>
        <w:rPr>
          <w:rFonts w:hint="eastAsia"/>
        </w:rPr>
        <w:t>　　第三节 湿电池产业链分析</w:t>
      </w:r>
      <w:r>
        <w:rPr>
          <w:rFonts w:hint="eastAsia"/>
        </w:rPr>
        <w:br/>
      </w:r>
      <w:r>
        <w:rPr>
          <w:rFonts w:hint="eastAsia"/>
        </w:rPr>
        <w:t>　　第四节 湿电池行业生命周期分析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国外主要湿电池市场发展概况</w:t>
      </w:r>
      <w:r>
        <w:rPr>
          <w:rFonts w:hint="eastAsia"/>
        </w:rPr>
        <w:br/>
      </w:r>
      <w:r>
        <w:rPr>
          <w:rFonts w:hint="eastAsia"/>
        </w:rPr>
        <w:t>　　第一节 全球湿电池市场发展分析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欧洲地区主要国家湿电池市场概况</w:t>
      </w:r>
      <w:r>
        <w:rPr>
          <w:rFonts w:hint="eastAsia"/>
        </w:rPr>
        <w:br/>
      </w:r>
      <w:r>
        <w:rPr>
          <w:rFonts w:hint="eastAsia"/>
        </w:rPr>
        <w:t>　　第三节 北美地区湿电池市场概况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亚洲地区主要国家湿电池市场概况</w:t>
      </w:r>
      <w:r>
        <w:rPr>
          <w:rFonts w:hint="eastAsia"/>
        </w:rPr>
        <w:br/>
      </w:r>
      <w:r>
        <w:rPr>
          <w:rFonts w:hint="eastAsia"/>
        </w:rPr>
        <w:t>　　第五节 全球湿电池市场发展预测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湿电池行业相关政策、标准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湿电池行业相关发展规划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中国湿电池技术发展分析</w:t>
      </w:r>
      <w:r>
        <w:rPr>
          <w:rFonts w:hint="eastAsia"/>
        </w:rPr>
        <w:br/>
      </w:r>
      <w:r>
        <w:rPr>
          <w:rFonts w:hint="eastAsia"/>
        </w:rPr>
        <w:t>　　第一节 当前湿电池技术发展现状分析</w:t>
      </w:r>
      <w:r>
        <w:rPr>
          <w:rFonts w:hint="eastAsia"/>
        </w:rPr>
        <w:br/>
      </w:r>
      <w:r>
        <w:rPr>
          <w:rFonts w:hint="eastAsia"/>
        </w:rPr>
        <w:t>　　第二节 湿电池生产中需注意的问题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湿电池行业主要技术发展趋势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湿电池市场特性分析</w:t>
      </w:r>
      <w:r>
        <w:rPr>
          <w:rFonts w:hint="eastAsia"/>
        </w:rPr>
        <w:br/>
      </w:r>
      <w:r>
        <w:rPr>
          <w:rFonts w:hint="eastAsia"/>
        </w:rPr>
        <w:t>　　第一节 湿电池行业集中度分析</w:t>
      </w:r>
      <w:r>
        <w:rPr>
          <w:rFonts w:hint="eastAsia"/>
        </w:rPr>
        <w:br/>
      </w:r>
      <w:r>
        <w:rPr>
          <w:rFonts w:hint="eastAsia"/>
        </w:rPr>
        <w:t>　　第二节 湿电池行业SWOT分析</w:t>
      </w:r>
      <w:r>
        <w:rPr>
          <w:rFonts w:hint="eastAsia"/>
        </w:rPr>
        <w:br/>
      </w:r>
      <w:r>
        <w:rPr>
          <w:rFonts w:hint="eastAsia"/>
        </w:rPr>
        <w:t>　　　　一、湿电池行业优势</w:t>
      </w:r>
      <w:r>
        <w:rPr>
          <w:rFonts w:hint="eastAsia"/>
        </w:rPr>
        <w:br/>
      </w:r>
      <w:r>
        <w:rPr>
          <w:rFonts w:hint="eastAsia"/>
        </w:rPr>
        <w:t>　　　　二、湿电池行业劣势</w:t>
      </w:r>
      <w:r>
        <w:rPr>
          <w:rFonts w:hint="eastAsia"/>
        </w:rPr>
        <w:br/>
      </w:r>
      <w:r>
        <w:rPr>
          <w:rFonts w:hint="eastAsia"/>
        </w:rPr>
        <w:t>　　　　三、湿电池行业机会</w:t>
      </w:r>
      <w:r>
        <w:rPr>
          <w:rFonts w:hint="eastAsia"/>
        </w:rPr>
        <w:br/>
      </w:r>
      <w:r>
        <w:rPr>
          <w:rFonts w:hint="eastAsia"/>
        </w:rPr>
        <w:t>　　　　四、湿电池行业风险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中国湿电池发展现状</w:t>
      </w:r>
      <w:r>
        <w:rPr>
          <w:rFonts w:hint="eastAsia"/>
        </w:rPr>
        <w:br/>
      </w:r>
      <w:r>
        <w:rPr>
          <w:rFonts w:hint="eastAsia"/>
        </w:rPr>
        <w:t>　　第一节 中国湿电池市场现状分析</w:t>
      </w:r>
      <w:r>
        <w:rPr>
          <w:rFonts w:hint="eastAsia"/>
        </w:rPr>
        <w:br/>
      </w:r>
      <w:r>
        <w:rPr>
          <w:rFonts w:hint="eastAsia"/>
        </w:rPr>
        <w:t>　　第二节 中国湿电池产量分析及预测</w:t>
      </w:r>
      <w:r>
        <w:rPr>
          <w:rFonts w:hint="eastAsia"/>
        </w:rPr>
        <w:br/>
      </w:r>
      <w:r>
        <w:rPr>
          <w:rFonts w:hint="eastAsia"/>
        </w:rPr>
        <w:t>　　　　一、湿电池总体产能规模</w:t>
      </w:r>
      <w:r>
        <w:rPr>
          <w:rFonts w:hint="eastAsia"/>
        </w:rPr>
        <w:br/>
      </w:r>
      <w:r>
        <w:rPr>
          <w:rFonts w:hint="eastAsia"/>
        </w:rPr>
        <w:t>　　　　二、湿电池生产区域分布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三、2019-2024年中国湿电池产量统计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四、2024-2030年中国湿电池产量预测</w:t>
      </w:r>
      <w:r>
        <w:rPr>
          <w:rFonts w:hint="eastAsia"/>
        </w:rPr>
        <w:br/>
      </w:r>
      <w:r>
        <w:rPr>
          <w:rFonts w:hint="eastAsia"/>
        </w:rPr>
        <w:t>　　第三节 中国湿电池市场需求分析及预测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一、中国湿电池市场需求特点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二、2019-2024年中国湿电池市场需求量统计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三、2024-2030年中国湿电池市场需求量预测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中国湿电池价格趋势分析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一、2019-2024年中国湿电池市场价格趋势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2019-2024年湿电池行业经济运行状况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2019-2024年中国湿电池行业盈利能力分析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2019-2024年中国湿电池行业发展能力分析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2019-2024年湿电池行业偿债能力分析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2019-2024年湿电池制造企业数量分析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湿电池行业上、下游市场分析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湿电池行业重点区域市场结构调研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**地区湿电池市场发展分析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**地区湿电池市场发展分析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**地区湿电池市场发展分析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**地区湿电池市场发展分析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**地区湿电池市场发展分析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2019-2024年中国湿电池进出口分析</w:t>
      </w:r>
      <w:r>
        <w:rPr>
          <w:rFonts w:hint="eastAsia"/>
        </w:rPr>
        <w:br/>
      </w:r>
      <w:r>
        <w:rPr>
          <w:rFonts w:hint="eastAsia"/>
        </w:rPr>
        <w:t>　　第一节 湿电池进口情况分析</w:t>
      </w:r>
      <w:r>
        <w:rPr>
          <w:rFonts w:hint="eastAsia"/>
        </w:rPr>
        <w:br/>
      </w:r>
      <w:r>
        <w:rPr>
          <w:rFonts w:hint="eastAsia"/>
        </w:rPr>
        <w:t>　　第二节 湿电池出口情况分析</w:t>
      </w:r>
      <w:r>
        <w:rPr>
          <w:rFonts w:hint="eastAsia"/>
        </w:rPr>
        <w:br/>
      </w:r>
      <w:r>
        <w:rPr>
          <w:rFonts w:hint="eastAsia"/>
        </w:rPr>
        <w:t>　　第三节 影响湿电池进出口因素分析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湿电池企业多样化经营策略分析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一、湿电池企业多样化经营情况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二、现行湿电池行业多样化经营的方向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大型湿电池企业集团未来发展策略分析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对中小湿电池企业生产经营的建议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影响湿电池行业发展的主要因素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一、2024年影响湿电池行业运行的有利因素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二、2024年影响湿电池行业运行的稳定因素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三、2024年影响湿电池行业运行的不利因素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四、2024年我国湿电池行业发展面临的挑战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五、2024年我国湿电池行业发展面临的机遇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湿电池行业投资风险预警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一、湿电池行业市场风险预测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二、湿电池行业政策风险预测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三、湿电池行业经营风险预测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四、湿电池行业技术风险预测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五、湿电池行业竞争风险预测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六、湿电池行业其他风险预测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湿电池投资建议</w:t>
      </w:r>
      <w:r>
        <w:rPr>
          <w:rFonts w:hint="eastAsia"/>
        </w:rPr>
        <w:br/>
      </w:r>
      <w:r>
        <w:rPr>
          <w:rFonts w:hint="eastAsia"/>
        </w:rPr>
        <w:t>　　第一节 2024年湿电池市场前景分析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2024年湿电池发展趋势预测</w:t>
      </w:r>
      <w:r>
        <w:rPr>
          <w:rFonts w:hint="eastAsia"/>
        </w:rPr>
        <w:br/>
      </w:r>
      <w:r>
        <w:rPr>
          <w:rFonts w:hint="eastAsia"/>
        </w:rPr>
        <w:t>　　第三节 湿电池行业投资进入壁垒分析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湿电池行业历程</w:t>
      </w:r>
      <w:r>
        <w:rPr>
          <w:rFonts w:hint="eastAsia"/>
        </w:rPr>
        <w:br/>
      </w:r>
      <w:r>
        <w:rPr>
          <w:rFonts w:hint="eastAsia"/>
        </w:rPr>
        <w:t>　　图表 湿电池行业生命周期</w:t>
      </w:r>
      <w:r>
        <w:rPr>
          <w:rFonts w:hint="eastAsia"/>
        </w:rPr>
        <w:br/>
      </w:r>
      <w:r>
        <w:rPr>
          <w:rFonts w:hint="eastAsia"/>
        </w:rPr>
        <w:t>　　图表 湿电池行业产业链分析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2024年中国湿电池进口国家及地区分析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2024-2030年中国湿电池行业供需平衡预测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2024-2030年中国湿电池行业市场规模预测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2024-2030年中国湿电池市场前景分析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6dfe229454a9d" w:history="1">
        <w:r>
          <w:rPr>
            <w:rStyle w:val="Hyperlink"/>
          </w:rPr>
          <w:t>全球与中国湿电池行业研究及市场前景分析报告（2024-2030年）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56dfe229454a9d" w:history="1">
        <w:r>
          <w:rPr>
            <w:rStyle w:val="Hyperlink"/>
          </w:rPr>
          <w:t>https://www.20087.com/8/76/ShiDianChiHangYeFaZhanQianJing.html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41181029a41ae" w:history="1">
      <w:r>
        <w:rPr>
          <w:rStyle w:val="Hyperlink"/>
        </w:rPr>
        <w:t>全球与中国湿电池行业研究及市场前景分析报告（2024-2030年）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iDianChiHangYeFaZhanQianJing.html" TargetMode="External" Id="R1856dfe2294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iDianChiHangYeFaZhanQianJing.html" TargetMode="External" Id="R15141181029a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2024-01-03T02:08:00Z</dcterms:created>
  <dcterms:modified xsi:type="dcterms:W3CDTF">2024-01-03T03:08:00Z</dcterms:modified>
  <dc:subject>全球与中国湿电池行业研究及市场前景分析报告（2024-2030年）</dc:subject>
  <dc:title>全球与中国湿电池行业研究及市场前景分析报告（2024-2030年）</dc:title>
  <cp:keywords>全球与中国湿电池行业研究及市场前景分析报告（2024-2030年）</cp:keywords>
  <dc:description>全球与中国湿电池行业研究及市场前景分析报告（2024-2030年）</dc:description>
</cp:coreProperties>
</file>