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3064a07c14c66" w:history="1">
              <w:r>
                <w:rPr>
                  <w:rStyle w:val="Hyperlink"/>
                </w:rPr>
                <w:t>2024-2030年中国监控器市场研究分析与发展趋势报告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3064a07c14c66" w:history="1">
              <w:r>
                <w:rPr>
                  <w:rStyle w:val="Hyperlink"/>
                </w:rPr>
                <w:t>2024-2030年中国监控器市场研究分析与发展趋势报告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3064a07c14c66" w:history="1">
                <w:r>
                  <w:rPr>
                    <w:rStyle w:val="Hyperlink"/>
                  </w:rPr>
                  <w:t>https://www.20087.com/8/26/JianKongQiDeQianJingQuShi.html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器技术经历了从模拟到数字，再到高清、网络化的变革，如今已广泛应用于安防、交通、零售等多个领域。智能监控系统不仅能提供高清视频监控，还能实现人脸识别、行为分析、异常报警等功能，大大提高了监控效率和安全性。云存储和远程访问能力的集成，使得数据管理更加灵活便捷。</w:t>
      </w:r>
      <w:r>
        <w:rPr>
          <w:rFonts w:hint="eastAsia"/>
        </w:rPr>
        <w:br/>
      </w:r>
      <w:r>
        <w:rPr>
          <w:rFonts w:hint="eastAsia"/>
        </w:rPr>
        <w:t>　　未来监控器行业的发展将深入人工智能和物联网技术的融合。AI算法的优化将使监控系统具备更强大的自主学习和判断能力，例如对复杂场景的理解、情绪识别等，从而在预防犯罪、公共安全管理等方面发挥更大作用。同时，边缘计算的应用将提高数据处理速度，减少延迟，保障隐私安全。此外，随着5G技术的普及，监控设备的连接性和响应速度将得到显著提升，促进远程监控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3064a07c14c66" w:history="1">
        <w:r>
          <w:rPr>
            <w:rStyle w:val="Hyperlink"/>
          </w:rPr>
          <w:t>2024-2030年中国监控器市场研究分析与发展趋势报告</w:t>
        </w:r>
      </w:hyperlink>
      <w:r>
        <w:rPr>
          <w:rFonts w:hint="eastAsia"/>
        </w:rPr>
        <w:t>》专业、系统地分析了监控器行业现状，包括市场需求、市场规模及价格动态，全面梳理了监控器产业链结构，并对监控器细分市场进行了探究。监控器报告基于详实数据，科学预测了监控器市场发展前景和发展趋势，同时剖析了监控器品牌竞争、市场集中度以及重点企业的市场地位。在识别风险与机遇的基础上，监控器报告提出了针对性的发展策略和建议。监控器报告为监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监控器行业界定及应用领域</w:t>
      </w:r>
      <w:r>
        <w:rPr>
          <w:rFonts w:hint="eastAsia"/>
        </w:rPr>
        <w:br/>
      </w:r>
      <w:r>
        <w:rPr>
          <w:rFonts w:hint="eastAsia"/>
        </w:rPr>
        <w:t>　　第一节 监控器行业定义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2023-2024年全球监控器行业市场调研分析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二、全球监控器市场结构</w:t>
      </w:r>
      <w:r>
        <w:rPr>
          <w:rFonts w:hint="eastAsia"/>
        </w:rPr>
        <w:br/>
      </w:r>
      <w:r>
        <w:rPr>
          <w:rFonts w:hint="eastAsia"/>
        </w:rPr>
        <w:t>　　　　三、全球监控器行业竞争格局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全球主要国家（地区）监控器市场分析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2024-2030年全球监控器行业发展趋势预测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2023-2024年监控器行业发展环境分析</w:t>
      </w:r>
      <w:r>
        <w:rPr>
          <w:rFonts w:hint="eastAsia"/>
        </w:rPr>
        <w:br/>
      </w:r>
      <w:r>
        <w:rPr>
          <w:rFonts w:hint="eastAsia"/>
        </w:rPr>
        <w:t>　　第一节 监控器行业环境分析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监控器行业相关政策、法规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2023-2024年中国监控器市场现状</w:t>
      </w:r>
      <w:r>
        <w:rPr>
          <w:rFonts w:hint="eastAsia"/>
        </w:rPr>
        <w:br/>
      </w:r>
      <w:r>
        <w:rPr>
          <w:rFonts w:hint="eastAsia"/>
        </w:rPr>
        <w:t>　　第二节 中国监控器产量分析及预测</w:t>
      </w:r>
      <w:r>
        <w:rPr>
          <w:rFonts w:hint="eastAsia"/>
        </w:rPr>
        <w:br/>
      </w:r>
      <w:r>
        <w:rPr>
          <w:rFonts w:hint="eastAsia"/>
        </w:rPr>
        <w:t>　　　　一、监控器总体产能规模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、2019-2024年中国监控器产量统计</w:t>
      </w:r>
      <w:r>
        <w:rPr>
          <w:rFonts w:hint="eastAsia"/>
        </w:rPr>
        <w:br/>
      </w:r>
      <w:r>
        <w:rPr>
          <w:rFonts w:hint="eastAsia"/>
        </w:rPr>
        <w:t>　　　　三、监控器生产区域分布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四、2024-2030年中国监控器产量预测</w:t>
      </w:r>
      <w:r>
        <w:rPr>
          <w:rFonts w:hint="eastAsia"/>
        </w:rPr>
        <w:br/>
      </w:r>
      <w:r>
        <w:rPr>
          <w:rFonts w:hint="eastAsia"/>
        </w:rPr>
        <w:t>　　第三节 中国监控器市场需求分析及预测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二、2019-2024年中国监控器市场需求统计</w:t>
      </w:r>
      <w:r>
        <w:rPr>
          <w:rFonts w:hint="eastAsia"/>
        </w:rPr>
        <w:br/>
      </w:r>
      <w:r>
        <w:rPr>
          <w:rFonts w:hint="eastAsia"/>
        </w:rPr>
        <w:t>　　　　三、监控器市场饱和度</w:t>
      </w:r>
      <w:r>
        <w:rPr>
          <w:rFonts w:hint="eastAsia"/>
        </w:rPr>
        <w:br/>
      </w:r>
      <w:r>
        <w:rPr>
          <w:rFonts w:hint="eastAsia"/>
        </w:rPr>
        <w:t>　　　　四、影响监控器市场需求的因素</w:t>
      </w:r>
      <w:r>
        <w:rPr>
          <w:rFonts w:hint="eastAsia"/>
        </w:rPr>
        <w:br/>
      </w:r>
      <w:r>
        <w:rPr>
          <w:rFonts w:hint="eastAsia"/>
        </w:rPr>
        <w:t>　　　　五、监控器市场潜力分析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六、2024-2030年中国监控器市场需求预测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三、2024-2030年监控器进口量及增速预测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三、2024-2030年监控器出口量及增速预测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2023-2024年中国监控器细分行业调研</w:t>
      </w:r>
      <w:r>
        <w:rPr>
          <w:rFonts w:hint="eastAsia"/>
        </w:rPr>
        <w:br/>
      </w:r>
      <w:r>
        <w:rPr>
          <w:rFonts w:hint="eastAsia"/>
        </w:rPr>
        <w:t>　　第一节 主要监控器细分行业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中国监控器企业营销及发展建议</w:t>
      </w:r>
      <w:r>
        <w:rPr>
          <w:rFonts w:hint="eastAsia"/>
        </w:rPr>
        <w:br/>
      </w:r>
      <w:r>
        <w:rPr>
          <w:rFonts w:hint="eastAsia"/>
        </w:rPr>
        <w:t>　　第一节 监控器企业营销策略分析及建议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监控器企业营销策略分析</w:t>
      </w:r>
      <w:r>
        <w:rPr>
          <w:rFonts w:hint="eastAsia"/>
        </w:rPr>
        <w:br/>
      </w:r>
      <w:r>
        <w:rPr>
          <w:rFonts w:hint="eastAsia"/>
        </w:rPr>
        <w:t>　　　　一、监控器企业营销策略</w:t>
      </w:r>
      <w:r>
        <w:rPr>
          <w:rFonts w:hint="eastAsia"/>
        </w:rPr>
        <w:br/>
      </w:r>
      <w:r>
        <w:rPr>
          <w:rFonts w:hint="eastAsia"/>
        </w:rPr>
        <w:t>　　　　二、监控器企业经验借鉴</w:t>
      </w:r>
      <w:r>
        <w:rPr>
          <w:rFonts w:hint="eastAsia"/>
        </w:rPr>
        <w:br/>
      </w:r>
      <w:r>
        <w:rPr>
          <w:rFonts w:hint="eastAsia"/>
        </w:rPr>
        <w:t>　　第三节 监控器企业营销模式演化与创新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一、监控器企业存在的问题</w:t>
      </w:r>
      <w:r>
        <w:rPr>
          <w:rFonts w:hint="eastAsia"/>
        </w:rPr>
        <w:br/>
      </w:r>
      <w:r>
        <w:rPr>
          <w:rFonts w:hint="eastAsia"/>
        </w:rPr>
        <w:t>　　　　二、监控器企业应对的策略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2024年监控器市场前景分析</w:t>
      </w:r>
      <w:r>
        <w:rPr>
          <w:rFonts w:hint="eastAsia"/>
        </w:rPr>
        <w:br/>
      </w:r>
      <w:r>
        <w:rPr>
          <w:rFonts w:hint="eastAsia"/>
        </w:rPr>
        <w:t>　　第二节 2024年监控器行业发展趋势预测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一、2024年影响监控器行业运行的有利因素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二、2024年影响监控器行业运行的稳定因素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四、2024年我国监控器行业发展面临的挑战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五、2024年我国监控器行业发展面临的机遇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专家对监控器行业投资风险预警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一、2024-2030年监控器行业市场风险及控制策略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二、2024-2030年监控器行业政策风险及控制策略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三、2024-2030年监控器行业经营风险及控制策略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四、2024-2030年监控器同业竞争风险及控制策略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五、2024-2030年监控器行业其他风险及控制策略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监控器行业投资战略研究</w:t>
      </w:r>
      <w:r>
        <w:rPr>
          <w:rFonts w:hint="eastAsia"/>
        </w:rPr>
        <w:br/>
      </w:r>
      <w:r>
        <w:rPr>
          <w:rFonts w:hint="eastAsia"/>
        </w:rPr>
        <w:t>　　第一节 监控器行业发展战略研究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一、监控器品牌的重要性</w:t>
      </w:r>
      <w:r>
        <w:rPr>
          <w:rFonts w:hint="eastAsia"/>
        </w:rPr>
        <w:br/>
      </w:r>
      <w:r>
        <w:rPr>
          <w:rFonts w:hint="eastAsia"/>
        </w:rPr>
        <w:t>　　　　二、监控器实施品牌战略的意义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四、我国监控器企业的品牌战略</w:t>
      </w:r>
      <w:r>
        <w:rPr>
          <w:rFonts w:hint="eastAsia"/>
        </w:rPr>
        <w:br/>
      </w:r>
      <w:r>
        <w:rPr>
          <w:rFonts w:hint="eastAsia"/>
        </w:rPr>
        <w:t>　　　　五、监控器品牌战略管理的策略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监控器经营策略分析</w:t>
      </w:r>
      <w:r>
        <w:rPr>
          <w:rFonts w:hint="eastAsia"/>
        </w:rPr>
        <w:br/>
      </w:r>
      <w:r>
        <w:rPr>
          <w:rFonts w:hint="eastAsia"/>
        </w:rPr>
        <w:t>　　　　一、监控器市场细分策略</w:t>
      </w:r>
      <w:r>
        <w:rPr>
          <w:rFonts w:hint="eastAsia"/>
        </w:rPr>
        <w:br/>
      </w:r>
      <w:r>
        <w:rPr>
          <w:rFonts w:hint="eastAsia"/>
        </w:rPr>
        <w:t>　　　　二、监控器市场创新策略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中智⋅林⋅－监控器行业投资战略研究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一、2024-2030年监控器行业投资战略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监控器行业类别</w:t>
      </w:r>
      <w:r>
        <w:rPr>
          <w:rFonts w:hint="eastAsia"/>
        </w:rPr>
        <w:br/>
      </w:r>
      <w:r>
        <w:rPr>
          <w:rFonts w:hint="eastAsia"/>
        </w:rPr>
        <w:t>　　图表 监控器行业产业链调研</w:t>
      </w:r>
      <w:r>
        <w:rPr>
          <w:rFonts w:hint="eastAsia"/>
        </w:rPr>
        <w:br/>
      </w:r>
      <w:r>
        <w:rPr>
          <w:rFonts w:hint="eastAsia"/>
        </w:rPr>
        <w:t>　　图表 监控器行业现状</w:t>
      </w:r>
      <w:r>
        <w:rPr>
          <w:rFonts w:hint="eastAsia"/>
        </w:rPr>
        <w:br/>
      </w:r>
      <w:r>
        <w:rPr>
          <w:rFonts w:hint="eastAsia"/>
        </w:rPr>
        <w:t>　　图表 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2019-2024年中国监控器行业产量统计</w:t>
      </w:r>
      <w:r>
        <w:rPr>
          <w:rFonts w:hint="eastAsia"/>
        </w:rPr>
        <w:br/>
      </w:r>
      <w:r>
        <w:rPr>
          <w:rFonts w:hint="eastAsia"/>
        </w:rPr>
        <w:t>　　图表 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2019-2024年中国监控器市场需求量</w:t>
      </w:r>
      <w:r>
        <w:rPr>
          <w:rFonts w:hint="eastAsia"/>
        </w:rPr>
        <w:br/>
      </w:r>
      <w:r>
        <w:rPr>
          <w:rFonts w:hint="eastAsia"/>
        </w:rPr>
        <w:t>　　图表 2024年中国监控器行业需求区域调研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2019-2024年中国监控器行情</w:t>
      </w:r>
      <w:r>
        <w:rPr>
          <w:rFonts w:hint="eastAsia"/>
        </w:rPr>
        <w:br/>
      </w:r>
      <w:r>
        <w:rPr>
          <w:rFonts w:hint="eastAsia"/>
        </w:rPr>
        <w:t>　　图表 2019-2024年中国监控器价格走势图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**地区监控器市场规模</w:t>
      </w:r>
      <w:r>
        <w:rPr>
          <w:rFonts w:hint="eastAsia"/>
        </w:rPr>
        <w:br/>
      </w:r>
      <w:r>
        <w:rPr>
          <w:rFonts w:hint="eastAsia"/>
        </w:rPr>
        <w:t>　　图表 **地区监控器行业市场需求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**地区监控器市场调研</w:t>
      </w:r>
      <w:r>
        <w:rPr>
          <w:rFonts w:hint="eastAsia"/>
        </w:rPr>
        <w:br/>
      </w:r>
      <w:r>
        <w:rPr>
          <w:rFonts w:hint="eastAsia"/>
        </w:rPr>
        <w:t>　　图表 **地区监控器行业市场需求分析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**地区监控器市场规模</w:t>
      </w:r>
      <w:r>
        <w:rPr>
          <w:rFonts w:hint="eastAsia"/>
        </w:rPr>
        <w:br/>
      </w:r>
      <w:r>
        <w:rPr>
          <w:rFonts w:hint="eastAsia"/>
        </w:rPr>
        <w:t>　　图表 **地区监控器行业市场需求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**地区监控器市场调研</w:t>
      </w:r>
      <w:r>
        <w:rPr>
          <w:rFonts w:hint="eastAsia"/>
        </w:rPr>
        <w:br/>
      </w:r>
      <w:r>
        <w:rPr>
          <w:rFonts w:hint="eastAsia"/>
        </w:rPr>
        <w:t>　　图表 **地区监控器行业市场需求分析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监控器行业竞争对手分析</w:t>
      </w:r>
      <w:r>
        <w:rPr>
          <w:rFonts w:hint="eastAsia"/>
        </w:rPr>
        <w:br/>
      </w:r>
      <w:r>
        <w:rPr>
          <w:rFonts w:hint="eastAsia"/>
        </w:rPr>
        <w:t>　　图表 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2024-2030年中国监控器行业市场规模预测</w:t>
      </w:r>
      <w:r>
        <w:rPr>
          <w:rFonts w:hint="eastAsia"/>
        </w:rPr>
        <w:br/>
      </w:r>
      <w:r>
        <w:rPr>
          <w:rFonts w:hint="eastAsia"/>
        </w:rPr>
        <w:t>　　图表 监控器行业准入条件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2024-2030年中国监控器市场前景</w:t>
      </w:r>
      <w:r>
        <w:rPr>
          <w:rFonts w:hint="eastAsia"/>
        </w:rPr>
        <w:br/>
      </w:r>
      <w:r>
        <w:rPr>
          <w:rFonts w:hint="eastAsia"/>
        </w:rPr>
        <w:t>　　图表 2024-2030年中国监控器行业信息化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3064a07c14c66" w:history="1">
        <w:r>
          <w:rPr>
            <w:rStyle w:val="Hyperlink"/>
          </w:rPr>
          <w:t>2024-2030年中国监控器市场研究分析与发展趋势报告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3064a07c14c66" w:history="1">
        <w:r>
          <w:rPr>
            <w:rStyle w:val="Hyperlink"/>
          </w:rPr>
          <w:t>https://www.20087.com/8/26/JianKongQiDeQianJingQuShi.html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b3360d534955" w:history="1">
      <w:r>
        <w:rPr>
          <w:rStyle w:val="Hyperlink"/>
        </w:rPr>
        <w:t>2024-2030年中国监控器市场研究分析与发展趋势报告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nKongQiDeQianJingQuShi.html" TargetMode="External" Id="Re6b3064a07c1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nKongQiDeQianJingQuShi.html" TargetMode="External" Id="R2065b3360d53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2024-06-03T01:01:00Z</dcterms:created>
  <dcterms:modified xsi:type="dcterms:W3CDTF">2024-06-03T02:01:00Z</dcterms:modified>
  <dc:subject>2024-2030年中国监控器市场研究分析与发展趋势报告</dc:subject>
  <dc:title>2024-2030年中国监控器市场研究分析与发展趋势报告</dc:title>
  <cp:keywords>2024-2030年中国监控器市场研究分析与发展趋势报告</cp:keywords>
  <dc:description>2024-2030年中国监控器市场研究分析与发展趋势报告</dc:description>
</cp:coreProperties>
</file>