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8fc192bd94717" w:history="1">
              <w:r>
                <w:rPr>
                  <w:rStyle w:val="Hyperlink"/>
                </w:rPr>
                <w:t>2023-2029年中国角膜刀行业现状深度调研与发展趋势报告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8fc192bd94717" w:history="1">
              <w:r>
                <w:rPr>
                  <w:rStyle w:val="Hyperlink"/>
                </w:rPr>
                <w:t>2023-2029年中国角膜刀行业现状深度调研与发展趋势报告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8fc192bd94717" w:history="1">
                <w:r>
                  <w:rPr>
                    <w:rStyle w:val="Hyperlink"/>
                  </w:rPr>
                  <w:t>https://www.20087.com/8/56/JiaoMoDaoFaZhanQuShiFenXi.html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刀是一种眼科手术工具，主要用于角膜切割和移植手术。目前，角膜刀的技术已经非常成熟，能够实现高精度的切割。随着生物医学工程和精密制造技术的进步，角膜刀的性能不断提升，特别是在提高切割精度、增强手术安全性以及降低并发症风险方面取得了显著成果。此外，随着消费者对高质量医疗服务的需求增加，市场上出现了更多采用先进技术和人性化设计的角膜刀产品。</w:t>
      </w:r>
      <w:r>
        <w:rPr>
          <w:rFonts w:hint="eastAsia"/>
        </w:rPr>
        <w:br/>
      </w:r>
      <w:r>
        <w:rPr>
          <w:rFonts w:hint="eastAsia"/>
        </w:rPr>
        <w:t>　　未来，角膜刀的发展将更加注重技术创新和手术安全性。一方面，随着生物医学工程和精密制造技术的应用，角膜刀将采用更高效、更精确的切割技术，提高产品的综合性能。另一方面，随着消费者对高质量医疗服务的需求增加，角膜刀将更加注重提高手术的安全性和减少手术风险，满足不同消费者和应用场景的特殊需求。此外，随着个性化和定制化需求的增长，角膜刀将更加注重提供多样化的选择，以适应不同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8fc192bd94717" w:history="1">
        <w:r>
          <w:rPr>
            <w:rStyle w:val="Hyperlink"/>
          </w:rPr>
          <w:t>2023-2029年中国角膜刀行业现状深度调研与发展趋势报告</w:t>
        </w:r>
      </w:hyperlink>
      <w:r>
        <w:rPr>
          <w:rFonts w:hint="eastAsia"/>
        </w:rPr>
        <w:t>》通过全面的行业调研，系统梳理了角膜刀产业链的各个环节，详细分析了角膜刀市场规模、需求变化及价格趋势。报告结合当前角膜刀行业现状，科学预测了市场前景与发展方向，并解读了重点企业的竞争格局、市场集中度及品牌表现。同时，报告对角膜刀细分市场进行了深入探讨，结合角膜刀技术现状与SWOT分析，揭示了角膜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角膜刀行业界定</w:t>
      </w:r>
      <w:r>
        <w:rPr>
          <w:rFonts w:hint="eastAsia"/>
        </w:rPr>
        <w:br/>
      </w:r>
      <w:r>
        <w:rPr>
          <w:rFonts w:hint="eastAsia"/>
        </w:rPr>
        <w:t>　　第一节 角膜刀行业定义</w:t>
      </w:r>
      <w:r>
        <w:rPr>
          <w:rFonts w:hint="eastAsia"/>
        </w:rPr>
        <w:br/>
      </w:r>
      <w:r>
        <w:rPr>
          <w:rFonts w:hint="eastAsia"/>
        </w:rPr>
        <w:t>　　第二节 角膜刀行业特点分析</w:t>
      </w:r>
      <w:r>
        <w:rPr>
          <w:rFonts w:hint="eastAsia"/>
        </w:rPr>
        <w:br/>
      </w:r>
      <w:r>
        <w:rPr>
          <w:rFonts w:hint="eastAsia"/>
        </w:rPr>
        <w:t>　　第三节 角膜刀产业链分析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2023年世界角膜刀行业市场运行形势分析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2023年全球角膜刀行业发展概况</w:t>
      </w:r>
      <w:r>
        <w:rPr>
          <w:rFonts w:hint="eastAsia"/>
        </w:rPr>
        <w:br/>
      </w:r>
      <w:r>
        <w:rPr>
          <w:rFonts w:hint="eastAsia"/>
        </w:rPr>
        <w:t>　　第二节 世界角膜刀行业发展走势</w:t>
      </w:r>
      <w:r>
        <w:rPr>
          <w:rFonts w:hint="eastAsia"/>
        </w:rPr>
        <w:br/>
      </w:r>
      <w:r>
        <w:rPr>
          <w:rFonts w:hint="eastAsia"/>
        </w:rPr>
        <w:t>　　　　二、全球角膜刀行业市场分布情况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三、全球角膜刀行业发展趋势分析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全球角膜刀行业重点国家和区域分析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中国角膜刀行业发展环境分析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2023年角膜刀行业技术发展现状及趋势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当前我国角膜刀技术发展现状</w:t>
      </w:r>
      <w:r>
        <w:rPr>
          <w:rFonts w:hint="eastAsia"/>
        </w:rPr>
        <w:br/>
      </w:r>
      <w:r>
        <w:rPr>
          <w:rFonts w:hint="eastAsia"/>
        </w:rPr>
        <w:t>　　第二节 中外角膜刀技术差距及产生差距的主要原因分析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提高我国角膜刀技术的对策</w:t>
      </w:r>
      <w:r>
        <w:rPr>
          <w:rFonts w:hint="eastAsia"/>
        </w:rPr>
        <w:br/>
      </w:r>
      <w:r>
        <w:rPr>
          <w:rFonts w:hint="eastAsia"/>
        </w:rPr>
        <w:t>　　第四节 我国角膜刀研发、设计发展趋势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中国角膜刀发展现状调研</w:t>
      </w:r>
      <w:r>
        <w:rPr>
          <w:rFonts w:hint="eastAsia"/>
        </w:rPr>
        <w:br/>
      </w:r>
      <w:r>
        <w:rPr>
          <w:rFonts w:hint="eastAsia"/>
        </w:rPr>
        <w:t>　　第一节 中国角膜刀市场现状分析</w:t>
      </w:r>
      <w:r>
        <w:rPr>
          <w:rFonts w:hint="eastAsia"/>
        </w:rPr>
        <w:br/>
      </w:r>
      <w:r>
        <w:rPr>
          <w:rFonts w:hint="eastAsia"/>
        </w:rPr>
        <w:t>　　第二节 中国角膜刀行业产量情况分析及预测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一、角膜刀总体产能规模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三、2018-2023年中国角膜刀产量统计</w:t>
      </w:r>
      <w:r>
        <w:rPr>
          <w:rFonts w:hint="eastAsia"/>
        </w:rPr>
        <w:br/>
      </w:r>
      <w:r>
        <w:rPr>
          <w:rFonts w:hint="eastAsia"/>
        </w:rPr>
        <w:t>　　　　二、角膜刀生产区域分布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三、2023-2029年中国角膜刀产量预测分析</w:t>
      </w:r>
      <w:r>
        <w:rPr>
          <w:rFonts w:hint="eastAsia"/>
        </w:rPr>
        <w:br/>
      </w:r>
      <w:r>
        <w:rPr>
          <w:rFonts w:hint="eastAsia"/>
        </w:rPr>
        <w:t>　　第三节 中国角膜刀市场需求分析及预测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一、中国角膜刀市场需求特点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二、2018-2023年中国角膜刀市场需求量统计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三、2023-2029年中国角膜刀市场需求量预测分析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中国角膜刀行业进出口情况分析预测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2018-2023年中国角膜刀行业进出口情况分析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一、2018-2023年中国角膜刀行业进口分析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二、2018-2023年中国角膜刀行业出口分析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2023-2029年中国角膜刀行业进出口情况预测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一、2023-2029年中国角膜刀行业进口预测分析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二、2023-2029年中国角膜刀行业出口预测分析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影响角膜刀行业进出口变化的主要原因分析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2018-2023年中国角膜刀行业重点地区调研分析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一、中国角膜刀行业重点区域市场结构调研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二、**地区角膜刀市场调研分析</w:t>
      </w:r>
      <w:r>
        <w:rPr>
          <w:rFonts w:hint="eastAsia"/>
        </w:rPr>
        <w:br/>
      </w:r>
      <w:r>
        <w:rPr>
          <w:rFonts w:hint="eastAsia"/>
        </w:rPr>
        <w:t>　　　　三、**地区角膜刀市场调研分析</w:t>
      </w:r>
      <w:r>
        <w:rPr>
          <w:rFonts w:hint="eastAsia"/>
        </w:rPr>
        <w:br/>
      </w:r>
      <w:r>
        <w:rPr>
          <w:rFonts w:hint="eastAsia"/>
        </w:rPr>
        <w:t>　　　　四、**地区角膜刀市场调研分析</w:t>
      </w:r>
      <w:r>
        <w:rPr>
          <w:rFonts w:hint="eastAsia"/>
        </w:rPr>
        <w:br/>
      </w:r>
      <w:r>
        <w:rPr>
          <w:rFonts w:hint="eastAsia"/>
        </w:rPr>
        <w:t>　　　　五、**地区角膜刀市场调研分析</w:t>
      </w:r>
      <w:r>
        <w:rPr>
          <w:rFonts w:hint="eastAsia"/>
        </w:rPr>
        <w:br/>
      </w:r>
      <w:r>
        <w:rPr>
          <w:rFonts w:hint="eastAsia"/>
        </w:rPr>
        <w:t>　　　　六、**地区角膜刀市场调研分析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角膜刀行业竞争格局分析</w:t>
      </w:r>
      <w:r>
        <w:rPr>
          <w:rFonts w:hint="eastAsia"/>
        </w:rPr>
        <w:br/>
      </w:r>
      <w:r>
        <w:rPr>
          <w:rFonts w:hint="eastAsia"/>
        </w:rPr>
        <w:t>　　第一节 角膜刀行业集中度分析</w:t>
      </w:r>
      <w:r>
        <w:rPr>
          <w:rFonts w:hint="eastAsia"/>
        </w:rPr>
        <w:br/>
      </w:r>
      <w:r>
        <w:rPr>
          <w:rFonts w:hint="eastAsia"/>
        </w:rPr>
        <w:t>　　　　一、角膜刀市场集中度分析</w:t>
      </w:r>
      <w:r>
        <w:rPr>
          <w:rFonts w:hint="eastAsia"/>
        </w:rPr>
        <w:br/>
      </w:r>
      <w:r>
        <w:rPr>
          <w:rFonts w:hint="eastAsia"/>
        </w:rPr>
        <w:t>　　　　二、角膜刀企业集中度分析</w:t>
      </w:r>
      <w:r>
        <w:rPr>
          <w:rFonts w:hint="eastAsia"/>
        </w:rPr>
        <w:br/>
      </w:r>
      <w:r>
        <w:rPr>
          <w:rFonts w:hint="eastAsia"/>
        </w:rPr>
        <w:t>　　　　三、角膜刀区域集中度分析</w:t>
      </w:r>
      <w:r>
        <w:rPr>
          <w:rFonts w:hint="eastAsia"/>
        </w:rPr>
        <w:br/>
      </w:r>
      <w:r>
        <w:rPr>
          <w:rFonts w:hint="eastAsia"/>
        </w:rPr>
        <w:t>　　第二节 角膜刀行业主要企业竞争力分析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角膜刀行业竞争格局分析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一、2023年角膜刀行业竞争分析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二、2023年中外角膜刀产品竞争分析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三、2018-2023年我国角膜刀市场竞争分析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四、2023-2029年国内主要角膜刀企业动向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角膜刀行业细分产品市场调研分析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角膜刀行业上、下游市场分析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角膜刀行业上游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角膜刀行业下游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角膜刀行业重点企业发展调研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角膜刀重点企业（一）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角膜刀重点企业（二）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角膜刀重点企业（三）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角膜刀重点企业（四）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角膜刀重点企业（五）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角膜刀重点企业（六）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角膜刀企业管理策略建议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提高角膜刀企业竞争力的策略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一、提高中国角膜刀企业核心竞争力的对策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二、角膜刀企业提升竞争力的主要方向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三、影响角膜刀企业核心竞争力的因素及提升途径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四、提高角膜刀企业竞争力的策略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对我国角膜刀品牌的战略思考</w:t>
      </w:r>
      <w:r>
        <w:rPr>
          <w:rFonts w:hint="eastAsia"/>
        </w:rPr>
        <w:br/>
      </w:r>
      <w:r>
        <w:rPr>
          <w:rFonts w:hint="eastAsia"/>
        </w:rPr>
        <w:t>　　　　一、角膜刀实施品牌战略的意义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二、角膜刀企业品牌的现状分析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三、我国角膜刀企业的品牌战略</w:t>
      </w:r>
      <w:r>
        <w:rPr>
          <w:rFonts w:hint="eastAsia"/>
        </w:rPr>
        <w:br/>
      </w:r>
      <w:r>
        <w:rPr>
          <w:rFonts w:hint="eastAsia"/>
        </w:rPr>
        <w:t>　　　　四、角膜刀品牌战略管理的策略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2023-2029年中国角膜刀行业投资前景与风险预测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2023-2029年中国角膜刀行业投资前景分析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2023-2029年中国角膜刀行业投资特性分析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一、2023-2029年中国角膜刀行业进入壁垒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二、2023-2029年中国角膜刀行业盈利模式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三、2023-2029年中国角膜刀行业盈利因素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2023-2029年中国角膜刀行业投资机会分析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一、2023-2029年中国角膜刀细分市场投资机会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二、2023-2029年中国角膜刀行业区域市场投资潜力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2023-2029年中国角膜刀行业投资风险分析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一、2023-2029年中国角膜刀行业市场竞争风险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二、2023-2029年中国角膜刀行业技术风险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三、2023-2029年中国角膜刀行业政策风险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四、2023-2029年中国角膜刀行业进入退出风险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角膜刀行业研究结论</w:t>
      </w:r>
      <w:r>
        <w:rPr>
          <w:rFonts w:hint="eastAsia"/>
        </w:rPr>
        <w:br/>
      </w:r>
      <w:r>
        <w:rPr>
          <w:rFonts w:hint="eastAsia"/>
        </w:rPr>
        <w:t>　　第二节 角膜刀行业投资价值评估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中⋅智林－角膜刀行业投资建议</w:t>
      </w:r>
      <w:r>
        <w:rPr>
          <w:rFonts w:hint="eastAsia"/>
        </w:rPr>
        <w:br/>
      </w:r>
      <w:r>
        <w:rPr>
          <w:rFonts w:hint="eastAsia"/>
        </w:rPr>
        <w:t>　　　　一、角膜刀行业投资策略建议</w:t>
      </w:r>
      <w:r>
        <w:rPr>
          <w:rFonts w:hint="eastAsia"/>
        </w:rPr>
        <w:br/>
      </w:r>
      <w:r>
        <w:rPr>
          <w:rFonts w:hint="eastAsia"/>
        </w:rPr>
        <w:t>　　　　二、角膜刀行业投资方向建议</w:t>
      </w:r>
      <w:r>
        <w:rPr>
          <w:rFonts w:hint="eastAsia"/>
        </w:rPr>
        <w:br/>
      </w:r>
      <w:r>
        <w:rPr>
          <w:rFonts w:hint="eastAsia"/>
        </w:rPr>
        <w:t>　　　　三、角膜刀行业投资方式建议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角膜刀行业历程</w:t>
      </w:r>
      <w:r>
        <w:rPr>
          <w:rFonts w:hint="eastAsia"/>
        </w:rPr>
        <w:br/>
      </w:r>
      <w:r>
        <w:rPr>
          <w:rFonts w:hint="eastAsia"/>
        </w:rPr>
        <w:t>　　图表 角膜刀行业生命周期</w:t>
      </w:r>
      <w:r>
        <w:rPr>
          <w:rFonts w:hint="eastAsia"/>
        </w:rPr>
        <w:br/>
      </w:r>
      <w:r>
        <w:rPr>
          <w:rFonts w:hint="eastAsia"/>
        </w:rPr>
        <w:t>　　图表 角膜刀行业产业链分析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2018-2023年中国角膜刀行业市场规模及增长情况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2018-2023年角膜刀行业市场容量分析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2018-2023年中国角膜刀行业产能统计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2018-2023年中国角膜刀行业产量及增长趋势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2018-2023年中国角膜刀市场需求量及增速统计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2023年中国角膜刀行业需求领域分布格局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2018-2023年中国角膜刀行业销售收入分析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2018-2023年中国角膜刀行业盈利情况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2018-2023年中国角膜刀行业利润总额统计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2018-2023年中国角膜刀进口数量分析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2018-2023年中国角膜刀进口金额分析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2018-2023年中国角膜刀出口数量分析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2018-2023年中国角膜刀出口金额分析</w:t>
      </w:r>
      <w:r>
        <w:rPr>
          <w:rFonts w:hint="eastAsia"/>
        </w:rPr>
        <w:br/>
      </w:r>
      <w:r>
        <w:rPr>
          <w:rFonts w:hint="eastAsia"/>
        </w:rPr>
        <w:t>　　图表 2023年中国角膜刀进口国家及地区分析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2023年中国角膜刀出口国家及地区分析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2018-2023年中国角膜刀行业企业数量情况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2018-2023年中国角膜刀行业企业平均规模情况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2023-2029年中国角膜刀行业产能预测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2023-2029年中国角膜刀行业产量预测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2023-2029年中国角膜刀市场需求量预测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2023-2029年中国角膜刀行业供需平衡预测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2023-2029年中国角膜刀行业市场容量预测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2023-2029年中国角膜刀行业市场规模预测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2023-2029年中国角膜刀市场前景分析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2023-2029年中国角膜刀行业发展趋势预测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8fc192bd94717" w:history="1">
        <w:r>
          <w:rPr>
            <w:rStyle w:val="Hyperlink"/>
          </w:rPr>
          <w:t>2023-2029年中国角膜刀行业现状深度调研与发展趋势报告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8fc192bd94717" w:history="1">
        <w:r>
          <w:rPr>
            <w:rStyle w:val="Hyperlink"/>
          </w:rPr>
          <w:t>https://www.20087.com/8/56/JiaoMoDaoFaZhanQuShiFenXi.html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热点：lasik手术是半飞秒还是全飞秒、角膜刀的种类、一只眼角膜值100万吗、角膜刀手术、切削角膜对眼睛有伤害么、角膜刀图片、角膜激光手术的利弊、角膜刀印、眼科隧道刀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0ffb81ff34681" w:history="1">
      <w:r>
        <w:rPr>
          <w:rStyle w:val="Hyperlink"/>
        </w:rPr>
        <w:t>2023-2029年中国角膜刀行业现状深度调研与发展趋势报告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oMoDaoFaZhanQuShiFenXi.html" TargetMode="External" Id="Rf0b8fc192bd9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oMoDaoFaZhanQuShiFenXi.html" TargetMode="External" Id="Rf680ffb81ff3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2022-12-27T01:00:00Z</dcterms:created>
  <dcterms:modified xsi:type="dcterms:W3CDTF">2022-12-27T02:00:00Z</dcterms:modified>
  <dc:subject>2023-2029年中国角膜刀行业现状深度调研与发展趋势报告</dc:subject>
  <dc:title>2023-2029年中国角膜刀行业现状深度调研与发展趋势报告</dc:title>
  <cp:keywords>2023-2029年中国角膜刀行业现状深度调研与发展趋势报告</cp:keywords>
  <dc:description>2023-2029年中国角膜刀行业现状深度调研与发展趋势报告</dc:description>
</cp:coreProperties>
</file>