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a129e9d524333" w:history="1">
              <w:r>
                <w:rPr>
                  <w:rStyle w:val="Hyperlink"/>
                </w:rPr>
                <w:t>2024-2030年中国软电线行业发展调研与前景趋势预测报告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a129e9d524333" w:history="1">
              <w:r>
                <w:rPr>
                  <w:rStyle w:val="Hyperlink"/>
                </w:rPr>
                <w:t>2024-2030年中国软电线行业发展调研与前景趋势预测报告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a129e9d524333" w:history="1">
                <w:r>
                  <w:rPr>
                    <w:rStyle w:val="Hyperlink"/>
                  </w:rPr>
                  <w:t>https://www.20087.com/8/56/RuanDianXianHangYeQuShi.html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电线是电器和电子设备内部连接的重要材料，近年来随着电子产品向小型化、轻薄化方向发展，对其性能提出了更高要求。目前，软电线的材料和制造工艺不断进步，如采用高导电率的铜合金和环保型绝缘材料，提高了电线的柔韧性和耐用性，同时降低了信号传输损耗和电磁干扰。此外，随着消费者对安全和环保意识的增强，软电线的防火阻燃和低烟无卤特性得到了重视，成为电器产品安全认证的重要标准之一。</w:t>
      </w:r>
      <w:r>
        <w:rPr>
          <w:rFonts w:hint="eastAsia"/>
        </w:rPr>
        <w:br/>
      </w:r>
      <w:r>
        <w:rPr>
          <w:rFonts w:hint="eastAsia"/>
        </w:rPr>
        <w:t>　　未来，软电线的发展将更加注重智能化和环保性。一方面，通过集成传感器和通信模块，实现电线的智能化监测和控制，如监测电线温度、电流，预防过载和短路，提高电器系统的安全性和可靠性。另一方面，随着绿色制造和循环经济的推动，软电线将更加注重材料的循环利用和生产过程的节能减排，如采用可回收材料，优化生产工艺，减少资源消耗和废弃物排放。此外，软电线将更加注重与新兴技术的融合，如与柔性电子、可穿戴设备等领域的结合，开发新型软电线材料，满足未来科技产品对电线性能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1a129e9d524333" w:history="1">
        <w:r>
          <w:rPr>
            <w:rStyle w:val="Hyperlink"/>
          </w:rPr>
          <w:t>2024-2030年中国软电线行业发展调研与前景趋势预测报告</w:t>
        </w:r>
      </w:hyperlink>
      <w:r>
        <w:rPr>
          <w:rFonts w:hint="eastAsia"/>
        </w:rPr>
        <w:t>全面剖析了软电线行业的市场规模、需求及价格动态。报告通过对软电线产业链的深入挖掘，详细分析了行业现状，并对软电线市场前景及发展趋势进行了科学预测。软电线报告还深入探索了各细分市场的特点，突出关注软电线重点企业的经营状况，全面揭示了软电线行业竞争格局、品牌影响力和市场集中度。软电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软电线行业界定及应用</w:t>
      </w:r>
      <w:r>
        <w:rPr>
          <w:rFonts w:hint="eastAsia"/>
        </w:rPr>
        <w:br/>
      </w:r>
      <w:r>
        <w:rPr>
          <w:rFonts w:hint="eastAsia"/>
        </w:rPr>
        <w:t>　　第一节 软电线行业定义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软电线主要应用领域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2023-2024年全球软电线行业发展状况分析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2019-2024年全球软电线行业运行概况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2019-2024年全球软电线行业市场规模分析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全球主要地区软电线行业运行情况分析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2024-2030年全球软电线行业发展趋势预测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2023-2024年中国软电线发展环境分析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软电线行业相关政策、标准</w:t>
      </w:r>
      <w:r>
        <w:rPr>
          <w:rFonts w:hint="eastAsia"/>
        </w:rPr>
        <w:br/>
      </w:r>
      <w:r>
        <w:rPr>
          <w:rFonts w:hint="eastAsia"/>
        </w:rPr>
        <w:t>　　第三节 软电线行业相关发展规划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中国软电线行业现状调研分析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中国软电线行业发展现状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一、2023-2024年软电线行业品牌发展现状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二、2023-2024年软电线行业需求市场现状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三、2023-2024年软电线市场需求层次分析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四、2023-2024年中国软电线市场走向分析</w:t>
      </w:r>
      <w:r>
        <w:rPr>
          <w:rFonts w:hint="eastAsia"/>
        </w:rPr>
        <w:br/>
      </w:r>
      <w:r>
        <w:rPr>
          <w:rFonts w:hint="eastAsia"/>
        </w:rPr>
        <w:t>　　第二节 中国软电线产品技术分析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一、2023-2024年软电线产品技术变化特点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二、2023-2024年软电线产品市场的新技术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三、2023-2024年软电线产品市场现状分析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中国软电线行业存在的问题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一、2023-2024年软电线产品市场存在的主要问题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二、2023-2024年国内软电线产品市场的三大瓶颈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三、2023-2024年软电线产品市场遭遇的规模难题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对中国软电线市场的分析及思考</w:t>
      </w:r>
      <w:r>
        <w:rPr>
          <w:rFonts w:hint="eastAsia"/>
        </w:rPr>
        <w:br/>
      </w:r>
      <w:r>
        <w:rPr>
          <w:rFonts w:hint="eastAsia"/>
        </w:rPr>
        <w:t>　　　　一、软电线市场特点</w:t>
      </w:r>
      <w:r>
        <w:rPr>
          <w:rFonts w:hint="eastAsia"/>
        </w:rPr>
        <w:br/>
      </w:r>
      <w:r>
        <w:rPr>
          <w:rFonts w:hint="eastAsia"/>
        </w:rPr>
        <w:t>　　　　二、软电线市场分析</w:t>
      </w:r>
      <w:r>
        <w:rPr>
          <w:rFonts w:hint="eastAsia"/>
        </w:rPr>
        <w:br/>
      </w:r>
      <w:r>
        <w:rPr>
          <w:rFonts w:hint="eastAsia"/>
        </w:rPr>
        <w:t>　　　　三、软电线市场变化的方向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四、中国软电线行业发展的新思路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五、对中国软电线行业发展的思考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中国软电线行业市场供需现状调研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中国软电线市场现状分析</w:t>
      </w:r>
      <w:r>
        <w:rPr>
          <w:rFonts w:hint="eastAsia"/>
        </w:rPr>
        <w:br/>
      </w:r>
      <w:r>
        <w:rPr>
          <w:rFonts w:hint="eastAsia"/>
        </w:rPr>
        <w:t>　　第二节 中国软电线产量分析及预测</w:t>
      </w:r>
      <w:r>
        <w:rPr>
          <w:rFonts w:hint="eastAsia"/>
        </w:rPr>
        <w:br/>
      </w:r>
      <w:r>
        <w:rPr>
          <w:rFonts w:hint="eastAsia"/>
        </w:rPr>
        <w:t>　　　　一、软电线总体产能规模</w:t>
      </w:r>
      <w:r>
        <w:rPr>
          <w:rFonts w:hint="eastAsia"/>
        </w:rPr>
        <w:br/>
      </w:r>
      <w:r>
        <w:rPr>
          <w:rFonts w:hint="eastAsia"/>
        </w:rPr>
        <w:t>　　　　二、软电线生产区域分布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三、2019-2024年中国软电线产量统计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四、2024-2030年中国软电线产量预测</w:t>
      </w:r>
      <w:r>
        <w:rPr>
          <w:rFonts w:hint="eastAsia"/>
        </w:rPr>
        <w:br/>
      </w:r>
      <w:r>
        <w:rPr>
          <w:rFonts w:hint="eastAsia"/>
        </w:rPr>
        <w:t>　　第三节 中国软电线市场需求分析及预测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一、中国软电线市场需求特点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二、2019-2024年中国软电线市场需求量统计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三、2024-2030年中国软电线市场需求量预测</w:t>
      </w:r>
      <w:r>
        <w:rPr>
          <w:rFonts w:hint="eastAsia"/>
        </w:rPr>
        <w:br/>
      </w:r>
      <w:r>
        <w:rPr>
          <w:rFonts w:hint="eastAsia"/>
        </w:rPr>
        <w:t>　　第四节 中国软电线价格趋势分析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一、2019-2024年中国软电线市场价格趋势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二、2024-2030年中国软电线市场价格走势预测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中国软电线进出口分析</w:t>
      </w:r>
      <w:r>
        <w:rPr>
          <w:rFonts w:hint="eastAsia"/>
        </w:rPr>
        <w:br/>
      </w:r>
      <w:r>
        <w:rPr>
          <w:rFonts w:hint="eastAsia"/>
        </w:rPr>
        <w:t>　　第一节 软电线进口情况分析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软电线出口情况分析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影响软电线进出口因素分析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中国软电线行业主要指标监测分析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2019-2024年中国软电线行业规模情况分析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软电线行业细分产品调研</w:t>
      </w:r>
      <w:r>
        <w:rPr>
          <w:rFonts w:hint="eastAsia"/>
        </w:rPr>
        <w:br/>
      </w:r>
      <w:r>
        <w:rPr>
          <w:rFonts w:hint="eastAsia"/>
        </w:rPr>
        <w:t>　　第一节 软电线细分产品结构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软电线行业上下游发展情况分析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软电线行业上游产业发展分析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软电线行业下游产业发展分析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中国软电线行业重点地区发展分析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软电线行业重点区域市场结构调研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**地区软电线市场容量分析</w:t>
      </w:r>
      <w:r>
        <w:rPr>
          <w:rFonts w:hint="eastAsia"/>
        </w:rPr>
        <w:br/>
      </w:r>
      <w:r>
        <w:rPr>
          <w:rFonts w:hint="eastAsia"/>
        </w:rPr>
        <w:t>　　第三节 **地区软电线市场容量分析</w:t>
      </w:r>
      <w:r>
        <w:rPr>
          <w:rFonts w:hint="eastAsia"/>
        </w:rPr>
        <w:br/>
      </w:r>
      <w:r>
        <w:rPr>
          <w:rFonts w:hint="eastAsia"/>
        </w:rPr>
        <w:t>　　第四节 **地区软电线市场容量分析</w:t>
      </w:r>
      <w:r>
        <w:rPr>
          <w:rFonts w:hint="eastAsia"/>
        </w:rPr>
        <w:br/>
      </w:r>
      <w:r>
        <w:rPr>
          <w:rFonts w:hint="eastAsia"/>
        </w:rPr>
        <w:t>　　第五节 **地区软电线市场容量分析</w:t>
      </w:r>
      <w:r>
        <w:rPr>
          <w:rFonts w:hint="eastAsia"/>
        </w:rPr>
        <w:br/>
      </w:r>
      <w:r>
        <w:rPr>
          <w:rFonts w:hint="eastAsia"/>
        </w:rPr>
        <w:t>　　第六节 **地区软电线市场容量分析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软电线行业企业经营策略研究分析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软电线企业多样化经营策略分析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一、软电线企业多样化经营情况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二、现行软电线行业多样化经营的方向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大型软电线企业集团未来发展策略分析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对中小软电线企业生产经营的建议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软电线行业前景及投资风险预警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2024年软电线市场前景分析</w:t>
      </w:r>
      <w:r>
        <w:rPr>
          <w:rFonts w:hint="eastAsia"/>
        </w:rPr>
        <w:br/>
      </w:r>
      <w:r>
        <w:rPr>
          <w:rFonts w:hint="eastAsia"/>
        </w:rPr>
        <w:t>　　第二节 2024年软电线行业发展趋势预测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影响软电线行业发展的主要因素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一、2024年影响软电线行业运行的有利因素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二、2024年影响软电线行业运行的稳定因素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三、2024年影响软电线行业运行的不利因素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四、2024年中国软电线行业发展面临的挑战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五、2024年中国软电线行业发展面临的机遇</w:t>
      </w:r>
      <w:r>
        <w:rPr>
          <w:rFonts w:hint="eastAsia"/>
        </w:rPr>
        <w:br/>
      </w:r>
      <w:r>
        <w:rPr>
          <w:rFonts w:hint="eastAsia"/>
        </w:rPr>
        <w:t>　　第四节 软电线行业投资风险预警</w:t>
      </w:r>
      <w:r>
        <w:rPr>
          <w:rFonts w:hint="eastAsia"/>
        </w:rPr>
        <w:br/>
      </w:r>
      <w:r>
        <w:rPr>
          <w:rFonts w:hint="eastAsia"/>
        </w:rPr>
        <w:t>　　　　一、软电线行业市场风险预测</w:t>
      </w:r>
      <w:r>
        <w:rPr>
          <w:rFonts w:hint="eastAsia"/>
        </w:rPr>
        <w:br/>
      </w:r>
      <w:r>
        <w:rPr>
          <w:rFonts w:hint="eastAsia"/>
        </w:rPr>
        <w:t>　　　　二、软电线行业政策风险预测</w:t>
      </w:r>
      <w:r>
        <w:rPr>
          <w:rFonts w:hint="eastAsia"/>
        </w:rPr>
        <w:br/>
      </w:r>
      <w:r>
        <w:rPr>
          <w:rFonts w:hint="eastAsia"/>
        </w:rPr>
        <w:t>　　　　三、软电线行业经营风险预测</w:t>
      </w:r>
      <w:r>
        <w:rPr>
          <w:rFonts w:hint="eastAsia"/>
        </w:rPr>
        <w:br/>
      </w:r>
      <w:r>
        <w:rPr>
          <w:rFonts w:hint="eastAsia"/>
        </w:rPr>
        <w:t>　　　　四、软电线行业技术风险预测</w:t>
      </w:r>
      <w:r>
        <w:rPr>
          <w:rFonts w:hint="eastAsia"/>
        </w:rPr>
        <w:br/>
      </w:r>
      <w:r>
        <w:rPr>
          <w:rFonts w:hint="eastAsia"/>
        </w:rPr>
        <w:t>　　　　五、软电线行业竞争风险预测</w:t>
      </w:r>
      <w:r>
        <w:rPr>
          <w:rFonts w:hint="eastAsia"/>
        </w:rPr>
        <w:br/>
      </w:r>
      <w:r>
        <w:rPr>
          <w:rFonts w:hint="eastAsia"/>
        </w:rPr>
        <w:t>　　　　六、软电线行业其他风险预测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软电线投资建议</w:t>
      </w:r>
      <w:r>
        <w:rPr>
          <w:rFonts w:hint="eastAsia"/>
        </w:rPr>
        <w:br/>
      </w:r>
      <w:r>
        <w:rPr>
          <w:rFonts w:hint="eastAsia"/>
        </w:rPr>
        <w:t>　　第一节 软电线行业投资环境分析</w:t>
      </w:r>
      <w:r>
        <w:rPr>
          <w:rFonts w:hint="eastAsia"/>
        </w:rPr>
        <w:br/>
      </w:r>
      <w:r>
        <w:rPr>
          <w:rFonts w:hint="eastAsia"/>
        </w:rPr>
        <w:t>　　第二节 软电线行业投资进入壁垒分析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软电线行业历程</w:t>
      </w:r>
      <w:r>
        <w:rPr>
          <w:rFonts w:hint="eastAsia"/>
        </w:rPr>
        <w:br/>
      </w:r>
      <w:r>
        <w:rPr>
          <w:rFonts w:hint="eastAsia"/>
        </w:rPr>
        <w:t>　　图表 软电线行业生命周期</w:t>
      </w:r>
      <w:r>
        <w:rPr>
          <w:rFonts w:hint="eastAsia"/>
        </w:rPr>
        <w:br/>
      </w:r>
      <w:r>
        <w:rPr>
          <w:rFonts w:hint="eastAsia"/>
        </w:rPr>
        <w:t>　　图表 软电线行业产业链分析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2019-2024年软电线行业市场容量分析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2019-2024年中国软电线行业产能统计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2024年中国软电线行业需求领域分布格局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2019-2024年中国软电线行业销售收入分析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2019-2024年中国软电线行业盈利情况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2019-2024年中国软电线行业利润总额统计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2019-2024年中国软电线进口数量分析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2019-2024年中国软电线进口金额分析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2019-2024年中国软电线出口数量分析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2019-2024年中国软电线出口金额分析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2024年中国软电线进口国家及地区分析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2024年中国软电线出口国家及地区分析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2024-2030年中国软电线行业产能预测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2024-2030年中国软电线行业产量预测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2024-2030年中国软电线市场需求量预测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2024-2030年中国软电线行业供需平衡预测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2024-2030年中国软电线行业市场容量预测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2024-2030年中国软电线行业市场规模预测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2024年中国软电线市场前景分析</w:t>
      </w:r>
      <w:r>
        <w:rPr>
          <w:rFonts w:hint="eastAsia"/>
        </w:rPr>
        <w:br/>
      </w:r>
      <w:r>
        <w:rPr>
          <w:rFonts w:hint="eastAsia"/>
        </w:rPr>
        <w:t>　　图表 2024年中国软电线发展趋势预测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a129e9d524333" w:history="1">
        <w:r>
          <w:rPr>
            <w:rStyle w:val="Hyperlink"/>
          </w:rPr>
          <w:t>2024-2030年中国软电线行业发展调研与前景趋势预测报告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a129e9d524333" w:history="1">
        <w:r>
          <w:rPr>
            <w:rStyle w:val="Hyperlink"/>
          </w:rPr>
          <w:t>https://www.20087.com/8/56/RuanDianXianHangYeQuShi.html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70ecda17b4dc5" w:history="1">
      <w:r>
        <w:rPr>
          <w:rStyle w:val="Hyperlink"/>
        </w:rPr>
        <w:t>2024-2030年中国软电线行业发展调研与前景趋势预测报告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RuanDianXianHangYeQuShi.html" TargetMode="External" Id="R2e1a129e9d52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RuanDianXianHangYeQuShi.html" TargetMode="External" Id="R39370ecda17b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2024-05-27T00:25:00Z</dcterms:created>
  <dcterms:modified xsi:type="dcterms:W3CDTF">2024-05-27T01:25:00Z</dcterms:modified>
  <dc:subject>2024-2030年中国软电线行业发展调研与前景趋势预测报告</dc:subject>
  <dc:title>2024-2030年中国软电线行业发展调研与前景趋势预测报告</dc:title>
  <cp:keywords>2024-2030年中国软电线行业发展调研与前景趋势预测报告</cp:keywords>
  <dc:description>2024-2030年中国软电线行业发展调研与前景趋势预测报告</dc:description>
</cp:coreProperties>
</file>