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f7bca8e514431" w:history="1">
              <w:r>
                <w:rPr>
                  <w:rStyle w:val="Hyperlink"/>
                </w:rPr>
                <w:t>中国镍钴行业市场调研与发展趋势研究报告（2025-2031年）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f7bca8e514431" w:history="1">
              <w:r>
                <w:rPr>
                  <w:rStyle w:val="Hyperlink"/>
                </w:rPr>
                <w:t>中国镍钴行业市场调研与发展趋势研究报告（2025-2031年）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bf7bca8e514431" w:history="1">
                <w:r>
                  <w:rPr>
                    <w:rStyle w:val="Hyperlink"/>
                  </w:rPr>
                  <w:t>https://www.20087.com/8/76/NieGuFaZhanQuShi.html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钴是重要的战略金属，广泛应用于电池制造、合金生产和其他高科技领域。近年来，随着电动汽车和可再生能源存储技术的快速发展，镍钴的需求急剧增加。同时，供应链的透明度和道德采购成为行业关注的焦点，以确保矿物的开采和加工符合国际劳工标准和环境法规。</w:t>
      </w:r>
      <w:r>
        <w:rPr>
          <w:rFonts w:hint="eastAsia"/>
        </w:rPr>
        <w:br/>
      </w:r>
      <w:r>
        <w:rPr>
          <w:rFonts w:hint="eastAsia"/>
        </w:rPr>
        <w:t>　　未来，镍钴行业将更加注重资源多元化和循环经济。资源多元化意味着寻找和开发新的镍钴矿源，以减少对少数国家的依赖，同时，加大对回收利用的关注，提高废旧电池和电子产品中镍钴的回收率。循环经济则体现在通过闭环供应链模式，实现镍钴的循环使用，减少对原生矿产的开采，从而降低环境影响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f7bca8e514431" w:history="1">
        <w:r>
          <w:rPr>
            <w:rStyle w:val="Hyperlink"/>
          </w:rPr>
          <w:t>中国镍钴行业市场调研与发展趋势研究报告（2025-2031年）</w:t>
        </w:r>
      </w:hyperlink>
      <w:r>
        <w:rPr>
          <w:rFonts w:hint="eastAsia"/>
        </w:rPr>
        <w:t>》基于权威数据资源与长期监测数据，全面分析了镍钴行业现状、市场需求、市场规模及产业链结构。镍钴报告探讨了价格变动、细分市场特征以及市场前景，并对未来发展趋势进行了科学预测。同时，镍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一、镍钴行业定义及分类</w:t>
      </w:r>
      <w:r>
        <w:rPr>
          <w:rFonts w:hint="eastAsia"/>
        </w:rPr>
        <w:br/>
      </w:r>
      <w:r>
        <w:rPr>
          <w:rFonts w:hint="eastAsia"/>
        </w:rPr>
        <w:t>　　　　二、镍钴行业经济特性</w:t>
      </w:r>
      <w:r>
        <w:rPr>
          <w:rFonts w:hint="eastAsia"/>
        </w:rPr>
        <w:br/>
      </w:r>
      <w:r>
        <w:rPr>
          <w:rFonts w:hint="eastAsia"/>
        </w:rPr>
        <w:t>　　　　三、镍钴行业产业链简介</w:t>
      </w:r>
      <w:r>
        <w:rPr>
          <w:rFonts w:hint="eastAsia"/>
        </w:rPr>
        <w:br/>
      </w:r>
      <w:r>
        <w:rPr>
          <w:rFonts w:hint="eastAsia"/>
        </w:rPr>
        <w:t>　　第二节 镍钴行业发展成熟度</w:t>
      </w:r>
      <w:r>
        <w:rPr>
          <w:rFonts w:hint="eastAsia"/>
        </w:rPr>
        <w:br/>
      </w:r>
      <w:r>
        <w:rPr>
          <w:rFonts w:hint="eastAsia"/>
        </w:rPr>
        <w:t>　　　　一、镍钴行业发展周期分析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镍钴行业相关产业动态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2024-2025年镍钴行业发展环境分析</w:t>
      </w:r>
      <w:r>
        <w:rPr>
          <w:rFonts w:hint="eastAsia"/>
        </w:rPr>
        <w:br/>
      </w:r>
      <w:r>
        <w:rPr>
          <w:rFonts w:hint="eastAsia"/>
        </w:rPr>
        <w:t>　　第一节 镍钴行业环境分析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镍钴行业相关政策、法规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镍钴行业技术发展现状及趋势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当前我国镍钴技术发展现状</w:t>
      </w:r>
      <w:r>
        <w:rPr>
          <w:rFonts w:hint="eastAsia"/>
        </w:rPr>
        <w:br/>
      </w:r>
      <w:r>
        <w:rPr>
          <w:rFonts w:hint="eastAsia"/>
        </w:rPr>
        <w:t>　　第二节 中外镍钴技术差距及产生差距的主要原因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提高我国镍钴技术的对策</w:t>
      </w:r>
      <w:r>
        <w:rPr>
          <w:rFonts w:hint="eastAsia"/>
        </w:rPr>
        <w:br/>
      </w:r>
      <w:r>
        <w:rPr>
          <w:rFonts w:hint="eastAsia"/>
        </w:rPr>
        <w:t>　　第四节 我国镍钴产品研发、设计发展趋势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中国镍钴市场发展调研</w:t>
      </w:r>
      <w:r>
        <w:rPr>
          <w:rFonts w:hint="eastAsia"/>
        </w:rPr>
        <w:br/>
      </w:r>
      <w:r>
        <w:rPr>
          <w:rFonts w:hint="eastAsia"/>
        </w:rPr>
        <w:t>　　第一节 镍钴市场现状分析及预测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一、2020-2025年中国镍钴市场规模分析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二、2025-2031年中国镍钴市场规模预测</w:t>
      </w:r>
      <w:r>
        <w:rPr>
          <w:rFonts w:hint="eastAsia"/>
        </w:rPr>
        <w:br/>
      </w:r>
      <w:r>
        <w:rPr>
          <w:rFonts w:hint="eastAsia"/>
        </w:rPr>
        <w:t>　　第二节 镍钴行业产能分析及预测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一、2020-2025年中国镍钴行业产能分析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二、2025-2031年中国镍钴行业产能预测</w:t>
      </w:r>
      <w:r>
        <w:rPr>
          <w:rFonts w:hint="eastAsia"/>
        </w:rPr>
        <w:br/>
      </w:r>
      <w:r>
        <w:rPr>
          <w:rFonts w:hint="eastAsia"/>
        </w:rPr>
        <w:t>　　第三节 镍钴行业产量分析及预测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一、2020-2025年中国镍钴行业产量分析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二、2025-2031年中国镍钴行业产量预测</w:t>
      </w:r>
      <w:r>
        <w:rPr>
          <w:rFonts w:hint="eastAsia"/>
        </w:rPr>
        <w:br/>
      </w:r>
      <w:r>
        <w:rPr>
          <w:rFonts w:hint="eastAsia"/>
        </w:rPr>
        <w:t>　　第四节 镍钴市场需求分析及预测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一、2020-2025年中国镍钴市场需求分析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二、2025-2031年中国镍钴市场需求预测</w:t>
      </w:r>
      <w:r>
        <w:rPr>
          <w:rFonts w:hint="eastAsia"/>
        </w:rPr>
        <w:br/>
      </w:r>
      <w:r>
        <w:rPr>
          <w:rFonts w:hint="eastAsia"/>
        </w:rPr>
        <w:t>　　第五节 镍钴进出口数据分析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一、2020-2025年中国镍钴进出口数据分析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二、2025-2031年国内镍钴进出口情况预测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2020-2025年中国镍钴行业总体发展状况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中国镍钴行业规模情况分析</w:t>
      </w:r>
      <w:r>
        <w:rPr>
          <w:rFonts w:hint="eastAsia"/>
        </w:rPr>
        <w:br/>
      </w:r>
      <w:r>
        <w:rPr>
          <w:rFonts w:hint="eastAsia"/>
        </w:rPr>
        <w:t>　　　　一、镍钴行业单位规模情况分析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二、镍钴行业人员规模状况分析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三、镍钴行业资产规模状况分析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四、镍钴行业市场规模状况分析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五、镍钴行业敏感性分析</w:t>
      </w:r>
      <w:r>
        <w:rPr>
          <w:rFonts w:hint="eastAsia"/>
        </w:rPr>
        <w:br/>
      </w:r>
      <w:r>
        <w:rPr>
          <w:rFonts w:hint="eastAsia"/>
        </w:rPr>
        <w:t>　　第二节 中国镍钴行业财务能力分析</w:t>
      </w:r>
      <w:r>
        <w:rPr>
          <w:rFonts w:hint="eastAsia"/>
        </w:rPr>
        <w:br/>
      </w:r>
      <w:r>
        <w:rPr>
          <w:rFonts w:hint="eastAsia"/>
        </w:rPr>
        <w:t>　　　　一、镍钴行业盈利能力分析</w:t>
      </w:r>
      <w:r>
        <w:rPr>
          <w:rFonts w:hint="eastAsia"/>
        </w:rPr>
        <w:br/>
      </w:r>
      <w:r>
        <w:rPr>
          <w:rFonts w:hint="eastAsia"/>
        </w:rPr>
        <w:t>　　　　二、镍钴行业偿债能力分析</w:t>
      </w:r>
      <w:r>
        <w:rPr>
          <w:rFonts w:hint="eastAsia"/>
        </w:rPr>
        <w:br/>
      </w:r>
      <w:r>
        <w:rPr>
          <w:rFonts w:hint="eastAsia"/>
        </w:rPr>
        <w:t>　　　　三、镍钴行业营运能力分析</w:t>
      </w:r>
      <w:r>
        <w:rPr>
          <w:rFonts w:hint="eastAsia"/>
        </w:rPr>
        <w:br/>
      </w:r>
      <w:r>
        <w:rPr>
          <w:rFonts w:hint="eastAsia"/>
        </w:rPr>
        <w:t>　　　　四、镍钴行业发展能力分析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一、中国镍钴行业重点区域市场结构变化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二、重点地区（一）镍钴行业发展分析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三、重点地区（二）镍钴行业发展分析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四、重点地区（三）镍钴行业发展分析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五、重点地区（四）镍钴行业发展分析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六、重点地区（五）镍钴行业发展分析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三、主要镍钴品牌产品价位分析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五、价格在镍钴行业竞争中的重要性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2025年中国镍钴行业上下游行业发展分析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镍钴上游行业分析</w:t>
      </w:r>
      <w:r>
        <w:rPr>
          <w:rFonts w:hint="eastAsia"/>
        </w:rPr>
        <w:br/>
      </w:r>
      <w:r>
        <w:rPr>
          <w:rFonts w:hint="eastAsia"/>
        </w:rPr>
        <w:t>　　　　一、镍钴产品成本构成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四、上游供给对镍钴行业的影响</w:t>
      </w:r>
      <w:r>
        <w:rPr>
          <w:rFonts w:hint="eastAsia"/>
        </w:rPr>
        <w:br/>
      </w:r>
      <w:r>
        <w:rPr>
          <w:rFonts w:hint="eastAsia"/>
        </w:rPr>
        <w:t>　　第二节 镍钴下游行业分析</w:t>
      </w:r>
      <w:r>
        <w:rPr>
          <w:rFonts w:hint="eastAsia"/>
        </w:rPr>
        <w:br/>
      </w:r>
      <w:r>
        <w:rPr>
          <w:rFonts w:hint="eastAsia"/>
        </w:rPr>
        <w:t>　　　　一、镍钴下游行业分布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四、下游需求对镍钴行业的影响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2025年中国镍钴产业市场竞争格局分析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2025年中国镍钴产业竞争现状分析</w:t>
      </w:r>
      <w:r>
        <w:rPr>
          <w:rFonts w:hint="eastAsia"/>
        </w:rPr>
        <w:br/>
      </w:r>
      <w:r>
        <w:rPr>
          <w:rFonts w:hint="eastAsia"/>
        </w:rPr>
        <w:t>　　　　一、镍钴竞争力分析</w:t>
      </w:r>
      <w:r>
        <w:rPr>
          <w:rFonts w:hint="eastAsia"/>
        </w:rPr>
        <w:br/>
      </w:r>
      <w:r>
        <w:rPr>
          <w:rFonts w:hint="eastAsia"/>
        </w:rPr>
        <w:t>　　　　二、镍钴技术竞争分析</w:t>
      </w:r>
      <w:r>
        <w:rPr>
          <w:rFonts w:hint="eastAsia"/>
        </w:rPr>
        <w:br/>
      </w:r>
      <w:r>
        <w:rPr>
          <w:rFonts w:hint="eastAsia"/>
        </w:rPr>
        <w:t>　　　　三、镍钴价格竞争分析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2025年中国镍钴产业集中度分析</w:t>
      </w:r>
      <w:r>
        <w:rPr>
          <w:rFonts w:hint="eastAsia"/>
        </w:rPr>
        <w:br/>
      </w:r>
      <w:r>
        <w:rPr>
          <w:rFonts w:hint="eastAsia"/>
        </w:rPr>
        <w:t>　　　　一、镍钴市场集中度分析</w:t>
      </w:r>
      <w:r>
        <w:rPr>
          <w:rFonts w:hint="eastAsia"/>
        </w:rPr>
        <w:br/>
      </w:r>
      <w:r>
        <w:rPr>
          <w:rFonts w:hint="eastAsia"/>
        </w:rPr>
        <w:t>　　　　二、镍钴企业集中度分析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2025-2031年提高镍钴企业竞争力的策略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2025年影响镍钴行业发展的主要因素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一、影响镍钴行业运行的有利因素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二、影响镍钴行业运行的稳定因素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三、影响镍钴行业运行的不利因素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四、我国镍钴行业发展面临的挑战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五、我国镍钴行业发展面临的机遇</w:t>
      </w:r>
      <w:r>
        <w:rPr>
          <w:rFonts w:hint="eastAsia"/>
        </w:rPr>
        <w:br/>
      </w:r>
      <w:r>
        <w:rPr>
          <w:rFonts w:hint="eastAsia"/>
        </w:rPr>
        <w:t>　　第二节 对镍钴行业投资风险预警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一、2025-2031年镍钴行业市场风险及控制策略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二、2025-2031年镍钴行业政策风险及控制策略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三、2025-2031年镍钴行业经营风险及控制策略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四、2025-2031年镍钴同业竞争风险及控制策略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五、2025-2031年镍钴行业其他风险及控制策略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2025-2031年镍钴市场发展潜力分析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2025-2031年镍钴行业发展趋势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2025-2031年镍钴行业投资前景研究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中⋅智⋅林⋅－对我国镍钴品牌的战略思考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二、镍钴实施品牌战略的意义</w:t>
      </w:r>
      <w:r>
        <w:rPr>
          <w:rFonts w:hint="eastAsia"/>
        </w:rPr>
        <w:br/>
      </w:r>
      <w:r>
        <w:rPr>
          <w:rFonts w:hint="eastAsia"/>
        </w:rPr>
        <w:t>　　　　三、镍钴企业品牌的现状分析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四、我国镍钴企业的品牌战略</w:t>
      </w:r>
      <w:r>
        <w:rPr>
          <w:rFonts w:hint="eastAsia"/>
        </w:rPr>
        <w:br/>
      </w:r>
      <w:r>
        <w:rPr>
          <w:rFonts w:hint="eastAsia"/>
        </w:rPr>
        <w:t>　　　　五、镍钴品牌战略管理的策略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2020-2025年中国镍钴市场规模及增长情况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2020-2025年中国镍钴行业产量及增长趋势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2025-2031年中国镍钴行业产量预测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2020-2025年中国镍钴行业市场需求及增长情况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2025-2031年中国镍钴行业市场需求预测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2020-2025年中国镍钴行业利润及增长情况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**地区镍钴市场规模及增长情况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**地区镍钴行业市场需求情况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2020-2025年中国镍钴行业出口情况分析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2025-2031年中国镍钴行业产品市场价格走势预测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镍钴重点企业经营情况分析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2025-2031年中国镍钴市场规模预测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2025-2031年中国镍钴行业利润预测</w:t>
      </w:r>
      <w:r>
        <w:rPr>
          <w:rFonts w:hint="eastAsia"/>
        </w:rPr>
        <w:br/>
      </w:r>
      <w:r>
        <w:rPr>
          <w:rFonts w:hint="eastAsia"/>
        </w:rPr>
        <w:t>　　图表 2025年镍钴行业壁垒</w:t>
      </w:r>
      <w:r>
        <w:rPr>
          <w:rFonts w:hint="eastAsia"/>
        </w:rPr>
        <w:br/>
      </w:r>
      <w:r>
        <w:rPr>
          <w:rFonts w:hint="eastAsia"/>
        </w:rPr>
        <w:t>　　图表 2025年镍钴市场前景分析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2025-2031年中国镍钴市场需求预测</w:t>
      </w:r>
      <w:r>
        <w:rPr>
          <w:rFonts w:hint="eastAsia"/>
        </w:rPr>
        <w:br/>
      </w:r>
      <w:r>
        <w:rPr>
          <w:rFonts w:hint="eastAsia"/>
        </w:rPr>
        <w:t>　　图表 2025年镍钴发展趋势预测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f7bca8e514431" w:history="1">
        <w:r>
          <w:rPr>
            <w:rStyle w:val="Hyperlink"/>
          </w:rPr>
          <w:t>中国镍钴行业市场调研与发展趋势研究报告（2025-2031年）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bf7bca8e514431" w:history="1">
        <w:r>
          <w:rPr>
            <w:rStyle w:val="Hyperlink"/>
          </w:rPr>
          <w:t>https://www.20087.com/8/76/NieGuFaZhanQuShi.html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8883cbc154ffe" w:history="1">
      <w:r>
        <w:rPr>
          <w:rStyle w:val="Hyperlink"/>
        </w:rPr>
        <w:t>中国镍钴行业市场调研与发展趋势研究报告（2025-2031年）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NieGuFaZhanQuShi.html" TargetMode="External" Id="Rc1bf7bca8e51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NieGuFaZhanQuShi.html" TargetMode="External" Id="Rc938883cbc15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2024-09-28T07:00:00Z</dcterms:created>
  <dcterms:modified xsi:type="dcterms:W3CDTF">2024-09-28T08:00:00Z</dcterms:modified>
  <dc:subject>中国镍钴行业市场调研与发展趋势研究报告（2025-2031年）</dc:subject>
  <dc:title>中国镍钴行业市场调研与发展趋势研究报告（2025-2031年）</dc:title>
  <cp:keywords>中国镍钴行业市场调研与发展趋势研究报告（2025-2031年）</cp:keywords>
  <dc:description>中国镍钴行业市场调研与发展趋势研究报告（2025-2031年）</dc:description>
</cp:coreProperties>
</file>