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5da37b4f4851" w:history="1">
              <w:r>
                <w:rPr>
                  <w:rStyle w:val="Hyperlink"/>
                </w:rPr>
                <w:t>2025-2031年中国内河运输行业现状与前景趋势分析报告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5da37b4f4851" w:history="1">
              <w:r>
                <w:rPr>
                  <w:rStyle w:val="Hyperlink"/>
                </w:rPr>
                <w:t>2025-2031年中国内河运输行业现状与前景趋势分析报告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e5da37b4f4851" w:history="1">
                <w:r>
                  <w:rPr>
                    <w:rStyle w:val="Hyperlink"/>
                  </w:rPr>
                  <w:t>https://www.20087.com/9/56/NeiHeYunShuQianJing.html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运输是利用河流、湖泊等内陆水道进行货物和旅客运输的方式，因其成本低、运量大而被广泛应用于全球各地。近年来，随着基础设施建设的加强和技术进步，内河运输在安全性、效率和服务质量方面有了显著提升。例如，通过改善航道条件和更新船队，提高了运输的安全性和准点率；同时，信息化管理系统和自动化装卸设备的应用，大幅提升了运营效率和服务水平。</w:t>
      </w:r>
      <w:r>
        <w:rPr>
          <w:rFonts w:hint="eastAsia"/>
        </w:rPr>
        <w:br/>
      </w:r>
      <w:r>
        <w:rPr>
          <w:rFonts w:hint="eastAsia"/>
        </w:rPr>
        <w:t>　　未来，内河运输的发展将更加注重智能化与绿色环保。一方面，通过引入物联网（IoT）、大数据分析和智能调度系统，实现对船舶状态和物流过程的实时监控和优化调整，提高系统的可靠性和运行效率；另一方面，结合市场需求，推广使用清洁能源驱动的船舶，如电动船或氢燃料电池船，减少碳排放和环境污染。此外，随着区域经济一体化进程的加快，探索内河运输在跨区域物流链中的协同作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5da37b4f4851" w:history="1">
        <w:r>
          <w:rPr>
            <w:rStyle w:val="Hyperlink"/>
          </w:rPr>
          <w:t>2025-2031年中国内河运输行业现状与前景趋势分析报告</w:t>
        </w:r>
      </w:hyperlink>
      <w:r>
        <w:rPr>
          <w:rFonts w:hint="eastAsia"/>
        </w:rPr>
        <w:t>》从产业链视角出发，系统分析了内河运输行业的市场现状与需求动态，详细解读了内河运输市场规模、价格波动及上下游影响因素。报告深入剖析了内河运输细分领域的发展特点，基于权威数据对市场前景及未来趋势进行了科学预测，同时揭示了内河运输重点企业的竞争格局与市场集中度变化。报告客观翔实地指出了内河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内河运输产业概述</w:t>
      </w:r>
      <w:r>
        <w:rPr>
          <w:rFonts w:hint="eastAsia"/>
        </w:rPr>
        <w:br/>
      </w:r>
      <w:r>
        <w:rPr>
          <w:rFonts w:hint="eastAsia"/>
        </w:rPr>
        <w:t>　　第一节 内河运输定义</w:t>
      </w:r>
      <w:r>
        <w:rPr>
          <w:rFonts w:hint="eastAsia"/>
        </w:rPr>
        <w:br/>
      </w:r>
      <w:r>
        <w:rPr>
          <w:rFonts w:hint="eastAsia"/>
        </w:rPr>
        <w:t>　　第二节 内河运输行业特点</w:t>
      </w:r>
      <w:r>
        <w:rPr>
          <w:rFonts w:hint="eastAsia"/>
        </w:rPr>
        <w:br/>
      </w:r>
      <w:r>
        <w:rPr>
          <w:rFonts w:hint="eastAsia"/>
        </w:rPr>
        <w:t>　　第三节 内河运输产业链分析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2024-2025年中国内河运输行业运行环境分析</w:t>
      </w:r>
      <w:r>
        <w:rPr>
          <w:rFonts w:hint="eastAsia"/>
        </w:rPr>
        <w:br/>
      </w:r>
      <w:r>
        <w:rPr>
          <w:rFonts w:hint="eastAsia"/>
        </w:rPr>
        <w:t>　　第一节 内河运输运行经济环境分析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内河运输产业政策环境分析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一、内河运输行业监管体制</w:t>
      </w:r>
      <w:r>
        <w:rPr>
          <w:rFonts w:hint="eastAsia"/>
        </w:rPr>
        <w:br/>
      </w:r>
      <w:r>
        <w:rPr>
          <w:rFonts w:hint="eastAsia"/>
        </w:rPr>
        <w:t>　　　　二、内河运输行业主要法规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三、主要内河运输产业政策</w:t>
      </w:r>
      <w:r>
        <w:rPr>
          <w:rFonts w:hint="eastAsia"/>
        </w:rPr>
        <w:br/>
      </w:r>
      <w:r>
        <w:rPr>
          <w:rFonts w:hint="eastAsia"/>
        </w:rPr>
        <w:t>　　第三节 内河运输产业社会环境分析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2024-2025年内河运输行业技术发展现状及趋势分析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内河运输行业技术发展现状分析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国内外内河运输行业技术差异与原因</w:t>
      </w:r>
      <w:r>
        <w:rPr>
          <w:rFonts w:hint="eastAsia"/>
        </w:rPr>
        <w:br/>
      </w:r>
      <w:r>
        <w:rPr>
          <w:rFonts w:hint="eastAsia"/>
        </w:rPr>
        <w:t>　　第三节 内河运输行业技术发展方向、趋势预测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提升内河运输行业技术能力策略建议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全球内河运输行业发展态势分析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全球内河运输市场发展现状分析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全球主要国家内河运输市场现状</w:t>
      </w:r>
      <w:r>
        <w:rPr>
          <w:rFonts w:hint="eastAsia"/>
        </w:rPr>
        <w:br/>
      </w:r>
      <w:r>
        <w:rPr>
          <w:rFonts w:hint="eastAsia"/>
        </w:rPr>
        <w:t>　　第三节 全球内河运输行业发展趋势预测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2019-2024年中国内河运输行业规模情况</w:t>
      </w:r>
      <w:r>
        <w:rPr>
          <w:rFonts w:hint="eastAsia"/>
        </w:rPr>
        <w:br/>
      </w:r>
      <w:r>
        <w:rPr>
          <w:rFonts w:hint="eastAsia"/>
        </w:rPr>
        <w:t>　　　　一、内河运输行业市场规模情况分析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二、内河运输行业单位规模情况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三、内河运输行业人员规模情况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2019-2024年中国内河运输行业财务能力分析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2024-2025年中国内河运输行业热点动态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2025年中国内河运输行业面临的挑战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中国重点地区内河运输行业市场调研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重点地区（五）内河运输市场调研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国内内河运输行业价格回顾</w:t>
      </w:r>
      <w:r>
        <w:rPr>
          <w:rFonts w:hint="eastAsia"/>
        </w:rPr>
        <w:br/>
      </w:r>
      <w:r>
        <w:rPr>
          <w:rFonts w:hint="eastAsia"/>
        </w:rPr>
        <w:t>　　第二节 国内内河运输行业价格走势预测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中国内河运输行业客户调研</w:t>
      </w:r>
      <w:r>
        <w:rPr>
          <w:rFonts w:hint="eastAsia"/>
        </w:rPr>
        <w:br/>
      </w:r>
      <w:r>
        <w:rPr>
          <w:rFonts w:hint="eastAsia"/>
        </w:rPr>
        <w:t>　　　　一、内河运输行业客户偏好调查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三、内河运输品牌忠诚度调查</w:t>
      </w:r>
      <w:r>
        <w:rPr>
          <w:rFonts w:hint="eastAsia"/>
        </w:rPr>
        <w:br/>
      </w:r>
      <w:r>
        <w:rPr>
          <w:rFonts w:hint="eastAsia"/>
        </w:rPr>
        <w:t>　　　　四、内河运输行业客户消费理念调研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2025年内河运输行业集中度分析</w:t>
      </w:r>
      <w:r>
        <w:rPr>
          <w:rFonts w:hint="eastAsia"/>
        </w:rPr>
        <w:br/>
      </w:r>
      <w:r>
        <w:rPr>
          <w:rFonts w:hint="eastAsia"/>
        </w:rPr>
        <w:t>　　　　一、内河运输市场集中度分析</w:t>
      </w:r>
      <w:r>
        <w:rPr>
          <w:rFonts w:hint="eastAsia"/>
        </w:rPr>
        <w:br/>
      </w:r>
      <w:r>
        <w:rPr>
          <w:rFonts w:hint="eastAsia"/>
        </w:rPr>
        <w:t>　　　　二、内河运输企业集中度分析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2024-2025年内河运输行业竞争格局分析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内河运输企业发展策略分析</w:t>
      </w:r>
      <w:r>
        <w:rPr>
          <w:rFonts w:hint="eastAsia"/>
        </w:rPr>
        <w:br/>
      </w:r>
      <w:r>
        <w:rPr>
          <w:rFonts w:hint="eastAsia"/>
        </w:rPr>
        <w:t>　　第一节 内河运输市场策略分析</w:t>
      </w:r>
      <w:r>
        <w:rPr>
          <w:rFonts w:hint="eastAsia"/>
        </w:rPr>
        <w:br/>
      </w:r>
      <w:r>
        <w:rPr>
          <w:rFonts w:hint="eastAsia"/>
        </w:rPr>
        <w:t>　　　　一、内河运输价格策略分析</w:t>
      </w:r>
      <w:r>
        <w:rPr>
          <w:rFonts w:hint="eastAsia"/>
        </w:rPr>
        <w:br/>
      </w:r>
      <w:r>
        <w:rPr>
          <w:rFonts w:hint="eastAsia"/>
        </w:rPr>
        <w:t>　　　　二、内河运输渠道策略分析</w:t>
      </w:r>
      <w:r>
        <w:rPr>
          <w:rFonts w:hint="eastAsia"/>
        </w:rPr>
        <w:br/>
      </w:r>
      <w:r>
        <w:rPr>
          <w:rFonts w:hint="eastAsia"/>
        </w:rPr>
        <w:t>　　第二节 内河运输销售策略分析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提高内河运输企业竞争力的策略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一、提高中国内河运输企业核心竞争力的对策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二、内河运输企业提升竞争力的主要方向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三、影响内河运输企业核心竞争力的因素及提升途径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四、提高内河运输企业竞争力的策略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内河运输行业投资风险与控制策略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内河运输行业SWOT模型分析</w:t>
      </w:r>
      <w:r>
        <w:rPr>
          <w:rFonts w:hint="eastAsia"/>
        </w:rPr>
        <w:br/>
      </w:r>
      <w:r>
        <w:rPr>
          <w:rFonts w:hint="eastAsia"/>
        </w:rPr>
        <w:t>　　　　一、内河运输行业优势分析</w:t>
      </w:r>
      <w:r>
        <w:rPr>
          <w:rFonts w:hint="eastAsia"/>
        </w:rPr>
        <w:br/>
      </w:r>
      <w:r>
        <w:rPr>
          <w:rFonts w:hint="eastAsia"/>
        </w:rPr>
        <w:t>　　　　二、内河运输行业劣势分析</w:t>
      </w:r>
      <w:r>
        <w:rPr>
          <w:rFonts w:hint="eastAsia"/>
        </w:rPr>
        <w:br/>
      </w:r>
      <w:r>
        <w:rPr>
          <w:rFonts w:hint="eastAsia"/>
        </w:rPr>
        <w:t>　　　　三、内河运输行业机会分析</w:t>
      </w:r>
      <w:r>
        <w:rPr>
          <w:rFonts w:hint="eastAsia"/>
        </w:rPr>
        <w:br/>
      </w:r>
      <w:r>
        <w:rPr>
          <w:rFonts w:hint="eastAsia"/>
        </w:rPr>
        <w:t>　　　　四、内河运输行业风险分析</w:t>
      </w:r>
      <w:r>
        <w:rPr>
          <w:rFonts w:hint="eastAsia"/>
        </w:rPr>
        <w:br/>
      </w:r>
      <w:r>
        <w:rPr>
          <w:rFonts w:hint="eastAsia"/>
        </w:rPr>
        <w:t>　　第二节 内河运输行业投资风险及控制策略分析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2025-2031年中国内河运输行业投资潜力及发展趋势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2025-2031年内河运输行业投资潜力分析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一、内河运输行业重点可投资领域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二、内河运输行业目标市场需求潜力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三、内河运输行业投资潜力综合评判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　2025-2031年中国内河运输行业发展趋势分析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一、2025年内河运输市场前景分析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二、2025年内河运输发展趋势预测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三、2025-2031年我国内河运输行业发展剖析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五、未来内河运输行业发展变局剖析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内河运输行业历程</w:t>
      </w:r>
      <w:r>
        <w:rPr>
          <w:rFonts w:hint="eastAsia"/>
        </w:rPr>
        <w:br/>
      </w:r>
      <w:r>
        <w:rPr>
          <w:rFonts w:hint="eastAsia"/>
        </w:rPr>
        <w:t>　　图表 内河运输行业生命周期</w:t>
      </w:r>
      <w:r>
        <w:rPr>
          <w:rFonts w:hint="eastAsia"/>
        </w:rPr>
        <w:br/>
      </w:r>
      <w:r>
        <w:rPr>
          <w:rFonts w:hint="eastAsia"/>
        </w:rPr>
        <w:t>　　图表 内河运输行业产业链分析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2025-2031年中国内河运输市场前景分析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2025-2031年中国内河运输行业发展趋势预测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5da37b4f4851" w:history="1">
        <w:r>
          <w:rPr>
            <w:rStyle w:val="Hyperlink"/>
          </w:rPr>
          <w:t>2025-2031年中国内河运输行业现状与前景趋势分析报告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e5da37b4f4851" w:history="1">
        <w:r>
          <w:rPr>
            <w:rStyle w:val="Hyperlink"/>
          </w:rPr>
          <w:t>https://www.20087.com/9/56/NeiHeYunShuQianJing.html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河船运价格多少一吨公里、内河运输名词解释、铁路运输、内河运输和海洋运输的区别、促进内河航运高质量发展、内河运输船多少钱一艘、内河航道等级划分标准、内河运输船舶在货物运输上承担的运量最大、我国内河运输量第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12073f236425a" w:history="1">
      <w:r>
        <w:rPr>
          <w:rStyle w:val="Hyperlink"/>
        </w:rPr>
        <w:t>2025-2031年中国内河运输行业现状与前景趋势分析报告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eiHeYunShuQianJing.html" TargetMode="External" Id="Rf51e5da37b4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eiHeYunShuQianJing.html" TargetMode="External" Id="R51712073f236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2024-09-10T05:56:00Z</dcterms:created>
  <dcterms:modified xsi:type="dcterms:W3CDTF">2024-09-10T06:56:00Z</dcterms:modified>
  <dc:subject>2025-2031年中国内河运输行业现状与前景趋势分析报告</dc:subject>
  <dc:title>2025-2031年中国内河运输行业现状与前景趋势分析报告</dc:title>
  <cp:keywords>2025-2031年中国内河运输行业现状与前景趋势分析报告</cp:keywords>
  <dc:description>2025-2031年中国内河运输行业现状与前景趋势分析报告</dc:description>
</cp:coreProperties>
</file>