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debfd484b4b18" w:history="1">
              <w:r>
                <w:rPr>
                  <w:rStyle w:val="Hyperlink"/>
                </w:rPr>
                <w:t>2025-2031年中国气泡布行业研究与行业前景分析报告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debfd484b4b18" w:history="1">
              <w:r>
                <w:rPr>
                  <w:rStyle w:val="Hyperlink"/>
                </w:rPr>
                <w:t>2025-2031年中国气泡布行业研究与行业前景分析报告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debfd484b4b18" w:history="1">
                <w:r>
                  <w:rPr>
                    <w:rStyle w:val="Hyperlink"/>
                  </w:rPr>
                  <w:t>https://www.20087.com/9/66/QiPaoBuDeXianZhuangYuQianJing.html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泡布是一种由两层塑料薄膜中间夹有空气泡组成的包装材料，因其良好的缓冲性和轻便特性而被广泛用于物品保护和运输包装。随着电子商务的蓬勃发展，气泡布的需求量持续增长。然而，传统气泡布存在易破损、回收困难等问题，限制了其在环保要求较高的应用场景中的使用。</w:t>
      </w:r>
      <w:r>
        <w:rPr>
          <w:rFonts w:hint="eastAsia"/>
        </w:rPr>
        <w:br/>
      </w:r>
      <w:r>
        <w:rPr>
          <w:rFonts w:hint="eastAsia"/>
        </w:rPr>
        <w:t>　　未来，气泡布将更加注重环保性能与创新应用。一方面，研发可降解或可回收的新材料替代传统塑料，减少环境污染；另一方面，探索更多功能性应用，如添加抗菌成分或防静电涂层，提升气泡布的附加值。此外，随着智能制造技术的进步，开发自动化生产设备，提高生产效率和产品质量，也将是行业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debfd484b4b18" w:history="1">
        <w:r>
          <w:rPr>
            <w:rStyle w:val="Hyperlink"/>
          </w:rPr>
          <w:t>2025-2031年中国气泡布行业研究与行业前景分析报告</w:t>
        </w:r>
      </w:hyperlink>
      <w:r>
        <w:rPr>
          <w:rFonts w:hint="eastAsia"/>
        </w:rPr>
        <w:t>》基于国家统计局及气泡布行业协会的权威数据，全面调研了气泡布行业的市场规模、市场需求、产业链结构及价格变动，并对气泡布细分市场进行了深入分析。报告详细剖析了气泡布市场竞争格局，重点关注品牌影响力及重点企业的运营表现，同时科学预测了气泡布市场前景与发展趋势，识别了行业潜在的风险与机遇。通过专业、科学的研究方法，报告为气泡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气泡布行业概述</w:t>
      </w:r>
      <w:r>
        <w:rPr>
          <w:rFonts w:hint="eastAsia"/>
        </w:rPr>
        <w:br/>
      </w:r>
      <w:r>
        <w:rPr>
          <w:rFonts w:hint="eastAsia"/>
        </w:rPr>
        <w:t>　　第一节 气泡布定义与分类</w:t>
      </w:r>
      <w:r>
        <w:rPr>
          <w:rFonts w:hint="eastAsia"/>
        </w:rPr>
        <w:br/>
      </w:r>
      <w:r>
        <w:rPr>
          <w:rFonts w:hint="eastAsia"/>
        </w:rPr>
        <w:t>　　第二节 气泡布应用领域</w:t>
      </w:r>
      <w:r>
        <w:rPr>
          <w:rFonts w:hint="eastAsia"/>
        </w:rPr>
        <w:br/>
      </w:r>
      <w:r>
        <w:rPr>
          <w:rFonts w:hint="eastAsia"/>
        </w:rPr>
        <w:t>　　第三节 气泡布行业经济指标分析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气泡布产业链及经营模式分析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三、气泡布销售模式及销售渠道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全球气泡布市场发展综述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2019-2024年全球气泡布市场规模与趋势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主要国家与地区气泡布市场分析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2025-2031年全球气泡布行业发展趋势与前景预测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中国气泡布行业市场分析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2024-2025年气泡布产能与投资动态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一、国内气泡布产能及利用情况</w:t>
      </w:r>
      <w:r>
        <w:rPr>
          <w:rFonts w:hint="eastAsia"/>
        </w:rPr>
        <w:br/>
      </w:r>
      <w:r>
        <w:rPr>
          <w:rFonts w:hint="eastAsia"/>
        </w:rPr>
        <w:t>　　　　二、气泡布产能扩张与投资动态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2025-2031年气泡布行业产量统计与趋势预测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一、2019-2024年气泡布行业产量数据统计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1、2019-2024年气泡布产量及增长趋势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2、2019-2024年气泡布细分产品产量及份额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二、影响气泡布产量的关键因素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三、2025-2031年气泡布产量预测</w:t>
      </w:r>
      <w:r>
        <w:rPr>
          <w:rFonts w:hint="eastAsia"/>
        </w:rPr>
        <w:br/>
      </w:r>
      <w:r>
        <w:rPr>
          <w:rFonts w:hint="eastAsia"/>
        </w:rPr>
        <w:t>　　第三节 2025-2031年气泡布市场需求与销售分析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一、2024-2025年气泡布行业需求现状</w:t>
      </w:r>
      <w:r>
        <w:rPr>
          <w:rFonts w:hint="eastAsia"/>
        </w:rPr>
        <w:br/>
      </w:r>
      <w:r>
        <w:rPr>
          <w:rFonts w:hint="eastAsia"/>
        </w:rPr>
        <w:t>　　　　二、气泡布客户群体与需求特点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三、2019-2024年气泡布行业销售规模分析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四、2025-2031年气泡布市场增长潜力与规模预测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中国气泡布细分市场与下游应用领域分析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气泡布细分市场分析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一、2024-2025年气泡布主要细分产品市场现状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气泡布下游应用与客户群体分析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一、2024-2025年气泡布各应用领域市场现状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2024-2025年气泡布行业技术发展现状及趋势分析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气泡布行业技术发展现状分析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国内外气泡布行业技术差异与原因</w:t>
      </w:r>
      <w:r>
        <w:rPr>
          <w:rFonts w:hint="eastAsia"/>
        </w:rPr>
        <w:br/>
      </w:r>
      <w:r>
        <w:rPr>
          <w:rFonts w:hint="eastAsia"/>
        </w:rPr>
        <w:t>　　第三节 气泡布行业技术发展方向、趋势预测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提升气泡布行业技术能力策略建议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气泡布价格机制与竞争策略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一、2019-2024年气泡布市场价格走势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气泡布定价策略与方法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2025-2031年气泡布价格竞争态势与趋势预测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中国气泡布行业重点区域市场研究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2024-2025年重点区域气泡布市场发展概况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二、2019-2024年气泡布市场需求规模情况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三、2025-2031年气泡布行业发展潜力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二、2019-2024年气泡布市场需求规模情况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三、2025-2031年气泡布行业发展潜力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二、2019-2024年气泡布市场需求规模情况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三、2025-2031年气泡布行业发展潜力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二、2019-2024年气泡布市场需求规模情况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三、2025-2031年气泡布行业发展潜力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二、2019-2024年气泡布市场需求规模情况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三、2025-2031年气泡布行业发展潜力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2019-2024年中国气泡布行业进出口情况分析</w:t>
      </w:r>
      <w:r>
        <w:rPr>
          <w:rFonts w:hint="eastAsia"/>
        </w:rPr>
        <w:br/>
      </w:r>
      <w:r>
        <w:rPr>
          <w:rFonts w:hint="eastAsia"/>
        </w:rPr>
        <w:t>　　第一节 气泡布行业进口情况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一、2019-2024年气泡布进口规模及增长情况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二、气泡布主要进口来源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气泡布行业出口情况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一、2019-2024年气泡布出口规模及增长情况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二、气泡布主要出口目的地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2019-2024年中国气泡布行业总体发展与财务状况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2019-2024年中国气泡布行业规模情况</w:t>
      </w:r>
      <w:r>
        <w:rPr>
          <w:rFonts w:hint="eastAsia"/>
        </w:rPr>
        <w:br/>
      </w:r>
      <w:r>
        <w:rPr>
          <w:rFonts w:hint="eastAsia"/>
        </w:rPr>
        <w:t>　　　　一、气泡布行业企业数量规模</w:t>
      </w:r>
      <w:r>
        <w:rPr>
          <w:rFonts w:hint="eastAsia"/>
        </w:rPr>
        <w:br/>
      </w:r>
      <w:r>
        <w:rPr>
          <w:rFonts w:hint="eastAsia"/>
        </w:rPr>
        <w:t>　　　　二、气泡布行业从业人员规模</w:t>
      </w:r>
      <w:r>
        <w:rPr>
          <w:rFonts w:hint="eastAsia"/>
        </w:rPr>
        <w:br/>
      </w:r>
      <w:r>
        <w:rPr>
          <w:rFonts w:hint="eastAsia"/>
        </w:rPr>
        <w:t>　　　　三、气泡布行业市场敏感性分析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2019-2024年中国气泡布行业财务能力分析</w:t>
      </w:r>
      <w:r>
        <w:rPr>
          <w:rFonts w:hint="eastAsia"/>
        </w:rPr>
        <w:br/>
      </w:r>
      <w:r>
        <w:rPr>
          <w:rFonts w:hint="eastAsia"/>
        </w:rPr>
        <w:t>　　　　一、气泡布行业盈利能力</w:t>
      </w:r>
      <w:r>
        <w:rPr>
          <w:rFonts w:hint="eastAsia"/>
        </w:rPr>
        <w:br/>
      </w:r>
      <w:r>
        <w:rPr>
          <w:rFonts w:hint="eastAsia"/>
        </w:rPr>
        <w:t>　　　　二、气泡布行业偿债能力</w:t>
      </w:r>
      <w:r>
        <w:rPr>
          <w:rFonts w:hint="eastAsia"/>
        </w:rPr>
        <w:br/>
      </w:r>
      <w:r>
        <w:rPr>
          <w:rFonts w:hint="eastAsia"/>
        </w:rPr>
        <w:t>　　　　三、气泡布行业营运能力</w:t>
      </w:r>
      <w:r>
        <w:rPr>
          <w:rFonts w:hint="eastAsia"/>
        </w:rPr>
        <w:br/>
      </w:r>
      <w:r>
        <w:rPr>
          <w:rFonts w:hint="eastAsia"/>
        </w:rPr>
        <w:t>　　　　四、气泡布行业发展能力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气泡布行业重点企业调研分析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二、企业气泡布业务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二、企业气泡布业务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二、企业气泡布业务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二、企业气泡布业务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二、企业气泡布业务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二、企业气泡布业务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中国气泡布行业竞争格局分析</w:t>
      </w:r>
      <w:r>
        <w:rPr>
          <w:rFonts w:hint="eastAsia"/>
        </w:rPr>
        <w:br/>
      </w:r>
      <w:r>
        <w:rPr>
          <w:rFonts w:hint="eastAsia"/>
        </w:rPr>
        <w:t>　　第一节 气泡布行业竞争格局总览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2024-2025年气泡布行业竞争力分析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2019-2024年气泡布行业企业并购活动分析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2024-2025年气泡布行业会展与招投标活动分析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一、气泡布行业会展活动及其市场影响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2025年中国气泡布企业发展企业发展策略与建议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气泡布销售模式与渠道策略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气泡布品牌与市场推广策略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气泡布研发投入与技术创新能力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气泡布合作联盟与资源整合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中国气泡布行业风险与对策</w:t>
      </w:r>
      <w:r>
        <w:rPr>
          <w:rFonts w:hint="eastAsia"/>
        </w:rPr>
        <w:br/>
      </w:r>
      <w:r>
        <w:rPr>
          <w:rFonts w:hint="eastAsia"/>
        </w:rPr>
        <w:t>　　第一节 气泡布行业SWOT分析</w:t>
      </w:r>
      <w:r>
        <w:rPr>
          <w:rFonts w:hint="eastAsia"/>
        </w:rPr>
        <w:br/>
      </w:r>
      <w:r>
        <w:rPr>
          <w:rFonts w:hint="eastAsia"/>
        </w:rPr>
        <w:t>　　　　一、气泡布行业优势</w:t>
      </w:r>
      <w:r>
        <w:rPr>
          <w:rFonts w:hint="eastAsia"/>
        </w:rPr>
        <w:br/>
      </w:r>
      <w:r>
        <w:rPr>
          <w:rFonts w:hint="eastAsia"/>
        </w:rPr>
        <w:t>　　　　二、气泡布行业劣势</w:t>
      </w:r>
      <w:r>
        <w:rPr>
          <w:rFonts w:hint="eastAsia"/>
        </w:rPr>
        <w:br/>
      </w:r>
      <w:r>
        <w:rPr>
          <w:rFonts w:hint="eastAsia"/>
        </w:rPr>
        <w:t>　　　　三、气泡布市场机会</w:t>
      </w:r>
      <w:r>
        <w:rPr>
          <w:rFonts w:hint="eastAsia"/>
        </w:rPr>
        <w:br/>
      </w:r>
      <w:r>
        <w:rPr>
          <w:rFonts w:hint="eastAsia"/>
        </w:rPr>
        <w:t>　　　　四、气泡布市场威胁</w:t>
      </w:r>
      <w:r>
        <w:rPr>
          <w:rFonts w:hint="eastAsia"/>
        </w:rPr>
        <w:br/>
      </w:r>
      <w:r>
        <w:rPr>
          <w:rFonts w:hint="eastAsia"/>
        </w:rPr>
        <w:t>　　第二节 气泡布行业风险及对策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2025-2031年中国气泡布行业前景与发展趋势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2024-2025年气泡布行业发展环境分析</w:t>
      </w:r>
      <w:r>
        <w:rPr>
          <w:rFonts w:hint="eastAsia"/>
        </w:rPr>
        <w:br/>
      </w:r>
      <w:r>
        <w:rPr>
          <w:rFonts w:hint="eastAsia"/>
        </w:rPr>
        <w:t>　　　　一、气泡布行业主管部门与监管体制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二、气泡布行业主要法律法规及政策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三、气泡布行业标准与质量监管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2025-2031年气泡布行业发展趋势与方向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2025-2031年气泡布行业发展潜力与机遇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气泡布行业研究结论与建议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中智^林^－气泡布行业发展建议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气泡布行业历程</w:t>
      </w:r>
      <w:r>
        <w:rPr>
          <w:rFonts w:hint="eastAsia"/>
        </w:rPr>
        <w:br/>
      </w:r>
      <w:r>
        <w:rPr>
          <w:rFonts w:hint="eastAsia"/>
        </w:rPr>
        <w:t>　　图表 气泡布行业生命周期</w:t>
      </w:r>
      <w:r>
        <w:rPr>
          <w:rFonts w:hint="eastAsia"/>
        </w:rPr>
        <w:br/>
      </w:r>
      <w:r>
        <w:rPr>
          <w:rFonts w:hint="eastAsia"/>
        </w:rPr>
        <w:t>　　图表 气泡布行业产业链分析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2019-2024年中国气泡布行业市场规模及增长情况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2019-2024年气泡布行业市场容量分析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2019-2024年中国气泡布行业产能统计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2019-2024年中国气泡布行业产量及增长趋势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2019-2024年中国气泡布市场需求量及增速统计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2024年中国气泡布行业需求领域分布格局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2019-2024年中国气泡布行业销售收入分析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2019-2024年中国气泡布行业盈利情况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2019-2024年中国气泡布行业利润总额统计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2019-2024年中国气泡布进口数量分析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2019-2024年中国气泡布进口金额分析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2019-2024年中国气泡布出口数量分析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2019-2024年中国气泡布出口金额分析</w:t>
      </w:r>
      <w:r>
        <w:rPr>
          <w:rFonts w:hint="eastAsia"/>
        </w:rPr>
        <w:br/>
      </w:r>
      <w:r>
        <w:rPr>
          <w:rFonts w:hint="eastAsia"/>
        </w:rPr>
        <w:t>　　图表 2024年中国气泡布进口国家及地区分析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2024年中国气泡布出口国家及地区分析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2019-2024年中国气泡布行业企业数量情况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2019-2024年中国气泡布行业企业平均规模情况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**地区气泡布市场规模及增长情况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**地区气泡布行业市场需求情况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**地区气泡布市场规模及增长情况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**地区气泡布行业市场需求情况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**地区气泡布市场规模及增长情况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**地区气泡布行业市场需求情况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**地区气泡布市场规模及增长情况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**地区气泡布行业市场需求情况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气泡布重点企业（一）基本信息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气泡布重点企业（一）经营情况分析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气泡布重点企业（一）主要经济指标情况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气泡布重点企业（一）盈利能力情况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气泡布重点企业（一）偿债能力情况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气泡布重点企业（一）运营能力情况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气泡布重点企业（一）成长能力情况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气泡布重点企业（二）基本信息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气泡布重点企业（二）经营情况分析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气泡布重点企业（二）主要经济指标情况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气泡布重点企业（二）盈利能力情况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气泡布重点企业（二）偿债能力情况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气泡布重点企业（二）运营能力情况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气泡布重点企业（二）成长能力情况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气泡布重点企业（三）基本信息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气泡布重点企业（三）经营情况分析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气泡布重点企业（三）主要经济指标情况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气泡布重点企业（三）盈利能力情况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气泡布重点企业（三）偿债能力情况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气泡布重点企业（三）运营能力情况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气泡布重点企业（三）成长能力情况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2025-2031年中国气泡布行业产能预测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2025-2031年中国气泡布行业产量预测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2025-2031年中国气泡布市场需求量预测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2025-2031年中国气泡布行业供需平衡预测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2025-2031年中国气泡布行业市场容量预测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2025-2031年中国气泡布行业市场规模预测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2025-2031年中国气泡布市场前景分析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2025-2031年中国气泡布行业发展趋势预测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debfd484b4b18" w:history="1">
        <w:r>
          <w:rPr>
            <w:rStyle w:val="Hyperlink"/>
          </w:rPr>
          <w:t>2025-2031年中国气泡布行业研究与行业前景分析报告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debfd484b4b18" w:history="1">
        <w:r>
          <w:rPr>
            <w:rStyle w:val="Hyperlink"/>
          </w:rPr>
          <w:t>https://www.20087.com/9/66/QiPaoBuDeXianZhuangYuQianJing.html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热点：气泡袋、气泡布是什么材质、感温变色材料有哪些、气泡布是什么、气泡膜是什么材料、气泡布包pcb产生气泡痕的原因、可以挤泡泡的包装膜叫什么、气泡布ESD值、泡沫海绵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7495f666740c9" w:history="1">
      <w:r>
        <w:rPr>
          <w:rStyle w:val="Hyperlink"/>
        </w:rPr>
        <w:t>2025-2031年中国气泡布行业研究与行业前景分析报告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QiPaoBuDeXianZhuangYuQianJing.html" TargetMode="External" Id="Re2ddebfd484b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QiPaoBuDeXianZhuangYuQianJing.html" TargetMode="External" Id="R5e97495f6667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2025-04-27T06:48:37Z</dcterms:created>
  <dcterms:modified xsi:type="dcterms:W3CDTF">2025-04-27T07:48:37Z</dcterms:modified>
  <dc:subject>2025-2031年中国气泡布行业研究与行业前景分析报告</dc:subject>
  <dc:title>2025-2031年中国气泡布行业研究与行业前景分析报告</dc:title>
  <cp:keywords>2025-2031年中国气泡布行业研究与行业前景分析报告</cp:keywords>
  <dc:description>2025-2031年中国气泡布行业研究与行业前景分析报告</dc:description>
</cp:coreProperties>
</file>