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890cd64064741" w:history="1">
              <w:r>
                <w:rPr>
                  <w:rStyle w:val="Hyperlink"/>
                </w:rPr>
                <w:t>2025-2031年中国点钞机行业发展研究与市场前景报告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890cd64064741" w:history="1">
              <w:r>
                <w:rPr>
                  <w:rStyle w:val="Hyperlink"/>
                </w:rPr>
                <w:t>2025-2031年中国点钞机行业发展研究与市场前景报告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890cd64064741" w:history="1">
                <w:r>
                  <w:rPr>
                    <w:rStyle w:val="Hyperlink"/>
                  </w:rPr>
                  <w:t>https://www.20087.com/9/16/DianChaoJiDeQianJingQuShi.html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是金融行业和零售业的必备设备，近年来随着假币检测技术和智能化管理需求的提升，经历了从单一计数到多功能、智能化的转变。高速点钞、多币种识别、冠字号码记录等功能的加入，提高了点钞机的实用性和安全性。同时，联网监控和数据分析能力的增强，为金融机构和商家提供了更全面的现金管理解决方案。</w:t>
      </w:r>
      <w:r>
        <w:rPr>
          <w:rFonts w:hint="eastAsia"/>
        </w:rPr>
        <w:br/>
      </w:r>
      <w:r>
        <w:rPr>
          <w:rFonts w:hint="eastAsia"/>
        </w:rPr>
        <w:t>　　未来，点钞机的发展将更加注重智能化和数据化。通过深度学习和图像识别技术，点钞机将实现更精准的假币识别和防伪特征分析，降低误报率。同时，与区块链、云计算等技术的融合，将实现点钞数据的实时上传和智能分析，为现金流通和反洗钱提供有力支持。此外，用户界面的优化和远程控制功能的加入，将提升操作便捷性和设备管理效率，满足多场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890cd64064741" w:history="1">
        <w:r>
          <w:rPr>
            <w:rStyle w:val="Hyperlink"/>
          </w:rPr>
          <w:t>2025-2031年中国点钞机行业发展研究与市场前景报告</w:t>
        </w:r>
      </w:hyperlink>
      <w:r>
        <w:rPr>
          <w:rFonts w:hint="eastAsia"/>
        </w:rPr>
        <w:t>》通过严谨的分析、翔实的数据及直观的图表，系统解析了点钞机行业的市场规模、需求变化、价格波动及产业链结构。报告全面评估了当前点钞机市场现状，科学预测了未来市场前景与发展趋势，重点剖析了点钞机细分市场的机遇与挑战。同时，报告对点钞机重点企业的竞争地位及市场集中度进行了评估，为点钞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点钞机行业相关概述</w:t>
      </w:r>
      <w:r>
        <w:rPr>
          <w:rFonts w:hint="eastAsia"/>
        </w:rPr>
        <w:br/>
      </w:r>
      <w:r>
        <w:rPr>
          <w:rFonts w:hint="eastAsia"/>
        </w:rPr>
        <w:t>　　　　一、点钞机行业定义及特点</w:t>
      </w:r>
      <w:r>
        <w:rPr>
          <w:rFonts w:hint="eastAsia"/>
        </w:rPr>
        <w:br/>
      </w:r>
      <w:r>
        <w:rPr>
          <w:rFonts w:hint="eastAsia"/>
        </w:rPr>
        <w:t>　　　　　　1、点钞机行业定义</w:t>
      </w:r>
      <w:r>
        <w:rPr>
          <w:rFonts w:hint="eastAsia"/>
        </w:rPr>
        <w:br/>
      </w:r>
      <w:r>
        <w:rPr>
          <w:rFonts w:hint="eastAsia"/>
        </w:rPr>
        <w:t>　　　　　　2、点钞机行业特点</w:t>
      </w:r>
      <w:r>
        <w:rPr>
          <w:rFonts w:hint="eastAsia"/>
        </w:rPr>
        <w:br/>
      </w:r>
      <w:r>
        <w:rPr>
          <w:rFonts w:hint="eastAsia"/>
        </w:rPr>
        <w:t>　　　　二、点钞机行业经营模式分析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1、点钞机生产模式</w:t>
      </w:r>
      <w:r>
        <w:rPr>
          <w:rFonts w:hint="eastAsia"/>
        </w:rPr>
        <w:br/>
      </w:r>
      <w:r>
        <w:rPr>
          <w:rFonts w:hint="eastAsia"/>
        </w:rPr>
        <w:t>　　　　　　2、点钞机采购模式</w:t>
      </w:r>
      <w:r>
        <w:rPr>
          <w:rFonts w:hint="eastAsia"/>
        </w:rPr>
        <w:br/>
      </w:r>
      <w:r>
        <w:rPr>
          <w:rFonts w:hint="eastAsia"/>
        </w:rPr>
        <w:t>　　　　　　3、点钞机销售模式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2024-2025年全球点钞机行业市场运行形势分析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2024-2025年全球点钞机行业发展概况</w:t>
      </w:r>
      <w:r>
        <w:rPr>
          <w:rFonts w:hint="eastAsia"/>
        </w:rPr>
        <w:br/>
      </w:r>
      <w:r>
        <w:rPr>
          <w:rFonts w:hint="eastAsia"/>
        </w:rPr>
        <w:t>　　第二节 全球点钞机行业发展走势</w:t>
      </w:r>
      <w:r>
        <w:rPr>
          <w:rFonts w:hint="eastAsia"/>
        </w:rPr>
        <w:br/>
      </w:r>
      <w:r>
        <w:rPr>
          <w:rFonts w:hint="eastAsia"/>
        </w:rPr>
        <w:t>　　　　一、全球点钞机行业市场分布情况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二、全球点钞机行业发展趋势分析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全球点钞机行业重点国家和区域分析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2024-2025年中国点钞机行业发展环境分析</w:t>
      </w:r>
      <w:r>
        <w:rPr>
          <w:rFonts w:hint="eastAsia"/>
        </w:rPr>
        <w:br/>
      </w:r>
      <w:r>
        <w:rPr>
          <w:rFonts w:hint="eastAsia"/>
        </w:rPr>
        <w:t>　　第一节 点钞机行业经济环境分析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点钞机行业政策环境分析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点钞机行业技术环境分析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2024-2025年点钞机行业技术发展现状及趋势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当前我国点钞机技术发展现状</w:t>
      </w:r>
      <w:r>
        <w:rPr>
          <w:rFonts w:hint="eastAsia"/>
        </w:rPr>
        <w:br/>
      </w:r>
      <w:r>
        <w:rPr>
          <w:rFonts w:hint="eastAsia"/>
        </w:rPr>
        <w:t>　　第二节 中外点钞机技术差距及产生差距的主要原因分析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提高我国点钞机技术的对策</w:t>
      </w:r>
      <w:r>
        <w:rPr>
          <w:rFonts w:hint="eastAsia"/>
        </w:rPr>
        <w:br/>
      </w:r>
      <w:r>
        <w:rPr>
          <w:rFonts w:hint="eastAsia"/>
        </w:rPr>
        <w:t>　　第四节 中国点钞机研发、设计发展趋势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中国点钞机行业市场规模情况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中国点钞机行业盈利情况分析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中国点钞机行业市场需求状况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一、2019-2024年点钞机行业市场需求情况</w:t>
      </w:r>
      <w:r>
        <w:rPr>
          <w:rFonts w:hint="eastAsia"/>
        </w:rPr>
        <w:br/>
      </w:r>
      <w:r>
        <w:rPr>
          <w:rFonts w:hint="eastAsia"/>
        </w:rPr>
        <w:t>　　　　二、点钞机行业市场需求特点分析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三、2025-2031年点钞机行业市场需求预测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中国点钞机行业产量情况分析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一、2019-2024年点钞机行业产量统计</w:t>
      </w:r>
      <w:r>
        <w:rPr>
          <w:rFonts w:hint="eastAsia"/>
        </w:rPr>
        <w:br/>
      </w:r>
      <w:r>
        <w:rPr>
          <w:rFonts w:hint="eastAsia"/>
        </w:rPr>
        <w:t>　　　　二、点钞机行业市场供给特点分析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三、2025-2031年点钞机行业产量预测</w:t>
      </w:r>
      <w:r>
        <w:rPr>
          <w:rFonts w:hint="eastAsia"/>
        </w:rPr>
        <w:br/>
      </w:r>
      <w:r>
        <w:rPr>
          <w:rFonts w:hint="eastAsia"/>
        </w:rPr>
        <w:t>　　第五节 点钞机行业市场供需平衡状况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2019-2024年中国点钞机行业进出口情况分析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一、2019-2024年中国点钞机行业进口分析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二、2019-2024年中国点钞机行业出口分析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2025-2031年中国点钞机行业进出口情况预测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一、2025-2031年中国点钞机行业进口预测分析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二、2025-2031年中国点钞机行业出口预测分析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影响点钞机行业进出口变化的主要原因分析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2019-2024年中国点钞机行业重点地区调研分析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一、中国点钞机行业重点区域市场结构调研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二、**地区点钞机市场调研分析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三、**地区点钞机市场调研分析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四、**地区点钞机市场调研分析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五、**地区点钞机市场调研分析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六、**地区点钞机市场调研分析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点钞机行业细分产品市场调研分析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中国点钞机行业市场行情分析预测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点钞机价格影响因素分析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2019-2024年中国点钞机市场价格趋向分析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2025-2031年中国点钞机市场价格趋向预测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点钞机行业竞争格局分析</w:t>
      </w:r>
      <w:r>
        <w:rPr>
          <w:rFonts w:hint="eastAsia"/>
        </w:rPr>
        <w:br/>
      </w:r>
      <w:r>
        <w:rPr>
          <w:rFonts w:hint="eastAsia"/>
        </w:rPr>
        <w:t>　　第一节 点钞机行业集中度分析</w:t>
      </w:r>
      <w:r>
        <w:rPr>
          <w:rFonts w:hint="eastAsia"/>
        </w:rPr>
        <w:br/>
      </w:r>
      <w:r>
        <w:rPr>
          <w:rFonts w:hint="eastAsia"/>
        </w:rPr>
        <w:t>　　　　一、点钞机市场集中度分析</w:t>
      </w:r>
      <w:r>
        <w:rPr>
          <w:rFonts w:hint="eastAsia"/>
        </w:rPr>
        <w:br/>
      </w:r>
      <w:r>
        <w:rPr>
          <w:rFonts w:hint="eastAsia"/>
        </w:rPr>
        <w:t>　　　　二、点钞机企业集中度分析</w:t>
      </w:r>
      <w:r>
        <w:rPr>
          <w:rFonts w:hint="eastAsia"/>
        </w:rPr>
        <w:br/>
      </w:r>
      <w:r>
        <w:rPr>
          <w:rFonts w:hint="eastAsia"/>
        </w:rPr>
        <w:t>　　　　三、点钞机区域集中度分析</w:t>
      </w:r>
      <w:r>
        <w:rPr>
          <w:rFonts w:hint="eastAsia"/>
        </w:rPr>
        <w:br/>
      </w:r>
      <w:r>
        <w:rPr>
          <w:rFonts w:hint="eastAsia"/>
        </w:rPr>
        <w:t>　　第二节 点钞机行业竞争格局分析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一、2025年点钞机行业竞争分析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二、2025年中外点钞机产品竞争分析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三、2019-2024年中国点钞机市场竞争分析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四、2025-2031年国内主要点钞机企业动向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点钞机重点企业（二）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点钞机重点企业（三）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点钞机重点企业（四）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点钞机重点企业（五）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点钞机重点企业（六）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点钞机企业发展策略分析</w:t>
      </w:r>
      <w:r>
        <w:rPr>
          <w:rFonts w:hint="eastAsia"/>
        </w:rPr>
        <w:br/>
      </w:r>
      <w:r>
        <w:rPr>
          <w:rFonts w:hint="eastAsia"/>
        </w:rPr>
        <w:t>　　第一节 点钞机市场策略分析</w:t>
      </w:r>
      <w:r>
        <w:rPr>
          <w:rFonts w:hint="eastAsia"/>
        </w:rPr>
        <w:br/>
      </w:r>
      <w:r>
        <w:rPr>
          <w:rFonts w:hint="eastAsia"/>
        </w:rPr>
        <w:t>　　　　一、点钞机价格策略分析</w:t>
      </w:r>
      <w:r>
        <w:rPr>
          <w:rFonts w:hint="eastAsia"/>
        </w:rPr>
        <w:br/>
      </w:r>
      <w:r>
        <w:rPr>
          <w:rFonts w:hint="eastAsia"/>
        </w:rPr>
        <w:t>　　　　二、点钞机渠道策略分析</w:t>
      </w:r>
      <w:r>
        <w:rPr>
          <w:rFonts w:hint="eastAsia"/>
        </w:rPr>
        <w:br/>
      </w:r>
      <w:r>
        <w:rPr>
          <w:rFonts w:hint="eastAsia"/>
        </w:rPr>
        <w:t>　　第二节 点钞机销售策略分析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提高点钞机企业竞争力的策略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四、提高点钞机企业竞争力的策略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对我国点钞机品牌的战略思考</w:t>
      </w:r>
      <w:r>
        <w:rPr>
          <w:rFonts w:hint="eastAsia"/>
        </w:rPr>
        <w:br/>
      </w:r>
      <w:r>
        <w:rPr>
          <w:rFonts w:hint="eastAsia"/>
        </w:rPr>
        <w:t>　　　　一、点钞机实施品牌战略的意义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三、我国点钞机企业的品牌战略</w:t>
      </w:r>
      <w:r>
        <w:rPr>
          <w:rFonts w:hint="eastAsia"/>
        </w:rPr>
        <w:br/>
      </w:r>
      <w:r>
        <w:rPr>
          <w:rFonts w:hint="eastAsia"/>
        </w:rPr>
        <w:t>　　　　四、点钞机品牌战略管理的策略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中国点钞机行业营销策略分析</w:t>
      </w:r>
      <w:r>
        <w:rPr>
          <w:rFonts w:hint="eastAsia"/>
        </w:rPr>
        <w:br/>
      </w:r>
      <w:r>
        <w:rPr>
          <w:rFonts w:hint="eastAsia"/>
        </w:rPr>
        <w:t>　　第一节 点钞机市场推广策略研究分析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一、做好点钞机产品导入</w:t>
      </w:r>
      <w:r>
        <w:rPr>
          <w:rFonts w:hint="eastAsia"/>
        </w:rPr>
        <w:br/>
      </w:r>
      <w:r>
        <w:rPr>
          <w:rFonts w:hint="eastAsia"/>
        </w:rPr>
        <w:t>　　　　二、做好点钞机产品组合和产品线决策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三、点钞机行业城市市场推广策略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点钞机行业渠道营销研究分析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一、点钞机行业营销环境分析</w:t>
      </w:r>
      <w:r>
        <w:rPr>
          <w:rFonts w:hint="eastAsia"/>
        </w:rPr>
        <w:br/>
      </w:r>
      <w:r>
        <w:rPr>
          <w:rFonts w:hint="eastAsia"/>
        </w:rPr>
        <w:t>　　　　二、点钞机行业现存的营销渠道分析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三、点钞机行业终端市场营销管理策略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点钞机行业营销战略研究分析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一、中国点钞机行业有效整合营销策略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二、建立点钞机行业厂商的双嬴模式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2025-2031年中国点钞机行业前景与风险预测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2025年点钞机市场前景分析</w:t>
      </w:r>
      <w:r>
        <w:rPr>
          <w:rFonts w:hint="eastAsia"/>
        </w:rPr>
        <w:br/>
      </w:r>
      <w:r>
        <w:rPr>
          <w:rFonts w:hint="eastAsia"/>
        </w:rPr>
        <w:t>　　第二节 2025年点钞机发展趋势预测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2025-2031年中国点钞机行业投资特性分析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一、2025-2031年中国点钞机行业进入壁垒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二、2025-2031年中国点钞机行业盈利模式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三、2025-2031年中国点钞机行业盈利因素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2025-2031年中国点钞机行业投资机会分析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一、2025-2031年中国点钞机细分市场投资机会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二、2025-2031年中国点钞机行业区域市场投资潜力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2025-2031年中国点钞机行业投资风险分析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一、2025-2031年中国点钞机行业市场竞争风险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二、2025-2031年中国点钞机行业技术风险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三、2025-2031年中国点钞机行业政策风险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四、2025-2031年中国点钞机行业进入退出风险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2025-2031年中国点钞机行业盈利模式与投资策略分析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国外点钞机行业投资现状及经营模式分析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一、境外点钞机行业成长情况调查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中国点钞机行业商业模式探讨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中国点钞机行业投资国际化发展战略分析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中国点钞机行业投资策略分析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中国点钞机行业资本运作战略选择方案研究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中.智.林.中国点钞机行业多元化经营战略的可行性分析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点钞机行业历程</w:t>
      </w:r>
      <w:r>
        <w:rPr>
          <w:rFonts w:hint="eastAsia"/>
        </w:rPr>
        <w:br/>
      </w:r>
      <w:r>
        <w:rPr>
          <w:rFonts w:hint="eastAsia"/>
        </w:rPr>
        <w:t>　　图表 点钞机行业生命周期</w:t>
      </w:r>
      <w:r>
        <w:rPr>
          <w:rFonts w:hint="eastAsia"/>
        </w:rPr>
        <w:br/>
      </w:r>
      <w:r>
        <w:rPr>
          <w:rFonts w:hint="eastAsia"/>
        </w:rPr>
        <w:t>　　图表 点钞机行业产业链分析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2025年中国点钞机进口国家及地区分析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2025-2031年中国点钞机行业产能预测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890cd64064741" w:history="1">
        <w:r>
          <w:rPr>
            <w:rStyle w:val="Hyperlink"/>
          </w:rPr>
          <w:t>2025-2031年中国点钞机行业发展研究与市场前景报告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890cd64064741" w:history="1">
        <w:r>
          <w:rPr>
            <w:rStyle w:val="Hyperlink"/>
          </w:rPr>
          <w:t>https://www.20087.com/9/16/DianChaoJiDeQianJingQuShi.html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热点：五大银行的点钞机品牌、点钞机升级、点钞机坏了一般去哪修、点钞机什么牌子好用、点钞机使用方法、点钞机怎么用、点钞机什么牌子好用、点钞机会出错吗、点钞机故障修理大全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b7b94772d447a" w:history="1">
      <w:r>
        <w:rPr>
          <w:rStyle w:val="Hyperlink"/>
        </w:rPr>
        <w:t>2025-2031年中国点钞机行业发展研究与市场前景报告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ChaoJiDeQianJingQuShi.html" TargetMode="External" Id="R636890cd6406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ChaoJiDeQianJingQuShi.html" TargetMode="External" Id="R114b7b94772d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2025-02-15T07:40:00Z</dcterms:created>
  <dcterms:modified xsi:type="dcterms:W3CDTF">2025-02-15T08:40:00Z</dcterms:modified>
  <dc:subject>2025-2031年中国点钞机行业发展研究与市场前景报告</dc:subject>
  <dc:title>2025-2031年中国点钞机行业发展研究与市场前景报告</dc:title>
  <cp:keywords>2025-2031年中国点钞机行业发展研究与市场前景报告</cp:keywords>
  <dc:description>2025-2031年中国点钞机行业发展研究与市场前景报告</dc:description>
</cp:coreProperties>
</file>