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762f9c5cd412f" w:history="1">
              <w:r>
                <w:rPr>
                  <w:rStyle w:val="Hyperlink"/>
                </w:rPr>
                <w:t>2025-2031年中国电容式指纹识别行业现状与市场前景预测报告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762f9c5cd412f" w:history="1">
              <w:r>
                <w:rPr>
                  <w:rStyle w:val="Hyperlink"/>
                </w:rPr>
                <w:t>2025-2031年中国电容式指纹识别行业现状与市场前景预测报告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762f9c5cd412f" w:history="1">
                <w:r>
                  <w:rPr>
                    <w:rStyle w:val="Hyperlink"/>
                  </w:rPr>
                  <w:t>https://www.20087.com/9/86/DianRongShiZhiWenShiBieHangYeQianJing.html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指纹识别技术通过感应手指表面电荷分布来识别指纹特征，是目前最常用的一种指纹识别技术。随着智能手机、笔记本电脑和其他智能设备的普及，电容式指纹识别技术已成为这些设备的标准配置之一。近年来，该技术不断进步，识别速度和准确度有了显著提高，同时也在不断缩小模块尺寸，以适应更小的设备空间需求。</w:t>
      </w:r>
      <w:r>
        <w:rPr>
          <w:rFonts w:hint="eastAsia"/>
        </w:rPr>
        <w:br/>
      </w:r>
      <w:r>
        <w:rPr>
          <w:rFonts w:hint="eastAsia"/>
        </w:rPr>
        <w:t>　　未来，电容式指纹识别技术的发展将更加注重用户体验和安全性。一方面，随着人工智能和机器学习技术的应用，指纹识别算法将更加精准，能够更好地应对各种复杂环境，如湿手、油污等情况。另一方面，为了进一步提高安全性，电容式指纹识别将与面部识别、虹膜识别等其他生物识别技术结合使用，形成多重身份验证机制。此外，随着穿戴式设备的兴起，小型化、低功耗的电容式指纹识别技术将成为新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762f9c5cd412f" w:history="1">
        <w:r>
          <w:rPr>
            <w:rStyle w:val="Hyperlink"/>
          </w:rPr>
          <w:t>2025-2031年中国电容式指纹识别行业现状与市场前景预测报告</w:t>
        </w:r>
      </w:hyperlink>
      <w:r>
        <w:rPr>
          <w:rFonts w:hint="eastAsia"/>
        </w:rPr>
        <w:t>》整合了国家统计局、相关行业协会等机构的详实数据，结合专业研究团队对电容式指纹识别市场的长期监测，对电容式指纹识别行业发展现状进行了全面分析。报告探讨了电容式指纹识别行业的市场规模、需求动态、进出口情况、产业链结构和区域分布，详细分析了电容式指纹识别竞争格局以及潜在的风险与投资机会。同时，报告也阐明了电容式指纹识别行业的发展趋势，并对电容式指纹识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电容式指纹识别行业相关概述</w:t>
      </w:r>
      <w:r>
        <w:rPr>
          <w:rFonts w:hint="eastAsia"/>
        </w:rPr>
        <w:br/>
      </w:r>
      <w:r>
        <w:rPr>
          <w:rFonts w:hint="eastAsia"/>
        </w:rPr>
        <w:t>　　　　一、电容式指纹识别行业定义及特点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1、电容式指纹识别行业定义</w:t>
      </w:r>
      <w:r>
        <w:rPr>
          <w:rFonts w:hint="eastAsia"/>
        </w:rPr>
        <w:br/>
      </w:r>
      <w:r>
        <w:rPr>
          <w:rFonts w:hint="eastAsia"/>
        </w:rPr>
        <w:t>　　　　　　2、电容式指纹识别行业特点</w:t>
      </w:r>
      <w:r>
        <w:rPr>
          <w:rFonts w:hint="eastAsia"/>
        </w:rPr>
        <w:br/>
      </w:r>
      <w:r>
        <w:rPr>
          <w:rFonts w:hint="eastAsia"/>
        </w:rPr>
        <w:t>　　　　二、电容式指纹识别行业经营模式分析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1、电容式指纹识别生产模式</w:t>
      </w:r>
      <w:r>
        <w:rPr>
          <w:rFonts w:hint="eastAsia"/>
        </w:rPr>
        <w:br/>
      </w:r>
      <w:r>
        <w:rPr>
          <w:rFonts w:hint="eastAsia"/>
        </w:rPr>
        <w:t>　　　　　　2、电容式指纹识别采购模式</w:t>
      </w:r>
      <w:r>
        <w:rPr>
          <w:rFonts w:hint="eastAsia"/>
        </w:rPr>
        <w:br/>
      </w:r>
      <w:r>
        <w:rPr>
          <w:rFonts w:hint="eastAsia"/>
        </w:rPr>
        <w:t>　　　　　　3、电容式指纹识别销售模式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2025年全球电容式指纹识别行业市场运行形势分析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2025年全球电容式指纹识别行业发展概况</w:t>
      </w:r>
      <w:r>
        <w:rPr>
          <w:rFonts w:hint="eastAsia"/>
        </w:rPr>
        <w:br/>
      </w:r>
      <w:r>
        <w:rPr>
          <w:rFonts w:hint="eastAsia"/>
        </w:rPr>
        <w:t>　　第二节 全球电容式指纹识别行业发展走势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一、全球电容式指纹识别行业市场分布情况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二、全球电容式指纹识别行业发展趋势分析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全球电容式指纹识别行业重点国家和区域分析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2024-2025年中国电容式指纹识别行业发展环境分析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电容式指纹识别行业经济环境分析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电容式指纹识别行业政策环境分析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一、电容式指纹识别行业政策影响分析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二、相关电容式指纹识别行业标准分析</w:t>
      </w:r>
      <w:r>
        <w:rPr>
          <w:rFonts w:hint="eastAsia"/>
        </w:rPr>
        <w:br/>
      </w:r>
      <w:r>
        <w:rPr>
          <w:rFonts w:hint="eastAsia"/>
        </w:rPr>
        <w:t>　　第三节 电容式指纹识别行业社会环境分析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2024-2025年电容式指纹识别行业技术发展现状及趋势分析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电容式指纹识别行业技术发展现状分析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国内外电容式指纹识别行业技术差异与原因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电容式指纹识别行业技术发展方向、趋势预测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提升电容式指纹识别行业技术能力策略建议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中国电容式指纹识别行业市场供需状况分析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中国电容式指纹识别行业市场规模情况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中国电容式指纹识别行业盈利情况分析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中国电容式指纹识别行业市场需求状况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一、2019-2024年电容式指纹识别行业市场需求情况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二、电容式指纹识别行业市场需求特点分析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三、2025-2031年电容式指纹识别行业市场需求预测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中国电容式指纹识别行业产量情况分析与预测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一、2019-2024年电容式指纹识别行业产量统计分析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二、2025年电容式指纹识别行业产量特点分析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三、2025-2031年电容式指纹识别行业产量预测分析</w:t>
      </w:r>
      <w:r>
        <w:rPr>
          <w:rFonts w:hint="eastAsia"/>
        </w:rPr>
        <w:br/>
      </w:r>
      <w:r>
        <w:rPr>
          <w:rFonts w:hint="eastAsia"/>
        </w:rPr>
        <w:t>　　第五节 电容式指纹识别行业市场供需平衡状况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电容式指纹识别行业细分产品市场调研分析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中国电容式指纹识别行业进出口情况分析预测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2019-2024年中国电容式指纹识别行业进出口情况分析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一、2019-2024年中国电容式指纹识别行业进口分析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二、2019-2024年中国电容式指纹识别行业出口分析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2025-2031年中国电容式指纹识别行业进出口情况预测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一、2025-2031年中国电容式指纹识别行业进口预测分析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二、2025-2031年中国电容式指纹识别行业出口预测分析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影响电容式指纹识别行业进出口变化的主要原因分析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2019-2024年中国电容式指纹识别行业区域市场分析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中国电容式指纹识别行业区域市场结构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重点地区电容式指纹识别行业调研分析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一、重点地区（一）电容式指纹识别市场分析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二、重点地区（二）电容式指纹识别市场分析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三、重点地区（三）电容式指纹识别市场分析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四、重点地区（四）电容式指纹识别市场分析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五、重点地区（五）电容式指纹识别市场分析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中国电容式指纹识别行业市场行情分析预测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电容式指纹识别价格影响因素分析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2019-2024年中国电容式指纹识别市场价格趋向分析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2025-2031年中国电容式指纹识别市场价格趋向预测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电容式指纹识别行业上、下游市场分析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电容式指纹识别行业上游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电容式指纹识别行业下游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电容式指纹识别行业竞争格局分析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电容式指纹识别行业集中度分析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一、电容式指纹识别市场集中度分析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二、电容式指纹识别企业集中度分析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三、电容式指纹识别区域集中度分析</w:t>
      </w:r>
      <w:r>
        <w:rPr>
          <w:rFonts w:hint="eastAsia"/>
        </w:rPr>
        <w:br/>
      </w:r>
      <w:r>
        <w:rPr>
          <w:rFonts w:hint="eastAsia"/>
        </w:rPr>
        <w:t>　　第二节 电容式指纹识别行业竞争格局分析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一、2025年电容式指纹识别行业竞争分析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二、2025年中外电容式指纹识别产品竞争分析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三、2019-2024年中国电容式指纹识别市场竞争分析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四、2025-2031年国内主要电容式指纹识别企业动向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电容式指纹识别行业重点企业发展调研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电容式指纹识别重点企业（一）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电容式指纹识别重点企业（二）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电容式指纹识别重点企业（三）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电容式指纹识别重点企业（四）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电容式指纹识别重点企业（五）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电容式指纹识别重点企业（六）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电容式指纹识别企业发展策略分析</w:t>
      </w:r>
      <w:r>
        <w:rPr>
          <w:rFonts w:hint="eastAsia"/>
        </w:rPr>
        <w:br/>
      </w:r>
      <w:r>
        <w:rPr>
          <w:rFonts w:hint="eastAsia"/>
        </w:rPr>
        <w:t>　　第一节 电容式指纹识别市场策略分析</w:t>
      </w:r>
      <w:r>
        <w:rPr>
          <w:rFonts w:hint="eastAsia"/>
        </w:rPr>
        <w:br/>
      </w:r>
      <w:r>
        <w:rPr>
          <w:rFonts w:hint="eastAsia"/>
        </w:rPr>
        <w:t>　　　　一、电容式指纹识别价格策略分析</w:t>
      </w:r>
      <w:r>
        <w:rPr>
          <w:rFonts w:hint="eastAsia"/>
        </w:rPr>
        <w:br/>
      </w:r>
      <w:r>
        <w:rPr>
          <w:rFonts w:hint="eastAsia"/>
        </w:rPr>
        <w:t>　　　　二、电容式指纹识别渠道策略分析</w:t>
      </w:r>
      <w:r>
        <w:rPr>
          <w:rFonts w:hint="eastAsia"/>
        </w:rPr>
        <w:br/>
      </w:r>
      <w:r>
        <w:rPr>
          <w:rFonts w:hint="eastAsia"/>
        </w:rPr>
        <w:t>　　第二节 电容式指纹识别销售策略分析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提高电容式指纹识别企业竞争力的策略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一、提高中国电容式指纹识别企业核心竞争力的对策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二、电容式指纹识别企业提升竞争力的主要方向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三、影响电容式指纹识别企业核心竞争力的因素及提升途径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四、提高电容式指纹识别企业竞争力的策略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对我国电容式指纹识别品牌的战略思考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一、电容式指纹识别实施品牌战略的意义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二、电容式指纹识别企业品牌的现状分析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三、我国电容式指纹识别企业的品牌战略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四、电容式指纹识别品牌战略管理的策略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中国电容式指纹识别行业营销策略分析</w:t>
      </w:r>
      <w:r>
        <w:rPr>
          <w:rFonts w:hint="eastAsia"/>
        </w:rPr>
        <w:br/>
      </w:r>
      <w:r>
        <w:rPr>
          <w:rFonts w:hint="eastAsia"/>
        </w:rPr>
        <w:t>　　第一节 电容式指纹识别市场推广策略研究分析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一、做好电容式指纹识别产品导入</w:t>
      </w:r>
      <w:r>
        <w:rPr>
          <w:rFonts w:hint="eastAsia"/>
        </w:rPr>
        <w:br/>
      </w:r>
      <w:r>
        <w:rPr>
          <w:rFonts w:hint="eastAsia"/>
        </w:rPr>
        <w:t>　　　　二、做好电容式指纹识别产品组合和产品线决策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三、电容式指纹识别行业城市市场推广策略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电容式指纹识别行业渠道营销研究分析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一、电容式指纹识别行业营销环境分析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二、电容式指纹识别行业现存的营销渠道分析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三、电容式指纹识别行业终端市场营销管理策略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电容式指纹识别行业营销战略研究分析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一、中国电容式指纹识别行业有效整合营销策略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二、建立电容式指纹识别行业厂商的双嬴模式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2025-2031年中国电容式指纹识别行业前景与风险预测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2025年电容式指纹识别市场前景分析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2025年电容式指纹识别发展趋势预测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2025-2031年中国电容式指纹识别行业投资特性分析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一、2025-2031年中国电容式指纹识别行业进入壁垒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二、2025-2031年中国电容式指纹识别行业盈利模式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三、2025-2031年中国电容式指纹识别行业盈利因素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2025-2031年中国电容式指纹识别行业投资机会分析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一、2025-2031年中国电容式指纹识别细分市场投资机会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二、2025-2031年中国电容式指纹识别行业区域市场投资潜力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2025-2031年中国电容式指纹识别行业投资风险分析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一、2025-2031年中国电容式指纹识别行业市场竞争风险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二、2025-2031年中国电容式指纹识别行业技术风险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三、2025-2031年中国电容式指纹识别行业政策风险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四、2025-2031年中国电容式指纹识别行业进入退出风险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2025-2031年中国电容式指纹识别行业盈利模式与投资策略分析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国外电容式指纹识别行业投资现状及经营模式分析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一、境外电容式指纹识别行业成长情况调查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中国电容式指纹识别行业商业模式探讨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中国电容式指纹识别行业投资国际化发展战略分析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中国电容式指纹识别行业投资策略分析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中国电容式指纹识别行业资本运作战略选择方案研究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中智^林：中国电容式指纹识别行业多元化经营战略的可行性分析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电容式指纹识别行业历程</w:t>
      </w:r>
      <w:r>
        <w:rPr>
          <w:rFonts w:hint="eastAsia"/>
        </w:rPr>
        <w:br/>
      </w:r>
      <w:r>
        <w:rPr>
          <w:rFonts w:hint="eastAsia"/>
        </w:rPr>
        <w:t>　　图表 电容式指纹识别行业生命周期</w:t>
      </w:r>
      <w:r>
        <w:rPr>
          <w:rFonts w:hint="eastAsia"/>
        </w:rPr>
        <w:br/>
      </w:r>
      <w:r>
        <w:rPr>
          <w:rFonts w:hint="eastAsia"/>
        </w:rPr>
        <w:t>　　图表 电容式指纹识别行业产业链分析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2019-2024年电容式指纹识别行业市场容量分析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2024年中国电容式指纹识别行业需求领域分布格局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2024年中国电容式指纹识别进口国家及地区分析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2024年中国电容式指纹识别出口国家及地区分析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2019-2024年中国电容式指纹识别行业企业平均规模情况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**地区电容式指纹识别行业市场需求情况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电容式指纹识别重点企业（三）成长能力情况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2025-2031年中国电容式指纹识别发展趋势预测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762f9c5cd412f" w:history="1">
        <w:r>
          <w:rPr>
            <w:rStyle w:val="Hyperlink"/>
          </w:rPr>
          <w:t>2025-2031年中国电容式指纹识别行业现状与市场前景预测报告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762f9c5cd412f" w:history="1">
        <w:r>
          <w:rPr>
            <w:rStyle w:val="Hyperlink"/>
          </w:rPr>
          <w:t>https://www.20087.com/9/86/DianRongShiZhiWenShiBieHangYeQianJing.html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指纹传感器无法隔着手机屏识别、电容式指纹识别原理图、指纹锁电容,光电,半导体、电容式指纹识别模块、指纹识别属于、电容式指纹识别和光学指纹识别、指纹识别的种类、电容式指纹识别传感器、手机指纹识别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2461f3a3140bf" w:history="1">
      <w:r>
        <w:rPr>
          <w:rStyle w:val="Hyperlink"/>
        </w:rPr>
        <w:t>2025-2031年中国电容式指纹识别行业现状与市场前景预测报告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RongShiZhiWenShiBieHangYeQianJing.html" TargetMode="External" Id="Raea762f9c5cd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RongShiZhiWenShiBieHangYeQianJing.html" TargetMode="External" Id="R8f82461f3a3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2024-10-17T08:59:00Z</dcterms:created>
  <dcterms:modified xsi:type="dcterms:W3CDTF">2024-10-17T09:59:00Z</dcterms:modified>
  <dc:subject>2025-2031年中国电容式指纹识别行业现状与市场前景预测报告</dc:subject>
  <dc:title>2025-2031年中国电容式指纹识别行业现状与市场前景预测报告</dc:title>
  <cp:keywords>2025-2031年中国电容式指纹识别行业现状与市场前景预测报告</cp:keywords>
  <dc:description>2025-2031年中国电容式指纹识别行业现状与市场前景预测报告</dc:description>
</cp:coreProperties>
</file>