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7df3aceed48c8" w:history="1">
              <w:r>
                <w:rPr>
                  <w:rStyle w:val="Hyperlink"/>
                </w:rPr>
                <w:t>2025-2031年中国红酒投资行业发展研究分析与市场前景预测报告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7df3aceed48c8" w:history="1">
              <w:r>
                <w:rPr>
                  <w:rStyle w:val="Hyperlink"/>
                </w:rPr>
                <w:t>2025-2031年中国红酒投资行业发展研究分析与市场前景预测报告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7df3aceed48c8" w:history="1">
                <w:r>
                  <w:rPr>
                    <w:rStyle w:val="Hyperlink"/>
                  </w:rPr>
                  <w:t>https://www.20087.com/M_JinRongBaoXian/69/HongJiuTouZiDeFaZhanQianJing.html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投资是一种兼具收藏价值和潜在收益的投资方式，被广泛应用于私人收藏和金融市场。目前，红酒投资的技术和应用已经相对成熟，能够提供多种规格和性能的产品。随着全球葡萄酒文化的普及和对高品质红酒需求的增长，对于稀有、高评分的红酒投资需求日益增长。此外，随着葡萄酒酿造技术和储存条件的进步，红酒的质量和保存状态得到显著提升，提高了投资红酒的价值和吸引力。同时，随着信息技术的应用，一些高端红酒交易平台还配备了智能管理系统，能够自动检测市场价格并提供投资建议，提高了红酒投资的智能化水平。</w:t>
      </w:r>
      <w:r>
        <w:rPr>
          <w:rFonts w:hint="eastAsia"/>
        </w:rPr>
        <w:br/>
      </w:r>
      <w:r>
        <w:rPr>
          <w:rFonts w:hint="eastAsia"/>
        </w:rPr>
        <w:t>　　未来，红酒投资的发展将更加注重专业化、透明化和国际化。随着区块链技术的应用，未来的红酒投资将集成更多的智能功能，如溯源认证、智能合约交易等，提高系统的可靠性和安全性。同时，随着新材料技术的发展，红酒的包装和储存将采用更多高性能材料，提高产品的稳定性和使用效果。例如，通过引入新型瓶塞材料可以进一步提高红酒的保存条件。随着可持续发展理念的推广，红酒投资的设计将更加注重环保和资源的循环利用，减少资源消耗。随着市场对高质量红酒的需求增长，红酒投资将更加注重产品的功能性，如提高其在不同应用场景下的适应性。随着全球化进程的加快，红酒投资的市场将更加注重与国际市场的接轨，减少投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7df3aceed48c8" w:history="1">
        <w:r>
          <w:rPr>
            <w:rStyle w:val="Hyperlink"/>
          </w:rPr>
          <w:t>2025-2031年中国红酒投资行业发展研究分析与市场前景预测报告</w:t>
        </w:r>
      </w:hyperlink>
      <w:r>
        <w:rPr>
          <w:rFonts w:hint="eastAsia"/>
        </w:rPr>
        <w:t>》基于多年行业研究积累，结合红酒投资市场发展现状，依托行业权威数据资源和长期市场监测数据库，对红酒投资市场规模、技术现状及未来方向进行了全面分析。报告梳理了红酒投资行业竞争格局，重点评估了主要企业的市场表现及品牌影响力，并通过SWOT分析揭示了红酒投资行业机遇与潜在风险。同时，报告对红酒投资市场前景和发展趋势进行了科学预测，为投资者提供了投资价值判断和策略建议，助力把握红酒投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红酒投资综合概述</w:t>
      </w:r>
      <w:r>
        <w:rPr>
          <w:rFonts w:hint="eastAsia"/>
        </w:rPr>
        <w:br/>
      </w:r>
      <w:r>
        <w:rPr>
          <w:rFonts w:hint="eastAsia"/>
        </w:rPr>
        <w:t>　　第一节 红酒投资概述</w:t>
      </w:r>
      <w:r>
        <w:rPr>
          <w:rFonts w:hint="eastAsia"/>
        </w:rPr>
        <w:br/>
      </w:r>
      <w:r>
        <w:rPr>
          <w:rFonts w:hint="eastAsia"/>
        </w:rPr>
        <w:t>　　　　一、红酒投资概念</w:t>
      </w:r>
      <w:r>
        <w:rPr>
          <w:rFonts w:hint="eastAsia"/>
        </w:rPr>
        <w:br/>
      </w:r>
      <w:r>
        <w:rPr>
          <w:rFonts w:hint="eastAsia"/>
        </w:rPr>
        <w:t>　　　　二、红酒投资组成要素</w:t>
      </w:r>
      <w:r>
        <w:rPr>
          <w:rFonts w:hint="eastAsia"/>
        </w:rPr>
        <w:br/>
      </w:r>
      <w:r>
        <w:rPr>
          <w:rFonts w:hint="eastAsia"/>
        </w:rPr>
        <w:t>　　　　三、红酒投资分类</w:t>
      </w:r>
      <w:r>
        <w:rPr>
          <w:rFonts w:hint="eastAsia"/>
        </w:rPr>
        <w:br/>
      </w:r>
      <w:r>
        <w:rPr>
          <w:rFonts w:hint="eastAsia"/>
        </w:rPr>
        <w:t>　　　　四、红酒投资历史</w:t>
      </w:r>
      <w:r>
        <w:rPr>
          <w:rFonts w:hint="eastAsia"/>
        </w:rPr>
        <w:br/>
      </w:r>
      <w:r>
        <w:rPr>
          <w:rFonts w:hint="eastAsia"/>
        </w:rPr>
        <w:t>　　第二节 红酒投资应用特点</w:t>
      </w:r>
      <w:r>
        <w:rPr>
          <w:rFonts w:hint="eastAsia"/>
        </w:rPr>
        <w:br/>
      </w:r>
      <w:r>
        <w:rPr>
          <w:rFonts w:hint="eastAsia"/>
        </w:rPr>
        <w:t>　　　　一、红酒投资特点</w:t>
      </w:r>
      <w:r>
        <w:rPr>
          <w:rFonts w:hint="eastAsia"/>
        </w:rPr>
        <w:br/>
      </w:r>
      <w:r>
        <w:rPr>
          <w:rFonts w:hint="eastAsia"/>
        </w:rPr>
        <w:t>　　　　二、红酒投资应用分析</w:t>
      </w:r>
      <w:r>
        <w:rPr>
          <w:rFonts w:hint="eastAsia"/>
        </w:rPr>
        <w:br/>
      </w:r>
      <w:r>
        <w:rPr>
          <w:rFonts w:hint="eastAsia"/>
        </w:rPr>
        <w:t>　　　　三、红酒投资作用地位分析</w:t>
      </w:r>
      <w:r>
        <w:rPr>
          <w:rFonts w:hint="eastAsia"/>
        </w:rPr>
        <w:br/>
      </w:r>
      <w:r>
        <w:rPr>
          <w:rFonts w:hint="eastAsia"/>
        </w:rPr>
        <w:t>　　第三节 红酒投资行业结构分析</w:t>
      </w:r>
      <w:r>
        <w:rPr>
          <w:rFonts w:hint="eastAsia"/>
        </w:rPr>
        <w:br/>
      </w:r>
      <w:r>
        <w:rPr>
          <w:rFonts w:hint="eastAsia"/>
        </w:rPr>
        <w:t>　　　　一、红酒投资产业链上游分析</w:t>
      </w:r>
      <w:r>
        <w:rPr>
          <w:rFonts w:hint="eastAsia"/>
        </w:rPr>
        <w:br/>
      </w:r>
      <w:r>
        <w:rPr>
          <w:rFonts w:hint="eastAsia"/>
        </w:rPr>
        <w:t>　　　　二、红酒投资产业下游分析</w:t>
      </w:r>
      <w:r>
        <w:rPr>
          <w:rFonts w:hint="eastAsia"/>
        </w:rPr>
        <w:br/>
      </w:r>
      <w:r>
        <w:rPr>
          <w:rFonts w:hint="eastAsia"/>
        </w:rPr>
        <w:t>　　　　三、红酒投资成本构成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2025年中国红酒投资行业市场发展环境分析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四、2024-2025年恩格尔系数分析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五、2024-2025年工业发展形势走势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七、2024-2025年对外贸易进出口分析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2025年中国红酒投资行业政策环境分析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一、与红酒投资相关的监管机构</w:t>
      </w:r>
      <w:r>
        <w:rPr>
          <w:rFonts w:hint="eastAsia"/>
        </w:rPr>
        <w:br/>
      </w:r>
      <w:r>
        <w:rPr>
          <w:rFonts w:hint="eastAsia"/>
        </w:rPr>
        <w:t>　　　　二、与红酒投资相关的政策法规</w:t>
      </w:r>
      <w:r>
        <w:rPr>
          <w:rFonts w:hint="eastAsia"/>
        </w:rPr>
        <w:br/>
      </w:r>
      <w:r>
        <w:rPr>
          <w:rFonts w:hint="eastAsia"/>
        </w:rPr>
        <w:t>　　　　三、其红酒投资相关的法律法规</w:t>
      </w:r>
      <w:r>
        <w:rPr>
          <w:rFonts w:hint="eastAsia"/>
        </w:rPr>
        <w:br/>
      </w:r>
      <w:r>
        <w:rPr>
          <w:rFonts w:hint="eastAsia"/>
        </w:rPr>
        <w:t>　　　　四、国外红酒投资政策法规</w:t>
      </w:r>
      <w:r>
        <w:rPr>
          <w:rFonts w:hint="eastAsia"/>
        </w:rPr>
        <w:br/>
      </w:r>
      <w:r>
        <w:rPr>
          <w:rFonts w:hint="eastAsia"/>
        </w:rPr>
        <w:t>　　　　五、红酒投资制度</w:t>
      </w:r>
      <w:r>
        <w:rPr>
          <w:rFonts w:hint="eastAsia"/>
        </w:rPr>
        <w:br/>
      </w:r>
      <w:r>
        <w:rPr>
          <w:rFonts w:hint="eastAsia"/>
        </w:rPr>
        <w:t>　　第四节 2025年中国红酒投资行业社会环境分析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2025年中国红酒投资行业技术环境分析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全球红酒投资行业发展分析</w:t>
      </w:r>
      <w:r>
        <w:rPr>
          <w:rFonts w:hint="eastAsia"/>
        </w:rPr>
        <w:br/>
      </w:r>
      <w:r>
        <w:rPr>
          <w:rFonts w:hint="eastAsia"/>
        </w:rPr>
        <w:t>　　第一节 全球红酒投资行业市场发展分析</w:t>
      </w:r>
      <w:r>
        <w:rPr>
          <w:rFonts w:hint="eastAsia"/>
        </w:rPr>
        <w:br/>
      </w:r>
      <w:r>
        <w:rPr>
          <w:rFonts w:hint="eastAsia"/>
        </w:rPr>
        <w:t>　　　　一、红酒投资市场现状分析</w:t>
      </w:r>
      <w:r>
        <w:rPr>
          <w:rFonts w:hint="eastAsia"/>
        </w:rPr>
        <w:br/>
      </w:r>
      <w:r>
        <w:rPr>
          <w:rFonts w:hint="eastAsia"/>
        </w:rPr>
        <w:t>　　　　二、红酒投资市场结构解析</w:t>
      </w:r>
      <w:r>
        <w:rPr>
          <w:rFonts w:hint="eastAsia"/>
        </w:rPr>
        <w:br/>
      </w:r>
      <w:r>
        <w:rPr>
          <w:rFonts w:hint="eastAsia"/>
        </w:rPr>
        <w:t>　　　　三、红酒投资模式分析</w:t>
      </w:r>
      <w:r>
        <w:rPr>
          <w:rFonts w:hint="eastAsia"/>
        </w:rPr>
        <w:br/>
      </w:r>
      <w:r>
        <w:rPr>
          <w:rFonts w:hint="eastAsia"/>
        </w:rPr>
        <w:t>　　　　四、全球红酒投资的改革分析</w:t>
      </w:r>
      <w:r>
        <w:rPr>
          <w:rFonts w:hint="eastAsia"/>
        </w:rPr>
        <w:br/>
      </w:r>
      <w:r>
        <w:rPr>
          <w:rFonts w:hint="eastAsia"/>
        </w:rPr>
        <w:t>　　第二节 美国红酒投资产业运行概况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一、美国红酒投资市场分析</w:t>
      </w:r>
      <w:r>
        <w:rPr>
          <w:rFonts w:hint="eastAsia"/>
        </w:rPr>
        <w:br/>
      </w:r>
      <w:r>
        <w:rPr>
          <w:rFonts w:hint="eastAsia"/>
        </w:rPr>
        <w:t>　　　　二、美国红酒投资市场特点</w:t>
      </w:r>
      <w:r>
        <w:rPr>
          <w:rFonts w:hint="eastAsia"/>
        </w:rPr>
        <w:br/>
      </w:r>
      <w:r>
        <w:rPr>
          <w:rFonts w:hint="eastAsia"/>
        </w:rPr>
        <w:t>　　　　三、美国红酒投资市场借鉴分析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四、美国红酒投资发展趋势</w:t>
      </w:r>
      <w:r>
        <w:rPr>
          <w:rFonts w:hint="eastAsia"/>
        </w:rPr>
        <w:br/>
      </w:r>
      <w:r>
        <w:rPr>
          <w:rFonts w:hint="eastAsia"/>
        </w:rPr>
        <w:t>　　第三节 德国红酒投资产业运行概况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一、德国红酒投资市场分析</w:t>
      </w:r>
      <w:r>
        <w:rPr>
          <w:rFonts w:hint="eastAsia"/>
        </w:rPr>
        <w:br/>
      </w:r>
      <w:r>
        <w:rPr>
          <w:rFonts w:hint="eastAsia"/>
        </w:rPr>
        <w:t>　　　　二、德国红酒投资市场特点</w:t>
      </w:r>
      <w:r>
        <w:rPr>
          <w:rFonts w:hint="eastAsia"/>
        </w:rPr>
        <w:br/>
      </w:r>
      <w:r>
        <w:rPr>
          <w:rFonts w:hint="eastAsia"/>
        </w:rPr>
        <w:t>　　　　三、德国红酒投资市场借鉴分析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四、德国红酒投资发展趋势</w:t>
      </w:r>
      <w:r>
        <w:rPr>
          <w:rFonts w:hint="eastAsia"/>
        </w:rPr>
        <w:br/>
      </w:r>
      <w:r>
        <w:rPr>
          <w:rFonts w:hint="eastAsia"/>
        </w:rPr>
        <w:t>　　第四节 英国红酒投资产业运行概况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一、英国红酒投资市场分析</w:t>
      </w:r>
      <w:r>
        <w:rPr>
          <w:rFonts w:hint="eastAsia"/>
        </w:rPr>
        <w:br/>
      </w:r>
      <w:r>
        <w:rPr>
          <w:rFonts w:hint="eastAsia"/>
        </w:rPr>
        <w:t>　　　　二、英国红酒投资市场特点</w:t>
      </w:r>
      <w:r>
        <w:rPr>
          <w:rFonts w:hint="eastAsia"/>
        </w:rPr>
        <w:br/>
      </w:r>
      <w:r>
        <w:rPr>
          <w:rFonts w:hint="eastAsia"/>
        </w:rPr>
        <w:t>　　　　三、英国红酒投资市场借鉴分析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四、英国红酒投资发展趋势</w:t>
      </w:r>
      <w:r>
        <w:rPr>
          <w:rFonts w:hint="eastAsia"/>
        </w:rPr>
        <w:br/>
      </w:r>
      <w:r>
        <w:rPr>
          <w:rFonts w:hint="eastAsia"/>
        </w:rPr>
        <w:t>　　第五节 法国红酒投资产业运行概况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一、法国红酒投资市场分析</w:t>
      </w:r>
      <w:r>
        <w:rPr>
          <w:rFonts w:hint="eastAsia"/>
        </w:rPr>
        <w:br/>
      </w:r>
      <w:r>
        <w:rPr>
          <w:rFonts w:hint="eastAsia"/>
        </w:rPr>
        <w:t>　　　　二、法国红酒投资市场特点</w:t>
      </w:r>
      <w:r>
        <w:rPr>
          <w:rFonts w:hint="eastAsia"/>
        </w:rPr>
        <w:br/>
      </w:r>
      <w:r>
        <w:rPr>
          <w:rFonts w:hint="eastAsia"/>
        </w:rPr>
        <w:t>　　　　三、法国红酒投资市场借鉴分析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四、法国红酒投资发展趋势</w:t>
      </w:r>
      <w:r>
        <w:rPr>
          <w:rFonts w:hint="eastAsia"/>
        </w:rPr>
        <w:br/>
      </w:r>
      <w:r>
        <w:rPr>
          <w:rFonts w:hint="eastAsia"/>
        </w:rPr>
        <w:t>　　第六节 日本红酒投资产业运行概况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一、日本红酒投资市场分析</w:t>
      </w:r>
      <w:r>
        <w:rPr>
          <w:rFonts w:hint="eastAsia"/>
        </w:rPr>
        <w:br/>
      </w:r>
      <w:r>
        <w:rPr>
          <w:rFonts w:hint="eastAsia"/>
        </w:rPr>
        <w:t>　　　　二、日本红酒投资市场特点</w:t>
      </w:r>
      <w:r>
        <w:rPr>
          <w:rFonts w:hint="eastAsia"/>
        </w:rPr>
        <w:br/>
      </w:r>
      <w:r>
        <w:rPr>
          <w:rFonts w:hint="eastAsia"/>
        </w:rPr>
        <w:t>　　　　三、日本红酒投资市场借鉴分析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四、日本红酒投资发展趋势</w:t>
      </w:r>
      <w:r>
        <w:rPr>
          <w:rFonts w:hint="eastAsia"/>
        </w:rPr>
        <w:br/>
      </w:r>
      <w:r>
        <w:rPr>
          <w:rFonts w:hint="eastAsia"/>
        </w:rPr>
        <w:t>　　第七节 韩国红酒投资产业运行概况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一、韩国红酒投资市场分析</w:t>
      </w:r>
      <w:r>
        <w:rPr>
          <w:rFonts w:hint="eastAsia"/>
        </w:rPr>
        <w:br/>
      </w:r>
      <w:r>
        <w:rPr>
          <w:rFonts w:hint="eastAsia"/>
        </w:rPr>
        <w:t>　　　　二、韩国红酒投资市场特点</w:t>
      </w:r>
      <w:r>
        <w:rPr>
          <w:rFonts w:hint="eastAsia"/>
        </w:rPr>
        <w:br/>
      </w:r>
      <w:r>
        <w:rPr>
          <w:rFonts w:hint="eastAsia"/>
        </w:rPr>
        <w:t>　　　　三、韩国红酒投资市场借鉴分析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四、韩国红酒投资发展趋势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中国红酒投资发展现状分析</w:t>
      </w:r>
      <w:r>
        <w:rPr>
          <w:rFonts w:hint="eastAsia"/>
        </w:rPr>
        <w:br/>
      </w:r>
      <w:r>
        <w:rPr>
          <w:rFonts w:hint="eastAsia"/>
        </w:rPr>
        <w:t>　　第一节 红酒投资行业发展概况</w:t>
      </w:r>
      <w:r>
        <w:rPr>
          <w:rFonts w:hint="eastAsia"/>
        </w:rPr>
        <w:br/>
      </w:r>
      <w:r>
        <w:rPr>
          <w:rFonts w:hint="eastAsia"/>
        </w:rPr>
        <w:t>　　　　一、中国红酒投资行业的现状</w:t>
      </w:r>
      <w:r>
        <w:rPr>
          <w:rFonts w:hint="eastAsia"/>
        </w:rPr>
        <w:br/>
      </w:r>
      <w:r>
        <w:rPr>
          <w:rFonts w:hint="eastAsia"/>
        </w:rPr>
        <w:t>　　　　二、中国红酒投资行业发展的阶段</w:t>
      </w:r>
      <w:r>
        <w:rPr>
          <w:rFonts w:hint="eastAsia"/>
        </w:rPr>
        <w:br/>
      </w:r>
      <w:r>
        <w:rPr>
          <w:rFonts w:hint="eastAsia"/>
        </w:rPr>
        <w:t>　　　　二、中国红酒投资行业存在的问题</w:t>
      </w:r>
      <w:r>
        <w:rPr>
          <w:rFonts w:hint="eastAsia"/>
        </w:rPr>
        <w:br/>
      </w:r>
      <w:r>
        <w:rPr>
          <w:rFonts w:hint="eastAsia"/>
        </w:rPr>
        <w:t>　　　　三、中国红酒投资行业的发展趋势</w:t>
      </w:r>
      <w:r>
        <w:rPr>
          <w:rFonts w:hint="eastAsia"/>
        </w:rPr>
        <w:br/>
      </w:r>
      <w:r>
        <w:rPr>
          <w:rFonts w:hint="eastAsia"/>
        </w:rPr>
        <w:t>　　　　四、红酒投资行业的最新动态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2025年中国红酒投资行业发展状况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二、2025年红酒投资行业发展特点分析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三、2025年中国红酒投资行业市场分析</w:t>
      </w:r>
      <w:r>
        <w:rPr>
          <w:rFonts w:hint="eastAsia"/>
        </w:rPr>
        <w:br/>
      </w:r>
      <w:r>
        <w:rPr>
          <w:rFonts w:hint="eastAsia"/>
        </w:rPr>
        <w:t>　　第三节 中国红酒投资行业供需分析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一、2025年中国红酒投资行业企业数量分析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二、2025年红酒投资行业从业人员分析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二、2025年中国红酒投资行业资产规模分析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2025年中国红酒投资行业经营分析</w:t>
      </w:r>
      <w:r>
        <w:rPr>
          <w:rFonts w:hint="eastAsia"/>
        </w:rPr>
        <w:br/>
      </w:r>
      <w:r>
        <w:rPr>
          <w:rFonts w:hint="eastAsia"/>
        </w:rPr>
        <w:t>　　　　一、红酒投资行业收入结构分析</w:t>
      </w:r>
      <w:r>
        <w:rPr>
          <w:rFonts w:hint="eastAsia"/>
        </w:rPr>
        <w:br/>
      </w:r>
      <w:r>
        <w:rPr>
          <w:rFonts w:hint="eastAsia"/>
        </w:rPr>
        <w:t>　　　　二、红酒投资行业成本费用分析</w:t>
      </w:r>
      <w:r>
        <w:rPr>
          <w:rFonts w:hint="eastAsia"/>
        </w:rPr>
        <w:br/>
      </w:r>
      <w:r>
        <w:rPr>
          <w:rFonts w:hint="eastAsia"/>
        </w:rPr>
        <w:t>　　　　三、红酒投资行业盈利分析</w:t>
      </w:r>
      <w:r>
        <w:rPr>
          <w:rFonts w:hint="eastAsia"/>
        </w:rPr>
        <w:br/>
      </w:r>
      <w:r>
        <w:rPr>
          <w:rFonts w:hint="eastAsia"/>
        </w:rPr>
        <w:t>　　第五节 红酒投资行业发展动态聚焦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红酒投资行业政策分析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一、“十四五规划”对红酒投资行业的影响分析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二、“城镇化”对红酒投资行业影响分析</w:t>
      </w:r>
      <w:r>
        <w:rPr>
          <w:rFonts w:hint="eastAsia"/>
        </w:rPr>
        <w:br/>
      </w:r>
      <w:r>
        <w:rPr>
          <w:rFonts w:hint="eastAsia"/>
        </w:rPr>
        <w:t>　　　　三、国家对红酒投资行业的规划分析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红酒投资行业监管政策分析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中国红酒投资行业市场分析</w:t>
      </w:r>
      <w:r>
        <w:rPr>
          <w:rFonts w:hint="eastAsia"/>
        </w:rPr>
        <w:br/>
      </w:r>
      <w:r>
        <w:rPr>
          <w:rFonts w:hint="eastAsia"/>
        </w:rPr>
        <w:t>　　第一节 中国红酒投资行业市场综述</w:t>
      </w:r>
      <w:r>
        <w:rPr>
          <w:rFonts w:hint="eastAsia"/>
        </w:rPr>
        <w:br/>
      </w:r>
      <w:r>
        <w:rPr>
          <w:rFonts w:hint="eastAsia"/>
        </w:rPr>
        <w:t>　　　　一、中国红酒投资行业市场现状</w:t>
      </w:r>
      <w:r>
        <w:rPr>
          <w:rFonts w:hint="eastAsia"/>
        </w:rPr>
        <w:br/>
      </w:r>
      <w:r>
        <w:rPr>
          <w:rFonts w:hint="eastAsia"/>
        </w:rPr>
        <w:t>　　　　二、中国红酒投资行业市场结构分析</w:t>
      </w:r>
      <w:r>
        <w:rPr>
          <w:rFonts w:hint="eastAsia"/>
        </w:rPr>
        <w:br/>
      </w:r>
      <w:r>
        <w:rPr>
          <w:rFonts w:hint="eastAsia"/>
        </w:rPr>
        <w:t>　　　　三、红酒投资行业市场规模分析</w:t>
      </w:r>
      <w:r>
        <w:rPr>
          <w:rFonts w:hint="eastAsia"/>
        </w:rPr>
        <w:br/>
      </w:r>
      <w:r>
        <w:rPr>
          <w:rFonts w:hint="eastAsia"/>
        </w:rPr>
        <w:t>　　　　四、红酒投资行业趋势分析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五、2025-2031年红酒投资行业的市场空间预测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2025年红酒投资行业市场分析</w:t>
      </w:r>
      <w:r>
        <w:rPr>
          <w:rFonts w:hint="eastAsia"/>
        </w:rPr>
        <w:br/>
      </w:r>
      <w:r>
        <w:rPr>
          <w:rFonts w:hint="eastAsia"/>
        </w:rPr>
        <w:t>　　　　一、2025年红酒投资行业市场供给分析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二、2025年红酒投资行业市场需求分析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三、2025年红酒投资行业市场规模分析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六、红酒投资行业市场发展策略</w:t>
      </w:r>
      <w:r>
        <w:rPr>
          <w:rFonts w:hint="eastAsia"/>
        </w:rPr>
        <w:br/>
      </w:r>
      <w:r>
        <w:rPr>
          <w:rFonts w:hint="eastAsia"/>
        </w:rPr>
        <w:t>　　第三节 红酒投资行业市场动态解析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红酒投资行业竞争分析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中国红酒投资行业竞争格局综述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一、2025年红酒投资行业集中度</w:t>
      </w:r>
      <w:r>
        <w:rPr>
          <w:rFonts w:hint="eastAsia"/>
        </w:rPr>
        <w:br/>
      </w:r>
      <w:r>
        <w:rPr>
          <w:rFonts w:hint="eastAsia"/>
        </w:rPr>
        <w:t>　　　　二、2025年红酒投资行业竞争程度</w:t>
      </w:r>
      <w:r>
        <w:rPr>
          <w:rFonts w:hint="eastAsia"/>
        </w:rPr>
        <w:br/>
      </w:r>
      <w:r>
        <w:rPr>
          <w:rFonts w:hint="eastAsia"/>
        </w:rPr>
        <w:t>　　　　三、2025年红酒投资行业竞争格局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2025-2031年中国红酒投资行业竞争分析及预测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一、2025年红酒投资市场竞争情况分析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二、2025年红酒投资市场竞争形势分析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红酒投资行业相关理财市场行业分析</w:t>
      </w:r>
      <w:r>
        <w:rPr>
          <w:rFonts w:hint="eastAsia"/>
        </w:rPr>
        <w:br/>
      </w:r>
      <w:r>
        <w:rPr>
          <w:rFonts w:hint="eastAsia"/>
        </w:rPr>
        <w:t>　　第一节 理财市场分析</w:t>
      </w:r>
      <w:r>
        <w:rPr>
          <w:rFonts w:hint="eastAsia"/>
        </w:rPr>
        <w:br/>
      </w:r>
      <w:r>
        <w:rPr>
          <w:rFonts w:hint="eastAsia"/>
        </w:rPr>
        <w:t>　　　　一、理财市场概况分析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二、“十四五规划”对理财市场的影响</w:t>
      </w:r>
      <w:r>
        <w:rPr>
          <w:rFonts w:hint="eastAsia"/>
        </w:rPr>
        <w:br/>
      </w:r>
      <w:r>
        <w:rPr>
          <w:rFonts w:hint="eastAsia"/>
        </w:rPr>
        <w:t>　　　　三、理财市场运行分析</w:t>
      </w:r>
      <w:r>
        <w:rPr>
          <w:rFonts w:hint="eastAsia"/>
        </w:rPr>
        <w:br/>
      </w:r>
      <w:r>
        <w:rPr>
          <w:rFonts w:hint="eastAsia"/>
        </w:rPr>
        <w:t>　　　　四、理财市场发展存在的问题</w:t>
      </w:r>
      <w:r>
        <w:rPr>
          <w:rFonts w:hint="eastAsia"/>
        </w:rPr>
        <w:br/>
      </w:r>
      <w:r>
        <w:rPr>
          <w:rFonts w:hint="eastAsia"/>
        </w:rPr>
        <w:t>　　　　五、理财市场前景分析</w:t>
      </w:r>
      <w:r>
        <w:rPr>
          <w:rFonts w:hint="eastAsia"/>
        </w:rPr>
        <w:br/>
      </w:r>
      <w:r>
        <w:rPr>
          <w:rFonts w:hint="eastAsia"/>
        </w:rPr>
        <w:t>　　第二节 2024-2025年理财市场分析</w:t>
      </w:r>
      <w:r>
        <w:rPr>
          <w:rFonts w:hint="eastAsia"/>
        </w:rPr>
        <w:br/>
      </w:r>
      <w:r>
        <w:rPr>
          <w:rFonts w:hint="eastAsia"/>
        </w:rPr>
        <w:t>　　　　一、2025年理财市场情况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理财市场发展策略分析</w:t>
      </w:r>
      <w:r>
        <w:rPr>
          <w:rFonts w:hint="eastAsia"/>
        </w:rPr>
        <w:br/>
      </w:r>
      <w:r>
        <w:rPr>
          <w:rFonts w:hint="eastAsia"/>
        </w:rPr>
        <w:t>　　　　一、理财市场定位分析</w:t>
      </w:r>
      <w:r>
        <w:rPr>
          <w:rFonts w:hint="eastAsia"/>
        </w:rPr>
        <w:br/>
      </w:r>
      <w:r>
        <w:rPr>
          <w:rFonts w:hint="eastAsia"/>
        </w:rPr>
        <w:t>　　　　二、理财市场相关政策解读</w:t>
      </w:r>
      <w:r>
        <w:rPr>
          <w:rFonts w:hint="eastAsia"/>
        </w:rPr>
        <w:br/>
      </w:r>
      <w:r>
        <w:rPr>
          <w:rFonts w:hint="eastAsia"/>
        </w:rPr>
        <w:t>　　　　三、理财市场发展趋势分析</w:t>
      </w:r>
      <w:r>
        <w:rPr>
          <w:rFonts w:hint="eastAsia"/>
        </w:rPr>
        <w:br/>
      </w:r>
      <w:r>
        <w:rPr>
          <w:rFonts w:hint="eastAsia"/>
        </w:rPr>
        <w:t>　　第四节 理财市场最新动态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红酒投资行业重点酒庄分析</w:t>
      </w:r>
      <w:r>
        <w:rPr>
          <w:rFonts w:hint="eastAsia"/>
        </w:rPr>
        <w:br/>
      </w:r>
      <w:r>
        <w:rPr>
          <w:rFonts w:hint="eastAsia"/>
        </w:rPr>
        <w:t>　　第一节 白马庄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木桐庄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稀雅斯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金滴庄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欧颂庄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拉菲庄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拉图庄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罗曼丽康帝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柏图斯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卓龙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第十章 红酒投资行业投资机会与风险</w:t>
      </w:r>
      <w:r>
        <w:rPr>
          <w:rFonts w:hint="eastAsia"/>
        </w:rPr>
        <w:br/>
      </w:r>
      <w:r>
        <w:rPr>
          <w:rFonts w:hint="eastAsia"/>
        </w:rPr>
        <w:t>　　第一节 红酒投资行业投资效益分析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一、2020-2025年红酒投资行业投资状况分析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二、2025-2031年红酒投资行业投资效益分析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三、2025-2031年红酒投资行业投资市场空间预测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四、2025-2031年红酒投资行业的投资方向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五、2025-2031年红酒投资行业投资的建议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影响红酒投资行业发展的主要因素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一、2025-2031年影响红酒投资行业运行的有利因素分析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二、2025-2031年影响红酒投资行业运行的稳定因素分析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三、2025-2031年影响红酒投资行业运行的不利因素分析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四、2025-2031年我国红酒投资行业发展面临的挑战分析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五、2025-2031年我国红酒投资行业发展面临的机遇分析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红酒投资行业投资风险及控制策略分析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一、2025-2031年红酒投资行业市场风险及控制策略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二、2025-2031年红酒投资行业政策风险及控制策略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三、2025-2031年红酒投资行业经营风险及控制策略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四、2025-2031年红酒投资同业竞争风险及控制策略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五、2025-2031年红酒投资行业其他风险及控制策略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第十一章 红酒投资行业投资战略研究</w:t>
      </w:r>
      <w:r>
        <w:rPr>
          <w:rFonts w:hint="eastAsia"/>
        </w:rPr>
        <w:br/>
      </w:r>
      <w:r>
        <w:rPr>
          <w:rFonts w:hint="eastAsia"/>
        </w:rPr>
        <w:t>　　第一节 红酒投资行业发展战略研究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对红酒投资品牌的战略思考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二、红酒投资实施品牌战略的意义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三、红酒投资企业品牌的现状分析</w:t>
      </w:r>
      <w:r>
        <w:rPr>
          <w:rFonts w:hint="eastAsia"/>
        </w:rPr>
        <w:br/>
      </w:r>
      <w:r>
        <w:rPr>
          <w:rFonts w:hint="eastAsia"/>
        </w:rPr>
        <w:t>　　　　四、红酒投资企业的品牌战略</w:t>
      </w:r>
      <w:r>
        <w:rPr>
          <w:rFonts w:hint="eastAsia"/>
        </w:rPr>
        <w:br/>
      </w:r>
      <w:r>
        <w:rPr>
          <w:rFonts w:hint="eastAsia"/>
        </w:rPr>
        <w:t>　　　　五、红酒投资品牌战略管理的策略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中.智林：红酒投资行业投资战略研究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一、2025年红酒投资行业投资战略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三、2025-2031年红酒投资行业投资战略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2025年红酒投资产业链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2024-2025年中国红酒销售额分析</w:t>
      </w:r>
      <w:r>
        <w:rPr>
          <w:rFonts w:hint="eastAsia"/>
        </w:rPr>
        <w:br/>
      </w:r>
      <w:r>
        <w:rPr>
          <w:rFonts w:hint="eastAsia"/>
        </w:rPr>
        <w:t>　　图表 2024-2025年中国红酒利润分析</w:t>
      </w:r>
      <w:r>
        <w:rPr>
          <w:rFonts w:hint="eastAsia"/>
        </w:rPr>
        <w:br/>
      </w:r>
      <w:r>
        <w:rPr>
          <w:rFonts w:hint="eastAsia"/>
        </w:rPr>
        <w:t>　　图表 2024-2025年中国红酒市场结构分析</w:t>
      </w:r>
      <w:r>
        <w:rPr>
          <w:rFonts w:hint="eastAsia"/>
        </w:rPr>
        <w:br/>
      </w:r>
      <w:r>
        <w:rPr>
          <w:rFonts w:hint="eastAsia"/>
        </w:rPr>
        <w:t>　　图表 2024-2025年中国红酒市场需求分析</w:t>
      </w:r>
      <w:r>
        <w:rPr>
          <w:rFonts w:hint="eastAsia"/>
        </w:rPr>
        <w:br/>
      </w:r>
      <w:r>
        <w:rPr>
          <w:rFonts w:hint="eastAsia"/>
        </w:rPr>
        <w:t>　　图表 2024-2025年中国红酒市场投资情况</w:t>
      </w:r>
      <w:r>
        <w:rPr>
          <w:rFonts w:hint="eastAsia"/>
        </w:rPr>
        <w:br/>
      </w:r>
      <w:r>
        <w:rPr>
          <w:rFonts w:hint="eastAsia"/>
        </w:rPr>
        <w:t>　　图表 2025-2031年中国红酒销售份额预测</w:t>
      </w:r>
      <w:r>
        <w:rPr>
          <w:rFonts w:hint="eastAsia"/>
        </w:rPr>
        <w:br/>
      </w:r>
      <w:r>
        <w:rPr>
          <w:rFonts w:hint="eastAsia"/>
        </w:rPr>
        <w:t>　　图表 2025-2031年中国红酒投资市场规模预测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7df3aceed48c8" w:history="1">
        <w:r>
          <w:rPr>
            <w:rStyle w:val="Hyperlink"/>
          </w:rPr>
          <w:t>2025-2031年中国红酒投资行业发展研究分析与市场前景预测报告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7df3aceed48c8" w:history="1">
        <w:r>
          <w:rPr>
            <w:rStyle w:val="Hyperlink"/>
          </w:rPr>
          <w:t>https://www.20087.com/M_JinRongBaoXian/69/HongJiuTouZiDeFaZhanQianJing.html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热点：1万小投资加盟开店、红酒投资app、红酒代理利润有多大、红酒投资平台、放了30年的洋酒值多少钱、红酒投资高利润大、红酒的利润一般是多少、红酒投资指数、红酒行业的现状与前景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0938f4ad422f" w:history="1">
      <w:r>
        <w:rPr>
          <w:rStyle w:val="Hyperlink"/>
        </w:rPr>
        <w:t>2025-2031年中国红酒投资行业发展研究分析与市场前景预测报告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9/HongJiuTouZiDeFaZhanQianJing.html" TargetMode="External" Id="R1fd7df3aceed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9/HongJiuTouZiDeFaZhanQianJing.html" TargetMode="External" Id="Rded30938f4ad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2025-03-22T03:14:00Z</dcterms:created>
  <dcterms:modified xsi:type="dcterms:W3CDTF">2025-03-22T04:14:00Z</dcterms:modified>
  <dc:subject>2025-2031年中国红酒投资行业发展研究分析与市场前景预测报告</dc:subject>
  <dc:title>2025-2031年中国红酒投资行业发展研究分析与市场前景预测报告</dc:title>
  <cp:keywords>2025-2031年中国红酒投资行业发展研究分析与市场前景预测报告</cp:keywords>
  <dc:description>2025-2031年中国红酒投资行业发展研究分析与市场前景预测报告</dc:description>
</cp:coreProperties>
</file>