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1cec6f4094b63" w:history="1">
              <w:r>
                <w:rPr>
                  <w:rStyle w:val="Hyperlink"/>
                </w:rPr>
                <w:t>2025-2031年中国脉冲电源市场调查研究与趋势预测报告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1cec6f4094b63" w:history="1">
              <w:r>
                <w:rPr>
                  <w:rStyle w:val="Hyperlink"/>
                </w:rPr>
                <w:t>2025-2031年中国脉冲电源市场调查研究与趋势预测报告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1cec6f4094b63" w:history="1">
                <w:r>
                  <w:rPr>
                    <w:rStyle w:val="Hyperlink"/>
                  </w:rPr>
                  <w:t>https://www.20087.com/9/06/MaiChongDianYuanFaZhanQuShi.html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电源是一种特殊的电源设备，广泛应用于科研、医疗、工业等多个领域。近年来，随着技术的进步和应用领域的扩展，脉冲电源市场需求持续增长。特别是在半导体制造、激光加工、医疗设备等领域，对高精度、高稳定性的脉冲电源需求日益增加。同时，随着新能源和电动汽车技术的发展，脉冲电源在充电站和电池管理系统中的应用也越来越广泛。</w:t>
      </w:r>
      <w:r>
        <w:rPr>
          <w:rFonts w:hint="eastAsia"/>
        </w:rPr>
        <w:br/>
      </w:r>
      <w:r>
        <w:rPr>
          <w:rFonts w:hint="eastAsia"/>
        </w:rPr>
        <w:t>　　预计未来脉冲电源市场将持续增长。一方面，随着工业自动化和智能制造的发展，对于精密控制和高效率的脉冲电源需求将持续增加。另一方面，随着5G通信技术的普及和物联网的发展，对小型化、高效能的脉冲电源的需求也将增加。此外，为了满足节能环保的要求，脉冲电源将朝着更高效、更低能耗的方向发展。技术创新将成为推动市场发展的关键因素，如开发新的电路设计和采用新型元器件以提高脉冲电源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1cec6f4094b63" w:history="1">
        <w:r>
          <w:rPr>
            <w:rStyle w:val="Hyperlink"/>
          </w:rPr>
          <w:t>2025-2031年中国脉冲电源市场调查研究与趋势预测报告</w:t>
        </w:r>
      </w:hyperlink>
      <w:r>
        <w:rPr>
          <w:rFonts w:hint="eastAsia"/>
        </w:rPr>
        <w:t>》通过详实的数据分析，全面解析了脉冲电源行业的市场规模、需求动态及价格趋势，深入探讨了脉冲电源产业链上下游的协同关系与竞争格局变化。报告对脉冲电源细分市场进行精准划分，结合重点企业研究，揭示了品牌影响力与市场集中度的现状，为行业参与者提供了清晰的竞争态势洞察。同时，报告结合宏观经济环境、技术发展路径及消费者需求演变，科学预测了脉冲电源行业的未来发展方向，并针对潜在风险提出了切实可行的应对策略。报告为脉冲电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脉冲电源行业界定</w:t>
      </w:r>
      <w:r>
        <w:rPr>
          <w:rFonts w:hint="eastAsia"/>
        </w:rPr>
        <w:br/>
      </w:r>
      <w:r>
        <w:rPr>
          <w:rFonts w:hint="eastAsia"/>
        </w:rPr>
        <w:t>　　第一节 脉冲电源行业定义</w:t>
      </w:r>
      <w:r>
        <w:rPr>
          <w:rFonts w:hint="eastAsia"/>
        </w:rPr>
        <w:br/>
      </w:r>
      <w:r>
        <w:rPr>
          <w:rFonts w:hint="eastAsia"/>
        </w:rPr>
        <w:t>　　第二节 脉冲电源行业特点分析</w:t>
      </w:r>
      <w:r>
        <w:rPr>
          <w:rFonts w:hint="eastAsia"/>
        </w:rPr>
        <w:br/>
      </w:r>
      <w:r>
        <w:rPr>
          <w:rFonts w:hint="eastAsia"/>
        </w:rPr>
        <w:t>　　第三节 脉冲电源产业链分析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2025年世界脉冲电源行业市场运行形势分析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2025年全球脉冲电源行业发展概况</w:t>
      </w:r>
      <w:r>
        <w:rPr>
          <w:rFonts w:hint="eastAsia"/>
        </w:rPr>
        <w:br/>
      </w:r>
      <w:r>
        <w:rPr>
          <w:rFonts w:hint="eastAsia"/>
        </w:rPr>
        <w:t>　　第二节 世界脉冲电源行业发展走势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二、全球脉冲电源行业市场分布情况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三、全球脉冲电源行业发展趋势分析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全球脉冲电源行业重点国家和区域分析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中国脉冲电源行业发展环境分析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2025年脉冲电源行业技术发展现状及趋势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当前我国脉冲电源技术发展现状</w:t>
      </w:r>
      <w:r>
        <w:rPr>
          <w:rFonts w:hint="eastAsia"/>
        </w:rPr>
        <w:br/>
      </w:r>
      <w:r>
        <w:rPr>
          <w:rFonts w:hint="eastAsia"/>
        </w:rPr>
        <w:t>　　第二节 中外脉冲电源技术差距及产生差距的主要原因分析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提高我国脉冲电源技术的对策</w:t>
      </w:r>
      <w:r>
        <w:rPr>
          <w:rFonts w:hint="eastAsia"/>
        </w:rPr>
        <w:br/>
      </w:r>
      <w:r>
        <w:rPr>
          <w:rFonts w:hint="eastAsia"/>
        </w:rPr>
        <w:t>　　第四节 我国脉冲电源研发、设计发展趋势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中国脉冲电源发展现状调研</w:t>
      </w:r>
      <w:r>
        <w:rPr>
          <w:rFonts w:hint="eastAsia"/>
        </w:rPr>
        <w:br/>
      </w:r>
      <w:r>
        <w:rPr>
          <w:rFonts w:hint="eastAsia"/>
        </w:rPr>
        <w:t>　　第一节 中国脉冲电源市场现状分析</w:t>
      </w:r>
      <w:r>
        <w:rPr>
          <w:rFonts w:hint="eastAsia"/>
        </w:rPr>
        <w:br/>
      </w:r>
      <w:r>
        <w:rPr>
          <w:rFonts w:hint="eastAsia"/>
        </w:rPr>
        <w:t>　　第二节 中国脉冲电源行业产量情况分析及预测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一、脉冲电源总体产能规模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三、2020-2025年中国脉冲电源产量统计</w:t>
      </w:r>
      <w:r>
        <w:rPr>
          <w:rFonts w:hint="eastAsia"/>
        </w:rPr>
        <w:br/>
      </w:r>
      <w:r>
        <w:rPr>
          <w:rFonts w:hint="eastAsia"/>
        </w:rPr>
        <w:t>　　　　二、脉冲电源生产区域分布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三、2025-2031年中国脉冲电源产量预测分析</w:t>
      </w:r>
      <w:r>
        <w:rPr>
          <w:rFonts w:hint="eastAsia"/>
        </w:rPr>
        <w:br/>
      </w:r>
      <w:r>
        <w:rPr>
          <w:rFonts w:hint="eastAsia"/>
        </w:rPr>
        <w:t>　　第三节 中国脉冲电源市场需求分析及预测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一、中国脉冲电源市场需求特点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二、2020-2025年中国脉冲电源市场需求量统计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三、2025-2031年中国脉冲电源市场需求量预测分析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2020-2025年中国脉冲电源行业进出口情况分析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一、2020-2025年中国脉冲电源行业进口分析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二、2020-2025年中国脉冲电源行业出口分析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2025-2031年中国脉冲电源行业进出口情况预测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一、2025-2031年中国脉冲电源行业进口预测分析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二、2025-2031年中国脉冲电源行业出口预测分析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影响脉冲电源行业进出口变化的主要原因分析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2020-2025年中国脉冲电源行业重点地区调研分析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一、中国脉冲电源行业重点区域市场结构调研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二、**地区脉冲电源市场调研分析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三、**地区脉冲电源市场调研分析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四、**地区脉冲电源市场调研分析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五、**地区脉冲电源市场调研分析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六、**地区脉冲电源市场调研分析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脉冲电源行业竞争格局分析</w:t>
      </w:r>
      <w:r>
        <w:rPr>
          <w:rFonts w:hint="eastAsia"/>
        </w:rPr>
        <w:br/>
      </w:r>
      <w:r>
        <w:rPr>
          <w:rFonts w:hint="eastAsia"/>
        </w:rPr>
        <w:t>　　第一节 脉冲电源行业集中度分析</w:t>
      </w:r>
      <w:r>
        <w:rPr>
          <w:rFonts w:hint="eastAsia"/>
        </w:rPr>
        <w:br/>
      </w:r>
      <w:r>
        <w:rPr>
          <w:rFonts w:hint="eastAsia"/>
        </w:rPr>
        <w:t>　　　　一、脉冲电源市场集中度分析</w:t>
      </w:r>
      <w:r>
        <w:rPr>
          <w:rFonts w:hint="eastAsia"/>
        </w:rPr>
        <w:br/>
      </w:r>
      <w:r>
        <w:rPr>
          <w:rFonts w:hint="eastAsia"/>
        </w:rPr>
        <w:t>　　　　二、脉冲电源企业集中度分析</w:t>
      </w:r>
      <w:r>
        <w:rPr>
          <w:rFonts w:hint="eastAsia"/>
        </w:rPr>
        <w:br/>
      </w:r>
      <w:r>
        <w:rPr>
          <w:rFonts w:hint="eastAsia"/>
        </w:rPr>
        <w:t>　　　　三、脉冲电源区域集中度分析</w:t>
      </w:r>
      <w:r>
        <w:rPr>
          <w:rFonts w:hint="eastAsia"/>
        </w:rPr>
        <w:br/>
      </w:r>
      <w:r>
        <w:rPr>
          <w:rFonts w:hint="eastAsia"/>
        </w:rPr>
        <w:t>　　第二节 脉冲电源行业主要企业竞争力分析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脉冲电源行业竞争格局分析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一、2025年脉冲电源行业竞争分析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二、2025年中外脉冲电源产品竞争分析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三、2020-2025年我国脉冲电源市场竞争分析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四、2025-2031年国内主要脉冲电源企业动向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脉冲电源行业细分产品市场调研分析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脉冲电源行业上游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脉冲电源行业下游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脉冲电源重点企业（一）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脉冲电源重点企业（二）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脉冲电源重点企业（三）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脉冲电源重点企业（四）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脉冲电源重点企业（五）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脉冲电源重点企业（六）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提高脉冲电源企业竞争力的策略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一、提高中国脉冲电源企业核心竞争力的对策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二、脉冲电源企业提升竞争力的主要方向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三、影响脉冲电源企业核心竞争力的因素及提升途径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四、提高脉冲电源企业竞争力的策略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对我国脉冲电源品牌的战略思考</w:t>
      </w:r>
      <w:r>
        <w:rPr>
          <w:rFonts w:hint="eastAsia"/>
        </w:rPr>
        <w:br/>
      </w:r>
      <w:r>
        <w:rPr>
          <w:rFonts w:hint="eastAsia"/>
        </w:rPr>
        <w:t>　　　　一、脉冲电源实施品牌战略的意义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二、脉冲电源企业品牌的现状分析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三、我国脉冲电源企业的品牌战略</w:t>
      </w:r>
      <w:r>
        <w:rPr>
          <w:rFonts w:hint="eastAsia"/>
        </w:rPr>
        <w:br/>
      </w:r>
      <w:r>
        <w:rPr>
          <w:rFonts w:hint="eastAsia"/>
        </w:rPr>
        <w:t>　　　　四、脉冲电源品牌战略管理的策略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2025-2031年中国脉冲电源行业前景与风险预测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2025年中国脉冲电源市场前景分析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2025-2031年中国脉冲电源发展趋势预测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2025-2031年中国脉冲电源行业投资特性分析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一、2025-2031年中国脉冲电源行业进入壁垒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二、2025-2031年中国脉冲电源行业盈利模式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三、2025-2031年中国脉冲电源行业盈利因素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2025-2031年中国脉冲电源行业投资机会分析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一、2025-2031年中国脉冲电源细分市场投资机会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二、2025-2031年中国脉冲电源行业区域市场投资潜力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2025-2031年中国脉冲电源行业投资风险分析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一、2025-2031年中国脉冲电源行业市场竞争风险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二、2025-2031年中国脉冲电源行业技术风险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三、2025-2031年中国脉冲电源行业政策风险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四、2025-2031年中国脉冲电源行业进入退出风险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脉冲电源行业研究结论</w:t>
      </w:r>
      <w:r>
        <w:rPr>
          <w:rFonts w:hint="eastAsia"/>
        </w:rPr>
        <w:br/>
      </w:r>
      <w:r>
        <w:rPr>
          <w:rFonts w:hint="eastAsia"/>
        </w:rPr>
        <w:t>　　第二节 脉冲电源行业投资价值评估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脉冲电源行业投资建议</w:t>
      </w:r>
      <w:r>
        <w:rPr>
          <w:rFonts w:hint="eastAsia"/>
        </w:rPr>
        <w:br/>
      </w:r>
      <w:r>
        <w:rPr>
          <w:rFonts w:hint="eastAsia"/>
        </w:rPr>
        <w:t>　　　　一、脉冲电源行业投资策略建议</w:t>
      </w:r>
      <w:r>
        <w:rPr>
          <w:rFonts w:hint="eastAsia"/>
        </w:rPr>
        <w:br/>
      </w:r>
      <w:r>
        <w:rPr>
          <w:rFonts w:hint="eastAsia"/>
        </w:rPr>
        <w:t>　　　　二、脉冲电源行业投资方向建议</w:t>
      </w:r>
      <w:r>
        <w:rPr>
          <w:rFonts w:hint="eastAsia"/>
        </w:rPr>
        <w:br/>
      </w:r>
      <w:r>
        <w:rPr>
          <w:rFonts w:hint="eastAsia"/>
        </w:rPr>
        <w:t>　　　　三、脉冲电源行业投资方式建议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脉冲电源行业历程</w:t>
      </w:r>
      <w:r>
        <w:rPr>
          <w:rFonts w:hint="eastAsia"/>
        </w:rPr>
        <w:br/>
      </w:r>
      <w:r>
        <w:rPr>
          <w:rFonts w:hint="eastAsia"/>
        </w:rPr>
        <w:t>　　图表 脉冲电源行业生命周期</w:t>
      </w:r>
      <w:r>
        <w:rPr>
          <w:rFonts w:hint="eastAsia"/>
        </w:rPr>
        <w:br/>
      </w:r>
      <w:r>
        <w:rPr>
          <w:rFonts w:hint="eastAsia"/>
        </w:rPr>
        <w:t>　　图表 脉冲电源行业产业链分析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2020-2025年脉冲电源行业市场容量分析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2020-2025年中国脉冲电源行业产量及增长趋势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2020-2025年中国脉冲电源市场需求量及增速统计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2025年中国脉冲电源行业需求领域分布格局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2020-2025年中国脉冲电源行业盈利情况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2020-2025年中国脉冲电源行业利润总额统计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2020-2025年中国脉冲电源进口金额分析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2020-2025年中国脉冲电源出口数量分析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2020-2025年中国脉冲电源出口金额分析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2025年中国脉冲电源进口国家及地区分析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2025年中国脉冲电源出口国家及地区分析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2020-2025年中国脉冲电源行业企业平均规模情况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脉冲电源企业信息</w:t>
      </w:r>
      <w:r>
        <w:rPr>
          <w:rFonts w:hint="eastAsia"/>
        </w:rPr>
        <w:br/>
      </w:r>
      <w:r>
        <w:rPr>
          <w:rFonts w:hint="eastAsia"/>
        </w:rPr>
        <w:t>　　图表 脉冲电源企业经营情况分析</w:t>
      </w:r>
      <w:r>
        <w:rPr>
          <w:rFonts w:hint="eastAsia"/>
        </w:rPr>
        <w:br/>
      </w:r>
      <w:r>
        <w:rPr>
          <w:rFonts w:hint="eastAsia"/>
        </w:rPr>
        <w:t>　　图表 脉冲电源重点企业（三）主要经济指标情况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2025-2031年中国脉冲电源行业供需平衡预测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2025-2031年中国脉冲电源行业市场规模预测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2025-2031年中国脉冲电源市场前景分析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1cec6f4094b63" w:history="1">
        <w:r>
          <w:rPr>
            <w:rStyle w:val="Hyperlink"/>
          </w:rPr>
          <w:t>2025-2031年中国脉冲电源市场调查研究与趋势预测报告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1cec6f4094b63" w:history="1">
        <w:r>
          <w:rPr>
            <w:rStyle w:val="Hyperlink"/>
          </w:rPr>
          <w:t>https://www.20087.com/9/06/MaiChongDianYuanFaZhanQuShi.html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热点：高频脉冲电源、脉冲电源的作用、充放电机、脉冲电源原理、中频电源、脉冲电源波形图、400hz电源、脉冲电源波形及三个重要参数、飞机电源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1609635b3475e" w:history="1">
      <w:r>
        <w:rPr>
          <w:rStyle w:val="Hyperlink"/>
        </w:rPr>
        <w:t>2025-2031年中国脉冲电源市场调查研究与趋势预测报告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MaiChongDianYuanFaZhanQuShi.html" TargetMode="External" Id="R1bf1cec6f409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MaiChongDianYuanFaZhanQuShi.html" TargetMode="External" Id="Rfcc1609635b3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2024-08-18T04:00:00Z</dcterms:created>
  <dcterms:modified xsi:type="dcterms:W3CDTF">2024-08-18T05:00:00Z</dcterms:modified>
  <dc:subject>2025-2031年中国脉冲电源市场调查研究与趋势预测报告</dc:subject>
  <dc:title>2025-2031年中国脉冲电源市场调查研究与趋势预测报告</dc:title>
  <cp:keywords>2025-2031年中国脉冲电源市场调查研究与趋势预测报告</cp:keywords>
  <dc:description>2025-2031年中国脉冲电源市场调查研究与趋势预测报告</dc:description>
</cp:coreProperties>
</file>