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43a0f9cad4a71" w:history="1">
              <w:r>
                <w:rPr>
                  <w:rStyle w:val="Hyperlink"/>
                </w:rPr>
                <w:t>中国超细纤维革行业现状调研与发展趋势研究报告（2025-2031年）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43a0f9cad4a71" w:history="1">
              <w:r>
                <w:rPr>
                  <w:rStyle w:val="Hyperlink"/>
                </w:rPr>
                <w:t>中国超细纤维革行业现状调研与发展趋势研究报告（2025-2031年）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43a0f9cad4a71" w:history="1">
                <w:r>
                  <w:rPr>
                    <w:rStyle w:val="Hyperlink"/>
                  </w:rPr>
                  <w:t>https://www.20087.com/9/86/ChaoXiXianWeiGeDeQianJingQuShi.html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革是一种新型人造皮革材料，具有柔软、透气、耐磨等优良特性，广泛应用于服装、鞋帽、家具等领域。目前，超细纤维革的生产正朝着环保化、功能化方向发展，以满足消费者对健康、环保和个性化的需求。随着环保法规的日趋严格和消费者环保意识的提高，超细纤维革的生产过程正努力减少对环境的影响，同时，通过添加特殊功能材料，如抗菌、防水、防紫外线等，提高产品的附加值。然而，如何在保证产品性能的同时，降低生产成本，以及如何提高材料的回收利用率，是超细纤维革行业面临的挑战。</w:t>
      </w:r>
      <w:r>
        <w:rPr>
          <w:rFonts w:hint="eastAsia"/>
        </w:rPr>
        <w:br/>
      </w:r>
      <w:r>
        <w:rPr>
          <w:rFonts w:hint="eastAsia"/>
        </w:rPr>
        <w:t>　　未来，超细纤维革的发展将更加注重可持续性和创新性。一方面，通过生物基材料和可降解聚合物的开发，实现超细纤维革的绿色制造和循环利用，减少对化石资源的依赖；另一方面，采用智能纤维和纳米技术，开发具有智能响应、自修复等特性的超细纤维革，满足未来市场对材料性能的更高要求。同时，随着个性化消费的兴起，提供定制化设计和快速响应的服务，将成为超细纤维革行业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43a0f9cad4a71" w:history="1">
        <w:r>
          <w:rPr>
            <w:rStyle w:val="Hyperlink"/>
          </w:rPr>
          <w:t>中国超细纤维革行业现状调研与发展趋势研究报告（2025-2031年）</w:t>
        </w:r>
      </w:hyperlink>
      <w:r>
        <w:rPr>
          <w:rFonts w:hint="eastAsia"/>
        </w:rPr>
        <w:t>》基于国家统计局及相关行业协会的详实数据，结合国内外超细纤维革行业研究资料及深入市场调研，系统分析了超细纤维革行业的市场规模、市场需求及产业链现状。报告重点探讨了超细纤维革行业整体运行情况及细分领域特点，科学预测了超细纤维革市场前景与发展趋势，揭示了超细纤维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943a0f9cad4a71" w:history="1">
        <w:r>
          <w:rPr>
            <w:rStyle w:val="Hyperlink"/>
          </w:rPr>
          <w:t>中国超细纤维革行业现状调研与发展趋势研究报告（2025-2031年）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超细纤维革行业界定</w:t>
      </w:r>
      <w:r>
        <w:rPr>
          <w:rFonts w:hint="eastAsia"/>
        </w:rPr>
        <w:br/>
      </w:r>
      <w:r>
        <w:rPr>
          <w:rFonts w:hint="eastAsia"/>
        </w:rPr>
        <w:t>　　第一节 超细纤维革行业定义</w:t>
      </w:r>
      <w:r>
        <w:rPr>
          <w:rFonts w:hint="eastAsia"/>
        </w:rPr>
        <w:br/>
      </w:r>
      <w:r>
        <w:rPr>
          <w:rFonts w:hint="eastAsia"/>
        </w:rPr>
        <w:t>　　第二节 超细纤维革行业特点分析</w:t>
      </w:r>
      <w:r>
        <w:rPr>
          <w:rFonts w:hint="eastAsia"/>
        </w:rPr>
        <w:br/>
      </w:r>
      <w:r>
        <w:rPr>
          <w:rFonts w:hint="eastAsia"/>
        </w:rPr>
        <w:t>　　第三节 超细纤维革行业发展历程</w:t>
      </w:r>
      <w:r>
        <w:rPr>
          <w:rFonts w:hint="eastAsia"/>
        </w:rPr>
        <w:br/>
      </w:r>
      <w:r>
        <w:rPr>
          <w:rFonts w:hint="eastAsia"/>
        </w:rPr>
        <w:t>　　第四节 超细纤维革产业链分析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2024-2025年全球超细纤维革行业发展态势分析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全球超细纤维革行业总体情况</w:t>
      </w:r>
      <w:r>
        <w:rPr>
          <w:rFonts w:hint="eastAsia"/>
        </w:rPr>
        <w:br/>
      </w:r>
      <w:r>
        <w:rPr>
          <w:rFonts w:hint="eastAsia"/>
        </w:rPr>
        <w:t>　　第二节 超细纤维革行业重点国家、地区市场分析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全球超细纤维革行业发展前景预测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2024-2025年中国超细纤维革行业发展环境分析</w:t>
      </w:r>
      <w:r>
        <w:rPr>
          <w:rFonts w:hint="eastAsia"/>
        </w:rPr>
        <w:br/>
      </w:r>
      <w:r>
        <w:rPr>
          <w:rFonts w:hint="eastAsia"/>
        </w:rPr>
        <w:t>　　第一节 超细纤维革行业经济环境分析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超细纤维革行业政策环境分析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一、超细纤维革行业相关政策</w:t>
      </w:r>
      <w:r>
        <w:rPr>
          <w:rFonts w:hint="eastAsia"/>
        </w:rPr>
        <w:br/>
      </w:r>
      <w:r>
        <w:rPr>
          <w:rFonts w:hint="eastAsia"/>
        </w:rPr>
        <w:t>　　　　二、超细纤维革行业相关标准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2024-2025年超细纤维革行业技术发展现状及趋势分析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国内外超细纤维革行业技术差异与原因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超细纤维革行业技术发展方向、趋势预测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中国超细纤维革行业市场供需状况分析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中国超细纤维革行业市场规模情况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中国超细纤维革行业市场需求状况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一、2019-2024年超细纤维革行业市场需求情况</w:t>
      </w:r>
      <w:r>
        <w:rPr>
          <w:rFonts w:hint="eastAsia"/>
        </w:rPr>
        <w:br/>
      </w:r>
      <w:r>
        <w:rPr>
          <w:rFonts w:hint="eastAsia"/>
        </w:rPr>
        <w:t>　　　　二、超细纤维革行业市场需求特点分析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三、2025-2031年超细纤维革行业市场需求预测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中国超细纤维革行业产量情况分析与预测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一、2019-2024年超细纤维革行业产量统计分析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二、2024年超细纤维革行业产量特点分析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三、2025-2031年超细纤维革行业产量预测分析</w:t>
      </w:r>
      <w:r>
        <w:rPr>
          <w:rFonts w:hint="eastAsia"/>
        </w:rPr>
        <w:br/>
      </w:r>
      <w:r>
        <w:rPr>
          <w:rFonts w:hint="eastAsia"/>
        </w:rPr>
        <w:t>　　第四节 超细纤维革行业市场供需平衡状况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中国超细纤维革行业进出口情况分析</w:t>
      </w:r>
      <w:r>
        <w:rPr>
          <w:rFonts w:hint="eastAsia"/>
        </w:rPr>
        <w:br/>
      </w:r>
      <w:r>
        <w:rPr>
          <w:rFonts w:hint="eastAsia"/>
        </w:rPr>
        <w:t>　　第一节 超细纤维革行业出口情况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一、2019-2024年超细纤维革行业出口情况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三、2025-2031年超细纤维革行业出口情况预测</w:t>
      </w:r>
      <w:r>
        <w:rPr>
          <w:rFonts w:hint="eastAsia"/>
        </w:rPr>
        <w:br/>
      </w:r>
      <w:r>
        <w:rPr>
          <w:rFonts w:hint="eastAsia"/>
        </w:rPr>
        <w:t>　　第二节 超细纤维革行业进口情况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一、2019-2024年超细纤维革行业进口情况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三、2025-2031年超细纤维革行业进口情况预测</w:t>
      </w:r>
      <w:r>
        <w:rPr>
          <w:rFonts w:hint="eastAsia"/>
        </w:rPr>
        <w:br/>
      </w:r>
      <w:r>
        <w:rPr>
          <w:rFonts w:hint="eastAsia"/>
        </w:rPr>
        <w:t>　　第三节 超细纤维革行业进出口面临的挑战及对策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2024-2025年中国超细纤维革行业产品价格监测</w:t>
      </w:r>
      <w:r>
        <w:rPr>
          <w:rFonts w:hint="eastAsia"/>
        </w:rPr>
        <w:br/>
      </w:r>
      <w:r>
        <w:rPr>
          <w:rFonts w:hint="eastAsia"/>
        </w:rPr>
        <w:t>　　　　一、超细纤维革市场价格特征</w:t>
      </w:r>
      <w:r>
        <w:rPr>
          <w:rFonts w:hint="eastAsia"/>
        </w:rPr>
        <w:br/>
      </w:r>
      <w:r>
        <w:rPr>
          <w:rFonts w:hint="eastAsia"/>
        </w:rPr>
        <w:t>　　　　二、当前超细纤维革市场价格评述</w:t>
      </w:r>
      <w:r>
        <w:rPr>
          <w:rFonts w:hint="eastAsia"/>
        </w:rPr>
        <w:br/>
      </w:r>
      <w:r>
        <w:rPr>
          <w:rFonts w:hint="eastAsia"/>
        </w:rPr>
        <w:t>　　　　三、影响超细纤维革市场价格因素分析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四、未来超细纤维革市场价格走势预测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中国超细纤维革行业重点区域市场分析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超细纤维革行业区域市场分布情况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2024-2025年超细纤维革行业细分市场调研分析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超细纤维革细分产品（一）市场调研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超细纤维革细分产品（二）市场调研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2024-2025年超细纤维革行业上、下游市场分析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超细纤维革行业上游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超细纤维革行业下游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超细纤维革重点企业（一）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超细纤维革重点企业（二）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超细纤维革重点企业（三）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超细纤维革重点企业（四）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超细纤维革重点企业（五）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超细纤维革重点企业（六）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2025-2031年超细纤维革行业发展环境分析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2025-2031年超细纤维革行业投资特性分析</w:t>
      </w:r>
      <w:r>
        <w:rPr>
          <w:rFonts w:hint="eastAsia"/>
        </w:rPr>
        <w:br/>
      </w:r>
      <w:r>
        <w:rPr>
          <w:rFonts w:hint="eastAsia"/>
        </w:rPr>
        <w:t>　　　　一、超细纤维革行业进入壁垒</w:t>
      </w:r>
      <w:r>
        <w:rPr>
          <w:rFonts w:hint="eastAsia"/>
        </w:rPr>
        <w:br/>
      </w:r>
      <w:r>
        <w:rPr>
          <w:rFonts w:hint="eastAsia"/>
        </w:rPr>
        <w:t>　　　　二、超细纤维革行业盈利模式</w:t>
      </w:r>
      <w:r>
        <w:rPr>
          <w:rFonts w:hint="eastAsia"/>
        </w:rPr>
        <w:br/>
      </w:r>
      <w:r>
        <w:rPr>
          <w:rFonts w:hint="eastAsia"/>
        </w:rPr>
        <w:t>　　　　三、超细纤维革行业盈利因素</w:t>
      </w:r>
      <w:r>
        <w:rPr>
          <w:rFonts w:hint="eastAsia"/>
        </w:rPr>
        <w:br/>
      </w:r>
      <w:r>
        <w:rPr>
          <w:rFonts w:hint="eastAsia"/>
        </w:rPr>
        <w:t>　　第三节 超细纤维革行业“波特五力模型”分析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2025-2031年超细纤维革行业风险及对策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超细纤维革企业竞争策略分析</w:t>
      </w:r>
      <w:r>
        <w:rPr>
          <w:rFonts w:hint="eastAsia"/>
        </w:rPr>
        <w:br/>
      </w:r>
      <w:r>
        <w:rPr>
          <w:rFonts w:hint="eastAsia"/>
        </w:rPr>
        <w:t>　　第一节 超细纤维革市场竞争策略分析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三、现有超细纤维革产品竞争策略分析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四、潜力超细纤维革品种竞争策略选择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2025-2031年中国超细纤维革企业竞争策略分析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一、2025-2031年我国超细纤维革市场竞争趋势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二、2025-2031年超细纤维革行业竞争格局展望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三、2025-2031年超细纤维革行业竞争策略分析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四、2025-2031年超细纤维革企业竞争策略分析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2025-2031年中国超细纤维革行业发展趋势分析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一、2025-2031年超细纤维革技术发展趋势分析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二、2025-2031年超细纤维革产品发展趋势分析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2025-2031年中国超细纤维革市场趋势分析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一、2025-2031年超细纤维革发展趋势预测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二、2025-2025年超细纤维革市场前景分析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三、2025-2031年超细纤维革产业政策趋向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2025-2031年超细纤维革行业投资价值评估分析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超细纤维革行业发展建议分析</w:t>
      </w:r>
      <w:r>
        <w:rPr>
          <w:rFonts w:hint="eastAsia"/>
        </w:rPr>
        <w:br/>
      </w:r>
      <w:r>
        <w:rPr>
          <w:rFonts w:hint="eastAsia"/>
        </w:rPr>
        <w:t>　　第一节 超细纤维革行业研究结论及建议</w:t>
      </w:r>
      <w:r>
        <w:rPr>
          <w:rFonts w:hint="eastAsia"/>
        </w:rPr>
        <w:br/>
      </w:r>
      <w:r>
        <w:rPr>
          <w:rFonts w:hint="eastAsia"/>
        </w:rPr>
        <w:t>　　第二节 超细纤维革细分行业研究结论及建议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中^智^林－超细纤维革行业竞争策略总结及建议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超细纤维革行业历程</w:t>
      </w:r>
      <w:r>
        <w:rPr>
          <w:rFonts w:hint="eastAsia"/>
        </w:rPr>
        <w:br/>
      </w:r>
      <w:r>
        <w:rPr>
          <w:rFonts w:hint="eastAsia"/>
        </w:rPr>
        <w:t>　　图表 超细纤维革行业生命周期</w:t>
      </w:r>
      <w:r>
        <w:rPr>
          <w:rFonts w:hint="eastAsia"/>
        </w:rPr>
        <w:br/>
      </w:r>
      <w:r>
        <w:rPr>
          <w:rFonts w:hint="eastAsia"/>
        </w:rPr>
        <w:t>　　图表 超细纤维革行业产业链分析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2019-2024年超细纤维革行业市场容量分析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2019-2024年中国超细纤维革行业产量及增长趋势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2019-2024年中国超细纤维革市场需求量及增速统计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2025年中国超细纤维革行业需求领域分布格局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2019-2024年中国超细纤维革行业盈利情况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2019-2024年中国超细纤维革行业利润总额统计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2019-2024年中国超细纤维革进口金额分析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2019-2024年中国超细纤维革出口数量分析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2019-2024年中国超细纤维革出口金额分析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2025年中国超细纤维革进口国家及地区分析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2025年中国超细纤维革出口国家及地区分析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2019-2024年中国超细纤维革行业企业数量情况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2019-2024年中国超细纤维革行业企业平均规模情况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**地区超细纤维革市场规模及增长情况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**地区超细纤维革市场规模及增长情况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**地区超细纤维革市场规模及增长情况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**地区超细纤维革市场规模及增长情况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**地区超细纤维革行业市场需求情况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2025-2031年中国超细纤维革市场容量预测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2025-2031年中国超细纤维革市场前景分析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2025-2031年中国超细纤维革发展趋势预测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43a0f9cad4a71" w:history="1">
        <w:r>
          <w:rPr>
            <w:rStyle w:val="Hyperlink"/>
          </w:rPr>
          <w:t>中国超细纤维革行业现状调研与发展趋势研究报告（2025-2031年）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43a0f9cad4a71" w:history="1">
        <w:r>
          <w:rPr>
            <w:rStyle w:val="Hyperlink"/>
          </w:rPr>
          <w:t>https://www.20087.com/9/86/ChaoXiXianWeiGeDeQianJingQuShi.html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热点：超细纤维是什么面料、超细纤维的、毛巾是纯棉的好还是超细纤维的好、超细纤维革有什么特点、超细纤维安全吗知乎、超细纤维革包多少钱一个、木质素纤维、超细纤维合成革优缺点、石棉纤维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071b9b62d4852" w:history="1">
      <w:r>
        <w:rPr>
          <w:rStyle w:val="Hyperlink"/>
        </w:rPr>
        <w:t>中国超细纤维革行业现状调研与发展趋势研究报告（2025-2031年）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aoXiXianWeiGeDeQianJingQuShi.html" TargetMode="External" Id="Rf6943a0f9cad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aoXiXianWeiGeDeQianJingQuShi.html" TargetMode="External" Id="Ref6071b9b62d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2024-12-11T06:19:00Z</dcterms:created>
  <dcterms:modified xsi:type="dcterms:W3CDTF">2024-12-11T07:19:00Z</dcterms:modified>
  <dc:subject>中国超细纤维革行业现状调研与发展趋势研究报告（2025-2031年）</dc:subject>
  <dc:title>中国超细纤维革行业现状调研与发展趋势研究报告（2025-2031年）</dc:title>
  <cp:keywords>中国超细纤维革行业现状调研与发展趋势研究报告（2025-2031年）</cp:keywords>
  <dc:description>中国超细纤维革行业现状调研与发展趋势研究报告（2025-2031年）</dc:description>
</cp:coreProperties>
</file>