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670540844f4c" w:history="1">
              <w:r>
                <w:rPr>
                  <w:rStyle w:val="Hyperlink"/>
                </w:rPr>
                <w:t>2024-2030年中国中药材三七行业深度调研与发展趋势分析报告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670540844f4c" w:history="1">
              <w:r>
                <w:rPr>
                  <w:rStyle w:val="Hyperlink"/>
                </w:rPr>
                <w:t>2024-2030年中国中药材三七行业深度调研与发展趋势分析报告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670540844f4c" w:history="1">
                <w:r>
                  <w:rPr>
                    <w:rStyle w:val="Hyperlink"/>
                  </w:rPr>
                  <w:t>https://www.20087.com/9/76/ZhongYaoCaiSanQiDeFaZhanQuShi.html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三七因其活血化瘀、止血生肌的功效，在国内外享有盛誉。近年来，随着人们对天然健康产品的追捧和中医养生观念的普及，三七的需求量持续增长。现代化种植技术和质量控制标准的实施，保证了三七的产量和品质。然而，野生资源的过度开采和环境污染威胁着三七的可持续供应。</w:t>
      </w:r>
      <w:r>
        <w:rPr>
          <w:rFonts w:hint="eastAsia"/>
        </w:rPr>
        <w:br/>
      </w:r>
      <w:r>
        <w:rPr>
          <w:rFonts w:hint="eastAsia"/>
        </w:rPr>
        <w:t>　　未来，中药材三七将更加注重标准化种植和国际化推广。市场调研网指出，一方面，通过建立GAP(中药材生产质量管理规范)基地，实现三七种植的全程追溯和标准化管理，确保药材的安全性和有效性。另一方面，结合现代药理研究和临床验证，推广三七在国际市场的认知度和接受度，开拓新的应用领域，如保健品、化妆品，提升其全球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5670540844f4c" w:history="1">
        <w:r>
          <w:rPr>
            <w:rStyle w:val="Hyperlink"/>
          </w:rPr>
          <w:t>2024-2030年中国中药材三七行业深度调研与发展趋势分析报告</w:t>
        </w:r>
      </w:hyperlink>
      <w:r>
        <w:rPr>
          <w:rFonts w:hint="eastAsia"/>
        </w:rPr>
        <w:t>》，2024年中药材三七行业市场规模达 亿元，预计2030年市场规模将达 亿元，期间年均复合增长率（CAGR）达 %。报告系统分析了我国中药材三七行业的市场规模、市场需求及价格动态，深入探讨了中药材三七产业链结构与发展特点。报告对中药材三七细分市场进行了详细剖析，基于科学数据预测了市场前景及未来发展趋势，同时聚焦中药材三七重点企业，评估了品牌影响力、市场竞争力及行业集中度变化。通过专业分析与客观洞察，报告为投资者、产业链相关企业及政府决策部门提供了重要参考，是把握中药材三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中药材三七行业界定</w:t>
      </w:r>
      <w:r>
        <w:rPr>
          <w:rFonts w:hint="eastAsia"/>
        </w:rPr>
        <w:br/>
      </w:r>
      <w:r>
        <w:rPr>
          <w:rFonts w:hint="eastAsia"/>
        </w:rPr>
        <w:t>　　第一节 中药材三七行业定义</w:t>
      </w:r>
      <w:r>
        <w:rPr>
          <w:rFonts w:hint="eastAsia"/>
        </w:rPr>
        <w:br/>
      </w:r>
      <w:r>
        <w:rPr>
          <w:rFonts w:hint="eastAsia"/>
        </w:rPr>
        <w:t>　　第二节 中药材三七行业特点分析</w:t>
      </w:r>
      <w:r>
        <w:rPr>
          <w:rFonts w:hint="eastAsia"/>
        </w:rPr>
        <w:br/>
      </w:r>
      <w:r>
        <w:rPr>
          <w:rFonts w:hint="eastAsia"/>
        </w:rPr>
        <w:t>　　第三节 中药材三七行业发展历程</w:t>
      </w:r>
      <w:r>
        <w:rPr>
          <w:rFonts w:hint="eastAsia"/>
        </w:rPr>
        <w:br/>
      </w:r>
      <w:r>
        <w:rPr>
          <w:rFonts w:hint="eastAsia"/>
        </w:rPr>
        <w:t>　　第四节 中药材三七产业链分析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2023-2024年国外中药材三七行业发展态势分析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国外中药材三七行业总体情况</w:t>
      </w:r>
      <w:r>
        <w:rPr>
          <w:rFonts w:hint="eastAsia"/>
        </w:rPr>
        <w:br/>
      </w:r>
      <w:r>
        <w:rPr>
          <w:rFonts w:hint="eastAsia"/>
        </w:rPr>
        <w:t>　　第二节 中药材三七行业重点国家、地区市场分析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国外中药材三七行业发展前景预测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2023-2024年中国中药材三七行业发展环境分析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中药材三七行业经济环境分析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中药材三七行业政策环境分析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一、中药材三七行业相关政策</w:t>
      </w:r>
      <w:r>
        <w:rPr>
          <w:rFonts w:hint="eastAsia"/>
        </w:rPr>
        <w:br/>
      </w:r>
      <w:r>
        <w:rPr>
          <w:rFonts w:hint="eastAsia"/>
        </w:rPr>
        <w:t>　　　　二、中药材三七行业相关标准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中药材三七行业技术发展现状及趋势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当前我国中药材三七技术发展现状</w:t>
      </w:r>
      <w:r>
        <w:rPr>
          <w:rFonts w:hint="eastAsia"/>
        </w:rPr>
        <w:br/>
      </w:r>
      <w:r>
        <w:rPr>
          <w:rFonts w:hint="eastAsia"/>
        </w:rPr>
        <w:t>　　第二节 中外中药材三七技术差距及产生差距的主要原因分析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提高我国中药材三七技术的对策</w:t>
      </w:r>
      <w:r>
        <w:rPr>
          <w:rFonts w:hint="eastAsia"/>
        </w:rPr>
        <w:br/>
      </w:r>
      <w:r>
        <w:rPr>
          <w:rFonts w:hint="eastAsia"/>
        </w:rPr>
        <w:t>　　第四节 我国中药材三七研发、设计发展趋势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中国中药材三七行业市场供需状况分析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中国中药材三七行业市场规模情况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中国中药材三七行业市场需求状况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二、中药材三七行业市场需求特点分析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中国中药材三七行业市场供给状况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二、中药材三七行业市场供给特点分析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三、2024-2030年中药材三七行业市场供给预测</w:t>
      </w:r>
      <w:r>
        <w:rPr>
          <w:rFonts w:hint="eastAsia"/>
        </w:rPr>
        <w:br/>
      </w:r>
      <w:r>
        <w:rPr>
          <w:rFonts w:hint="eastAsia"/>
        </w:rPr>
        <w:t>　　第四节 中药材三七行业市场供需平衡状况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中国中药材三七行业进出口情况分析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中药材三七行业出口情况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中药材三七行业进口情况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中药材三七行业进出口面临的挑战及对策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中国中药材三七行业产品价格监测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一、中药材三七市场价格特征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二、当前中药材三七市场价格评述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三、影响中药材三七市场价格因素分析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四、未来中药材三七市场价格走势预测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中国中药材三七行业重点区域市场分析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中药材三七行业区域市场分布情况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中药材三七行业细分市场调研分析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中药材三七细分产品（一）市场调研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中药材三七细分产品（二）市场调研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中药材三七行业上、下游市场分析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中药材三七行业上游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中药材三七行业下游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中药材三七行业重点企业发展调研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中药材三七重点企业（一）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中药材三七重点企业（二）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中药材三七重点企业（三）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中药材三七重点企业（四）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中药材三七重点企业（五）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中药材三七重点企业（六）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中药材三七行业风险及对策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2024-2030年中药材三七行业发展环境分析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2024-2030年中药材三七行业投资特性分析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一、中药材三七行业进入壁垒</w:t>
      </w:r>
      <w:r>
        <w:rPr>
          <w:rFonts w:hint="eastAsia"/>
        </w:rPr>
        <w:br/>
      </w:r>
      <w:r>
        <w:rPr>
          <w:rFonts w:hint="eastAsia"/>
        </w:rPr>
        <w:t>　　　　二、中药材三七行业盈利模式</w:t>
      </w:r>
      <w:r>
        <w:rPr>
          <w:rFonts w:hint="eastAsia"/>
        </w:rPr>
        <w:br/>
      </w:r>
      <w:r>
        <w:rPr>
          <w:rFonts w:hint="eastAsia"/>
        </w:rPr>
        <w:t>　　　　三、中药材三七行业盈利因素</w:t>
      </w:r>
      <w:r>
        <w:rPr>
          <w:rFonts w:hint="eastAsia"/>
        </w:rPr>
        <w:br/>
      </w:r>
      <w:r>
        <w:rPr>
          <w:rFonts w:hint="eastAsia"/>
        </w:rPr>
        <w:t>　　第三节 中药材三七行业“波特五力模型”分析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2024-2030年中药材三七行业风险及对策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中药材三七企业竞争策略分析</w:t>
      </w:r>
      <w:r>
        <w:rPr>
          <w:rFonts w:hint="eastAsia"/>
        </w:rPr>
        <w:br/>
      </w:r>
      <w:r>
        <w:rPr>
          <w:rFonts w:hint="eastAsia"/>
        </w:rPr>
        <w:t>　　第一节 中药材三七市场竞争策略分析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一、2024-2030年中国中药材三七市场增长潜力分析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二、2024-2030年中国中药材三七主要潜力品种分析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三、现有中药材三七产品竞争策略分析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四、潜力中药材三七品种竞争策略选择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2024-2030年中国中药材三七企业竞争策略分析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一、2024-2030年我国中药材三七市场竞争趋势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二、2024-2030年中药材三七行业竞争格局展望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四、2024-2030年中药材三七企业竞争策略分析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2024-2030年中国中药材三七行业发展趋势分析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一、2024-2030年中药材三七技术发展趋势分析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二、2024-2030年中药材三七产品发展趋势分析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2024-2030年中国中药材三七市场趋势分析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一、2024-2030年中药材三七发展趋势分析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二、2024-2030年中药材三七市场发展空间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三、2024-2030年中药材三七产业政策趋向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2024-2030年中药材三七行业投资价值评估分析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中药材三七行业发展建议分析</w:t>
      </w:r>
      <w:r>
        <w:rPr>
          <w:rFonts w:hint="eastAsia"/>
        </w:rPr>
        <w:br/>
      </w:r>
      <w:r>
        <w:rPr>
          <w:rFonts w:hint="eastAsia"/>
        </w:rPr>
        <w:t>　　第一节 中药材三七行业研究结论及建议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中药材三七细分行业研究结论及建议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中药材三七行业竞争策略总结及建议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中药材三七介绍</w:t>
      </w:r>
      <w:r>
        <w:rPr>
          <w:rFonts w:hint="eastAsia"/>
        </w:rPr>
        <w:br/>
      </w:r>
      <w:r>
        <w:rPr>
          <w:rFonts w:hint="eastAsia"/>
        </w:rPr>
        <w:t>　　图表 中药材三七图片</w:t>
      </w:r>
      <w:r>
        <w:rPr>
          <w:rFonts w:hint="eastAsia"/>
        </w:rPr>
        <w:br/>
      </w:r>
      <w:r>
        <w:rPr>
          <w:rFonts w:hint="eastAsia"/>
        </w:rPr>
        <w:t>　　图表 中药材三七种类</w:t>
      </w:r>
      <w:r>
        <w:rPr>
          <w:rFonts w:hint="eastAsia"/>
        </w:rPr>
        <w:br/>
      </w:r>
      <w:r>
        <w:rPr>
          <w:rFonts w:hint="eastAsia"/>
        </w:rPr>
        <w:t>　　图表 中药材三七用途 应用</w:t>
      </w:r>
      <w:r>
        <w:rPr>
          <w:rFonts w:hint="eastAsia"/>
        </w:rPr>
        <w:br/>
      </w:r>
      <w:r>
        <w:rPr>
          <w:rFonts w:hint="eastAsia"/>
        </w:rPr>
        <w:t>　　图表 中药材三七产业链调研</w:t>
      </w:r>
      <w:r>
        <w:rPr>
          <w:rFonts w:hint="eastAsia"/>
        </w:rPr>
        <w:br/>
      </w:r>
      <w:r>
        <w:rPr>
          <w:rFonts w:hint="eastAsia"/>
        </w:rPr>
        <w:t>　　图表 中药材三七行业现状</w:t>
      </w:r>
      <w:r>
        <w:rPr>
          <w:rFonts w:hint="eastAsia"/>
        </w:rPr>
        <w:br/>
      </w:r>
      <w:r>
        <w:rPr>
          <w:rFonts w:hint="eastAsia"/>
        </w:rPr>
        <w:t>　　图表 中药材三七行业特点</w:t>
      </w:r>
      <w:r>
        <w:rPr>
          <w:rFonts w:hint="eastAsia"/>
        </w:rPr>
        <w:br/>
      </w:r>
      <w:r>
        <w:rPr>
          <w:rFonts w:hint="eastAsia"/>
        </w:rPr>
        <w:t>　　图表 中药材三七政策</w:t>
      </w:r>
      <w:r>
        <w:rPr>
          <w:rFonts w:hint="eastAsia"/>
        </w:rPr>
        <w:br/>
      </w:r>
      <w:r>
        <w:rPr>
          <w:rFonts w:hint="eastAsia"/>
        </w:rPr>
        <w:t>　　图表 中药材三七技术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2019-2023年中国中药材三七行业市场规模</w:t>
      </w:r>
      <w:r>
        <w:rPr>
          <w:rFonts w:hint="eastAsia"/>
        </w:rPr>
        <w:br/>
      </w:r>
      <w:r>
        <w:rPr>
          <w:rFonts w:hint="eastAsia"/>
        </w:rPr>
        <w:t>　　图表 中药材三七生产现状</w:t>
      </w:r>
      <w:r>
        <w:rPr>
          <w:rFonts w:hint="eastAsia"/>
        </w:rPr>
        <w:br/>
      </w:r>
      <w:r>
        <w:rPr>
          <w:rFonts w:hint="eastAsia"/>
        </w:rPr>
        <w:t>　　图表 中药材三七发展有利因素分析</w:t>
      </w:r>
      <w:r>
        <w:rPr>
          <w:rFonts w:hint="eastAsia"/>
        </w:rPr>
        <w:br/>
      </w:r>
      <w:r>
        <w:rPr>
          <w:rFonts w:hint="eastAsia"/>
        </w:rPr>
        <w:t>　　图表 中药材三七发展不利因素分析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2023年中国中药材三七产能</w:t>
      </w:r>
      <w:r>
        <w:rPr>
          <w:rFonts w:hint="eastAsia"/>
        </w:rPr>
        <w:br/>
      </w:r>
      <w:r>
        <w:rPr>
          <w:rFonts w:hint="eastAsia"/>
        </w:rPr>
        <w:t>　　图表 2023年中药材三七供给情况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2019-2023年中国中药材三七产量统计</w:t>
      </w:r>
      <w:r>
        <w:rPr>
          <w:rFonts w:hint="eastAsia"/>
        </w:rPr>
        <w:br/>
      </w:r>
      <w:r>
        <w:rPr>
          <w:rFonts w:hint="eastAsia"/>
        </w:rPr>
        <w:t>　　图表 中药材三七最新消息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2019-2023年中国中药材三七市场需求情况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2019-2023年中药材三七销售情况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2019-2023年中国中药材三七进口情况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2019-2023年中国中药材三七行业企业数量统计</w:t>
      </w:r>
      <w:r>
        <w:rPr>
          <w:rFonts w:hint="eastAsia"/>
        </w:rPr>
        <w:br/>
      </w:r>
      <w:r>
        <w:rPr>
          <w:rFonts w:hint="eastAsia"/>
        </w:rPr>
        <w:t>　　图表 中药材三七成本和利润分析</w:t>
      </w:r>
      <w:r>
        <w:rPr>
          <w:rFonts w:hint="eastAsia"/>
        </w:rPr>
        <w:br/>
      </w:r>
      <w:r>
        <w:rPr>
          <w:rFonts w:hint="eastAsia"/>
        </w:rPr>
        <w:t>　　图表 中药材三七上游发展</w:t>
      </w:r>
      <w:r>
        <w:rPr>
          <w:rFonts w:hint="eastAsia"/>
        </w:rPr>
        <w:br/>
      </w:r>
      <w:r>
        <w:rPr>
          <w:rFonts w:hint="eastAsia"/>
        </w:rPr>
        <w:t>　　图表 中药材三七下游发展</w:t>
      </w:r>
      <w:r>
        <w:rPr>
          <w:rFonts w:hint="eastAsia"/>
        </w:rPr>
        <w:br/>
      </w:r>
      <w:r>
        <w:rPr>
          <w:rFonts w:hint="eastAsia"/>
        </w:rPr>
        <w:t>　　图表 2023年中国中药材三七行业需求区域调研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**地区中药材三七市场规模</w:t>
      </w:r>
      <w:r>
        <w:rPr>
          <w:rFonts w:hint="eastAsia"/>
        </w:rPr>
        <w:br/>
      </w:r>
      <w:r>
        <w:rPr>
          <w:rFonts w:hint="eastAsia"/>
        </w:rPr>
        <w:t>　　图表 **地区中药材三七行业市场需求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**地区中药材三七市场调研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**地区中药材三七市场规模</w:t>
      </w:r>
      <w:r>
        <w:rPr>
          <w:rFonts w:hint="eastAsia"/>
        </w:rPr>
        <w:br/>
      </w:r>
      <w:r>
        <w:rPr>
          <w:rFonts w:hint="eastAsia"/>
        </w:rPr>
        <w:t>　　图表 **地区中药材三七行业市场需求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**地区中药材三七市场调研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**地区中药材三七市场需求分析</w:t>
      </w:r>
      <w:r>
        <w:rPr>
          <w:rFonts w:hint="eastAsia"/>
        </w:rPr>
        <w:br/>
      </w:r>
      <w:r>
        <w:rPr>
          <w:rFonts w:hint="eastAsia"/>
        </w:rPr>
        <w:t>　　图表 中药材三七招标、中标情况</w:t>
      </w:r>
      <w:r>
        <w:rPr>
          <w:rFonts w:hint="eastAsia"/>
        </w:rPr>
        <w:br/>
      </w:r>
      <w:r>
        <w:rPr>
          <w:rFonts w:hint="eastAsia"/>
        </w:rPr>
        <w:t>　　图表 中药材三七品牌分析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中药材三七优势</w:t>
      </w:r>
      <w:r>
        <w:rPr>
          <w:rFonts w:hint="eastAsia"/>
        </w:rPr>
        <w:br/>
      </w:r>
      <w:r>
        <w:rPr>
          <w:rFonts w:hint="eastAsia"/>
        </w:rPr>
        <w:t>　　图表 中药材三七劣势</w:t>
      </w:r>
      <w:r>
        <w:rPr>
          <w:rFonts w:hint="eastAsia"/>
        </w:rPr>
        <w:br/>
      </w:r>
      <w:r>
        <w:rPr>
          <w:rFonts w:hint="eastAsia"/>
        </w:rPr>
        <w:t>　　图表 中药材三七机会</w:t>
      </w:r>
      <w:r>
        <w:rPr>
          <w:rFonts w:hint="eastAsia"/>
        </w:rPr>
        <w:br/>
      </w:r>
      <w:r>
        <w:rPr>
          <w:rFonts w:hint="eastAsia"/>
        </w:rPr>
        <w:t>　　图表 中药材三七威胁</w:t>
      </w:r>
      <w:r>
        <w:rPr>
          <w:rFonts w:hint="eastAsia"/>
        </w:rPr>
        <w:br/>
      </w:r>
      <w:r>
        <w:rPr>
          <w:rFonts w:hint="eastAsia"/>
        </w:rPr>
        <w:t>　　图表 进入中药材三七行业壁垒</w:t>
      </w:r>
      <w:r>
        <w:rPr>
          <w:rFonts w:hint="eastAsia"/>
        </w:rPr>
        <w:br/>
      </w:r>
      <w:r>
        <w:rPr>
          <w:rFonts w:hint="eastAsia"/>
        </w:rPr>
        <w:t>　　图表 中药材三七投资、并购情况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2024-2030年中国中药材三七市场规模预测</w:t>
      </w:r>
      <w:r>
        <w:rPr>
          <w:rFonts w:hint="eastAsia"/>
        </w:rPr>
        <w:br/>
      </w:r>
      <w:r>
        <w:rPr>
          <w:rFonts w:hint="eastAsia"/>
        </w:rPr>
        <w:t>　　图表 中药材三七行业准入条件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2024-2030年中国中药材三七发展趋势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2024-2030年中国中药材三七市场前景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670540844f4c" w:history="1">
        <w:r>
          <w:rPr>
            <w:rStyle w:val="Hyperlink"/>
          </w:rPr>
          <w:t>2024-2030年中国中药材三七行业深度调研与发展趋势分析报告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670540844f4c" w:history="1">
        <w:r>
          <w:rPr>
            <w:rStyle w:val="Hyperlink"/>
          </w:rPr>
          <w:t>https://www.20087.com/9/76/ZhongYaoCaiSanQiDeFaZhanQuShi.html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热点：中药三七作用与功效、中药材三七图片、中药材苏木、中药材三七粉的功效与作用、三七属于什么类中药、中药材三七价格、三七总皂苷被国家禁止了吗、药材三七的功效、女人常吃三七粉的好处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23e6d0cf4242" w:history="1">
      <w:r>
        <w:rPr>
          <w:rStyle w:val="Hyperlink"/>
        </w:rPr>
        <w:t>2024-2030年中国中药材三七行业深度调研与发展趋势分析报告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ongYaoCaiSanQiDeFaZhanQuShi.html" TargetMode="External" Id="R87e56705408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ongYaoCaiSanQiDeFaZhanQuShi.html" TargetMode="External" Id="Rdadd23e6d0c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2023-12-21T08:56:00Z</dcterms:created>
  <dcterms:modified xsi:type="dcterms:W3CDTF">2023-12-21T09:56:00Z</dcterms:modified>
  <dc:subject>2024-2030年中国中药材三七行业深度调研与发展趋势分析报告</dc:subject>
  <dc:title>2024-2030年中国中药材三七行业深度调研与发展趋势分析报告</dc:title>
  <cp:keywords>2024-2030年中国中药材三七行业深度调研与发展趋势分析报告</cp:keywords>
  <dc:description>2024-2030年中国中药材三七行业深度调研与发展趋势分析报告</dc:description>
</cp:coreProperties>
</file>