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af46a3a64fe8" w:history="1">
              <w:r>
                <w:rPr>
                  <w:rStyle w:val="Hyperlink"/>
                </w:rPr>
                <w:t>2025-2031年中国地美硝唑市场现状与发展趋势研究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af46a3a64fe8" w:history="1">
              <w:r>
                <w:rPr>
                  <w:rStyle w:val="Hyperlink"/>
                </w:rPr>
                <w:t>2025-2031年中国地美硝唑市场现状与发展趋势研究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5af46a3a64fe8" w:history="1">
                <w:r>
                  <w:rPr>
                    <w:rStyle w:val="Hyperlink"/>
                  </w:rPr>
                  <w:t>https://www.20087.com/9/66/DiMeiXiaoZuoFaZhanQuShi.html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美硝唑是一种广泛应用于兽医领域的抗生素，主要用于治疗动物的厌氧菌感染和原虫感染。目前，随着对抗生素滥用和耐药性问题的重视，地美硝唑的使用正趋向于更加精准和合理。科研人员致力于开发更有效的给药方式，减少药物残留，保障食品安全；同时，通过精准诊断技术，实现疾病的早期发现和针对性治疗，避免盲目用药。此外，地美硝唑的合成工艺也在不断优化，以提高产量、降低成本，并减少对环境的影响。</w:t>
      </w:r>
      <w:r>
        <w:rPr>
          <w:rFonts w:hint="eastAsia"/>
        </w:rPr>
        <w:br/>
      </w:r>
      <w:r>
        <w:rPr>
          <w:rFonts w:hint="eastAsia"/>
        </w:rPr>
        <w:t>　　未来，地美硝唑的发展将更加侧重于药物的安全性和可持续性。安全性方面，将加强对药物代谢和残留的研究，确保人畜安全；可持续性方面，则是通过生物技术，如微生物发酵，开发更环保、更经济的生产方法，同时，探索地美硝唑在兽医领域之外的应用，如水产养殖和宠物健康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af46a3a64fe8" w:history="1">
        <w:r>
          <w:rPr>
            <w:rStyle w:val="Hyperlink"/>
          </w:rPr>
          <w:t>2025-2031年中国地美硝唑市场现状与发展趋势研究</w:t>
        </w:r>
      </w:hyperlink>
      <w:r>
        <w:rPr>
          <w:rFonts w:hint="eastAsia"/>
        </w:rPr>
        <w:t>》依托行业权威数据及长期市场监测信息，系统分析了地美硝唑行业的市场规模、供需关系、竞争格局及重点企业经营状况，并结合地美硝唑行业发展现状，科学预测了地美硝唑市场前景与技术发展方向。报告通过SWOT分析，揭示了地美硝唑行业机遇与潜在风险，为投资者提供了全面的现状分析与前景评估，助力挖掘投资价值并优化决策。同时，报告从投资、生产及营销等角度提出可行性建议，为地美硝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地美硝唑行业界定</w:t>
      </w:r>
      <w:r>
        <w:rPr>
          <w:rFonts w:hint="eastAsia"/>
        </w:rPr>
        <w:br/>
      </w:r>
      <w:r>
        <w:rPr>
          <w:rFonts w:hint="eastAsia"/>
        </w:rPr>
        <w:t>　　第一节 地美硝唑行业定义</w:t>
      </w:r>
      <w:r>
        <w:rPr>
          <w:rFonts w:hint="eastAsia"/>
        </w:rPr>
        <w:br/>
      </w:r>
      <w:r>
        <w:rPr>
          <w:rFonts w:hint="eastAsia"/>
        </w:rPr>
        <w:t>　　第二节 地美硝唑行业特点分析</w:t>
      </w:r>
      <w:r>
        <w:rPr>
          <w:rFonts w:hint="eastAsia"/>
        </w:rPr>
        <w:br/>
      </w:r>
      <w:r>
        <w:rPr>
          <w:rFonts w:hint="eastAsia"/>
        </w:rPr>
        <w:t>　　第三节 地美硝唑行业发展历程</w:t>
      </w:r>
      <w:r>
        <w:rPr>
          <w:rFonts w:hint="eastAsia"/>
        </w:rPr>
        <w:br/>
      </w:r>
      <w:r>
        <w:rPr>
          <w:rFonts w:hint="eastAsia"/>
        </w:rPr>
        <w:t>　　第四节 地美硝唑产业链分析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2024-2025年全球地美硝唑行业发展态势分析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全球地美硝唑行业总体情况</w:t>
      </w:r>
      <w:r>
        <w:rPr>
          <w:rFonts w:hint="eastAsia"/>
        </w:rPr>
        <w:br/>
      </w:r>
      <w:r>
        <w:rPr>
          <w:rFonts w:hint="eastAsia"/>
        </w:rPr>
        <w:t>　　第二节 地美硝唑行业重点国家、地区市场分析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全球地美硝唑行业发展前景预测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2024-2025年中国地美硝唑行业发展环境分析</w:t>
      </w:r>
      <w:r>
        <w:rPr>
          <w:rFonts w:hint="eastAsia"/>
        </w:rPr>
        <w:br/>
      </w:r>
      <w:r>
        <w:rPr>
          <w:rFonts w:hint="eastAsia"/>
        </w:rPr>
        <w:t>　　第一节 地美硝唑行业经济环境分析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地美硝唑行业政策环境分析</w:t>
      </w:r>
      <w:r>
        <w:rPr>
          <w:rFonts w:hint="eastAsia"/>
        </w:rPr>
        <w:br/>
      </w:r>
      <w:r>
        <w:rPr>
          <w:rFonts w:hint="eastAsia"/>
        </w:rPr>
        <w:t>　　　　一、地美硝唑行业相关政策</w:t>
      </w:r>
      <w:r>
        <w:rPr>
          <w:rFonts w:hint="eastAsia"/>
        </w:rPr>
        <w:br/>
      </w:r>
      <w:r>
        <w:rPr>
          <w:rFonts w:hint="eastAsia"/>
        </w:rPr>
        <w:t>　　　　二、地美硝唑行业相关标准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2024-2025年地美硝唑行业技术发展现状及趋势分析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地美硝唑行业技术发展现状分析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国内外地美硝唑行业技术差异与原因</w:t>
      </w:r>
      <w:r>
        <w:rPr>
          <w:rFonts w:hint="eastAsia"/>
        </w:rPr>
        <w:br/>
      </w:r>
      <w:r>
        <w:rPr>
          <w:rFonts w:hint="eastAsia"/>
        </w:rPr>
        <w:t>　　第三节 地美硝唑行业技术发展方向、趋势预测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提升地美硝唑行业技术能力策略建议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中国地美硝唑行业市场供需状况分析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中国地美硝唑行业市场规模情况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中国地美硝唑行业市场需求状况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一、2019-2024年地美硝唑行业市场需求情况</w:t>
      </w:r>
      <w:r>
        <w:rPr>
          <w:rFonts w:hint="eastAsia"/>
        </w:rPr>
        <w:br/>
      </w:r>
      <w:r>
        <w:rPr>
          <w:rFonts w:hint="eastAsia"/>
        </w:rPr>
        <w:t>　　　　二、地美硝唑行业市场需求特点分析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中国地美硝唑行业产量情况分析与预测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一、2019-2024年地美硝唑行业产量统计分析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二、2024年地美硝唑行业产量特点分析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三、2025-2031年地美硝唑行业产量预测分析</w:t>
      </w:r>
      <w:r>
        <w:rPr>
          <w:rFonts w:hint="eastAsia"/>
        </w:rPr>
        <w:br/>
      </w:r>
      <w:r>
        <w:rPr>
          <w:rFonts w:hint="eastAsia"/>
        </w:rPr>
        <w:t>　　第四节 地美硝唑行业市场供需平衡状况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中国地美硝唑行业进出口情况分析</w:t>
      </w:r>
      <w:r>
        <w:rPr>
          <w:rFonts w:hint="eastAsia"/>
        </w:rPr>
        <w:br/>
      </w:r>
      <w:r>
        <w:rPr>
          <w:rFonts w:hint="eastAsia"/>
        </w:rPr>
        <w:t>　　第一节 地美硝唑行业出口情况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一、2019-2024年地美硝唑行业出口情况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三、2025-2031年地美硝唑行业出口情况预测</w:t>
      </w:r>
      <w:r>
        <w:rPr>
          <w:rFonts w:hint="eastAsia"/>
        </w:rPr>
        <w:br/>
      </w:r>
      <w:r>
        <w:rPr>
          <w:rFonts w:hint="eastAsia"/>
        </w:rPr>
        <w:t>　　第二节 地美硝唑行业进口情况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一、2019-2024年地美硝唑行业进口情况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三、2025-2031年地美硝唑行业进口情况预测</w:t>
      </w:r>
      <w:r>
        <w:rPr>
          <w:rFonts w:hint="eastAsia"/>
        </w:rPr>
        <w:br/>
      </w:r>
      <w:r>
        <w:rPr>
          <w:rFonts w:hint="eastAsia"/>
        </w:rPr>
        <w:t>　　第三节 地美硝唑行业进出口面临的挑战及对策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2024-2025年中国地美硝唑行业产品价格监测</w:t>
      </w:r>
      <w:r>
        <w:rPr>
          <w:rFonts w:hint="eastAsia"/>
        </w:rPr>
        <w:br/>
      </w:r>
      <w:r>
        <w:rPr>
          <w:rFonts w:hint="eastAsia"/>
        </w:rPr>
        <w:t>　　　　一、地美硝唑市场价格特征</w:t>
      </w:r>
      <w:r>
        <w:rPr>
          <w:rFonts w:hint="eastAsia"/>
        </w:rPr>
        <w:br/>
      </w:r>
      <w:r>
        <w:rPr>
          <w:rFonts w:hint="eastAsia"/>
        </w:rPr>
        <w:t>　　　　二、当前地美硝唑市场价格评述</w:t>
      </w:r>
      <w:r>
        <w:rPr>
          <w:rFonts w:hint="eastAsia"/>
        </w:rPr>
        <w:br/>
      </w:r>
      <w:r>
        <w:rPr>
          <w:rFonts w:hint="eastAsia"/>
        </w:rPr>
        <w:t>　　　　三、影响地美硝唑市场价格因素分析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四、未来地美硝唑市场价格走势预测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中国地美硝唑行业重点区域市场分析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地美硝唑行业区域市场分布情况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2024-2025年地美硝唑行业细分市场调研分析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地美硝唑细分产品（一）市场调研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地美硝唑细分产品（二）市场调研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2024-2025年地美硝唑行业上、下游市场分析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地美硝唑行业上游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地美硝唑行业下游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地美硝唑行业重点企业发展调研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地美硝唑重点企业（一）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地美硝唑重点企业（二）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地美硝唑重点企业（三）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地美硝唑重点企业（四）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地美硝唑重点企业（五）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地美硝唑重点企业（六）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地美硝唑行业风险及对策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2025-2031年地美硝唑行业发展环境分析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2025-2031年地美硝唑行业投资特性分析</w:t>
      </w:r>
      <w:r>
        <w:rPr>
          <w:rFonts w:hint="eastAsia"/>
        </w:rPr>
        <w:br/>
      </w:r>
      <w:r>
        <w:rPr>
          <w:rFonts w:hint="eastAsia"/>
        </w:rPr>
        <w:t>　　　　一、地美硝唑行业进入壁垒</w:t>
      </w:r>
      <w:r>
        <w:rPr>
          <w:rFonts w:hint="eastAsia"/>
        </w:rPr>
        <w:br/>
      </w:r>
      <w:r>
        <w:rPr>
          <w:rFonts w:hint="eastAsia"/>
        </w:rPr>
        <w:t>　　　　二、地美硝唑行业盈利模式</w:t>
      </w:r>
      <w:r>
        <w:rPr>
          <w:rFonts w:hint="eastAsia"/>
        </w:rPr>
        <w:br/>
      </w:r>
      <w:r>
        <w:rPr>
          <w:rFonts w:hint="eastAsia"/>
        </w:rPr>
        <w:t>　　　　三、地美硝唑行业盈利因素</w:t>
      </w:r>
      <w:r>
        <w:rPr>
          <w:rFonts w:hint="eastAsia"/>
        </w:rPr>
        <w:br/>
      </w:r>
      <w:r>
        <w:rPr>
          <w:rFonts w:hint="eastAsia"/>
        </w:rPr>
        <w:t>　　第三节 地美硝唑行业“波特五力模型”分析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2025-2031年地美硝唑行业风险及对策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地美硝唑企业竞争策略分析</w:t>
      </w:r>
      <w:r>
        <w:rPr>
          <w:rFonts w:hint="eastAsia"/>
        </w:rPr>
        <w:br/>
      </w:r>
      <w:r>
        <w:rPr>
          <w:rFonts w:hint="eastAsia"/>
        </w:rPr>
        <w:t>　　第一节 地美硝唑市场竞争策略分析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一、2025-2031年中国地美硝唑市场增长潜力分析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二、2025-2031年中国地美硝唑主要潜力品种分析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三、现有地美硝唑产品竞争策略分析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四、潜力地美硝唑品种竞争策略选择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2025-2031年中国地美硝唑企业竞争策略分析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一、2025-2031年我国地美硝唑市场竞争趋势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二、2025-2031年地美硝唑行业竞争格局展望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四、2025-2031年地美硝唑企业竞争策略分析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2025-2031年中国地美硝唑行业发展趋势分析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一、2025-2031年地美硝唑技术发展趋势分析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二、2025-2031年地美硝唑产品发展趋势分析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三、2025-2031年地美硝唑行业竞争格局展望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2025-2031年中国地美硝唑市场趋势分析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一、2025-2031年地美硝唑发展趋势预测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二、2025-2025年地美硝唑市场前景分析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三、2025-2031年地美硝唑产业政策趋向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2025-2031年地美硝唑行业投资价值评估分析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地美硝唑行业发展建议分析</w:t>
      </w:r>
      <w:r>
        <w:rPr>
          <w:rFonts w:hint="eastAsia"/>
        </w:rPr>
        <w:br/>
      </w:r>
      <w:r>
        <w:rPr>
          <w:rFonts w:hint="eastAsia"/>
        </w:rPr>
        <w:t>　　第一节 地美硝唑行业研究结论及建议</w:t>
      </w:r>
      <w:r>
        <w:rPr>
          <w:rFonts w:hint="eastAsia"/>
        </w:rPr>
        <w:br/>
      </w:r>
      <w:r>
        <w:rPr>
          <w:rFonts w:hint="eastAsia"/>
        </w:rPr>
        <w:t>　　第二节 地美硝唑细分行业研究结论及建议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中智^林－地美硝唑行业竞争策略总结及建议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2019-2024年中国地美硝唑市场规模及增长情况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2025-2031年中国地美硝唑行业市场需求预测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**地区地美硝唑市场规模及增长情况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**地区地美硝唑行业市场需求情况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**地区地美硝唑市场规模及增长情况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**地区地美硝唑行业市场需求情况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2019-2024年中国地美硝唑行业出口量及增速统计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地美硝唑重点企业经营情况分析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2025年地美硝唑行业壁垒</w:t>
      </w:r>
      <w:r>
        <w:rPr>
          <w:rFonts w:hint="eastAsia"/>
        </w:rPr>
        <w:br/>
      </w:r>
      <w:r>
        <w:rPr>
          <w:rFonts w:hint="eastAsia"/>
        </w:rPr>
        <w:t>　　图表 2025年地美硝唑市场前景分析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2025-2031年中国地美硝唑市场需求预测</w:t>
      </w:r>
      <w:r>
        <w:rPr>
          <w:rFonts w:hint="eastAsia"/>
        </w:rPr>
        <w:br/>
      </w:r>
      <w:r>
        <w:rPr>
          <w:rFonts w:hint="eastAsia"/>
        </w:rPr>
        <w:t>　　图表 2025年地美硝唑发展趋势预测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af46a3a64fe8" w:history="1">
        <w:r>
          <w:rPr>
            <w:rStyle w:val="Hyperlink"/>
          </w:rPr>
          <w:t>2025-2031年中国地美硝唑市场现状与发展趋势研究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5af46a3a64fe8" w:history="1">
        <w:r>
          <w:rPr>
            <w:rStyle w:val="Hyperlink"/>
          </w:rPr>
          <w:t>https://www.20087.com/9/66/DiMeiXiaoZuoFaZhanQuShi.html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嘌醇一旦吃了就不能停吗、地美硝唑和甲硝唑的区别、地美硝唑配伍禁忌表、地美硝唑配伍禁忌表、地美硝唑和甲硝唑一样吗、地美硝唑最佳配伍表、不疼了秋水仙碱可以立即停吗、地美硝唑可以和阿莫西林一起用吗、地美硝唑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ec05d675f4fed" w:history="1">
      <w:r>
        <w:rPr>
          <w:rStyle w:val="Hyperlink"/>
        </w:rPr>
        <w:t>2025-2031年中国地美硝唑市场现状与发展趋势研究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MeiXiaoZuoFaZhanQuShi.html" TargetMode="External" Id="Rdb35af46a3a6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MeiXiaoZuoFaZhanQuShi.html" TargetMode="External" Id="R16bec05d675f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2025-02-02T23:23:00Z</dcterms:created>
  <dcterms:modified xsi:type="dcterms:W3CDTF">2025-02-03T00:23:00Z</dcterms:modified>
  <dc:subject>2025-2031年中国地美硝唑市场现状与发展趋势研究</dc:subject>
  <dc:title>2025-2031年中国地美硝唑市场现状与发展趋势研究</dc:title>
  <cp:keywords>2025-2031年中国地美硝唑市场现状与发展趋势研究</cp:keywords>
  <dc:description>2025-2031年中国地美硝唑市场现状与发展趋势研究</dc:description>
</cp:coreProperties>
</file>