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8371ec5374f99" w:history="1">
              <w:r>
                <w:rPr>
                  <w:rStyle w:val="Hyperlink"/>
                </w:rPr>
                <w:t>中国眼线液行业现状与发展趋势预测报告（2024-2030年）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8371ec5374f99" w:history="1">
              <w:r>
                <w:rPr>
                  <w:rStyle w:val="Hyperlink"/>
                </w:rPr>
                <w:t>中国眼线液行业现状与发展趋势预测报告（2024-2030年）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8371ec5374f99" w:history="1">
                <w:r>
                  <w:rPr>
                    <w:rStyle w:val="Hyperlink"/>
                  </w:rPr>
                  <w:t>https://www.20087.com/9/56/YanXianYeFaZhanQuShi.html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液作为化妆品市场中的重要品类，近年来随着消费者对美妆产品个性化和高品质追求的提升，其种类和功能不断丰富。现代眼线液不仅强调防水、持久、不易晕染的性能，还注重成分的安全性和对敏感肌肤的友好度。此外，品牌们积极研发创新，如推出含有滋养成分的眼线液，既能美化眼部线条，又能照顾到眼部肌肤的健康。</w:t>
      </w:r>
      <w:r>
        <w:rPr>
          <w:rFonts w:hint="eastAsia"/>
        </w:rPr>
        <w:br/>
      </w:r>
      <w:r>
        <w:rPr>
          <w:rFonts w:hint="eastAsia"/>
        </w:rPr>
        <w:t>　　未来眼线液市场的发展趋势将侧重于技术创新与可持续性。一方面，随着生物科技的进步，使用天然、可生物降解原料的眼线液将更受欢迎，响应消费者对环保的诉求。另一方面，个性化定制服务，如根据肤色、眼型提供定制化颜色和妆效的眼线液，将成为新的增长点。此外，结合AR技术的虚拟试妆应用，将使消费者在线上就能体验产品效果，提升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8371ec5374f99" w:history="1">
        <w:r>
          <w:rPr>
            <w:rStyle w:val="Hyperlink"/>
          </w:rPr>
          <w:t>中国眼线液行业现状与发展趋势预测报告（2024-2030年）</w:t>
        </w:r>
      </w:hyperlink>
      <w:r>
        <w:rPr>
          <w:rFonts w:hint="eastAsia"/>
        </w:rPr>
        <w:t>》主要分析了眼线液行业的市场规模、眼线液市场供需状况、眼线液市场竞争状况和眼线液主要企业经营情况，同时对眼线液行业的未来发展做出科学的预测。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18371ec5374f99" w:history="1">
        <w:r>
          <w:rPr>
            <w:rStyle w:val="Hyperlink"/>
          </w:rPr>
          <w:t>中国眼线液行业现状与发展趋势预测报告（2024-2030年）</w:t>
        </w:r>
      </w:hyperlink>
      <w:r>
        <w:rPr>
          <w:rFonts w:hint="eastAsia"/>
        </w:rPr>
        <w:t>》可以帮助投资者准确把握眼线液行业的市场现状，为投资者进行投资作出眼线液行业前景预判，挖掘眼线液行业投资价值，同时提出眼线液行业投资策略、营销策略等方面的建议。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眼线液市场特点分析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眼线液行业发展周期特征分析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2023-2024年中国眼线液行业发展环境分析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中国眼线液行业发展经济环境分析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中国眼线液行业发展政策环境分析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一、眼线液行业政策影响分析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二、相关眼线液行业标准分析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全球眼线液行业市场发展调研分析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全球眼线液行业市场运行环境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全球眼线液行业市场发展情况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一、全球眼线液行业市场供给分析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二、全球眼线液行业市场需求分析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三、全球眼线液行业主要国家地区发展情况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2024-2030年全球眼线液行业市场规模趋势预测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中国眼线液市场现状</w:t>
      </w:r>
      <w:r>
        <w:rPr>
          <w:rFonts w:hint="eastAsia"/>
        </w:rPr>
        <w:br/>
      </w:r>
      <w:r>
        <w:rPr>
          <w:rFonts w:hint="eastAsia"/>
        </w:rPr>
        <w:t>　　第二节 中国眼线液产量分析及预测</w:t>
      </w:r>
      <w:r>
        <w:rPr>
          <w:rFonts w:hint="eastAsia"/>
        </w:rPr>
        <w:br/>
      </w:r>
      <w:r>
        <w:rPr>
          <w:rFonts w:hint="eastAsia"/>
        </w:rPr>
        <w:t>　　　　一、眼线液总体产能规模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二、2019-2024年中国眼线液产量统计</w:t>
      </w:r>
      <w:r>
        <w:rPr>
          <w:rFonts w:hint="eastAsia"/>
        </w:rPr>
        <w:br/>
      </w:r>
      <w:r>
        <w:rPr>
          <w:rFonts w:hint="eastAsia"/>
        </w:rPr>
        <w:t>　　　　三、眼线液行业供给区域分布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四、2024-2030年中国眼线液产量预测</w:t>
      </w:r>
      <w:r>
        <w:rPr>
          <w:rFonts w:hint="eastAsia"/>
        </w:rPr>
        <w:br/>
      </w:r>
      <w:r>
        <w:rPr>
          <w:rFonts w:hint="eastAsia"/>
        </w:rPr>
        <w:t>　　第三节 中国眼线液市场需求分析及预测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一、2019-2024年中国眼线液市场需求统计</w:t>
      </w:r>
      <w:r>
        <w:rPr>
          <w:rFonts w:hint="eastAsia"/>
        </w:rPr>
        <w:br/>
      </w:r>
      <w:r>
        <w:rPr>
          <w:rFonts w:hint="eastAsia"/>
        </w:rPr>
        <w:t>　　　　二、中国眼线液市场需求特点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三、2024-2030年中国眼线液市场需求量预测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中国眼线液行业发展现状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一、2023-2024年眼线液行业品牌发展现状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二、2023-2024年眼线液行业需求市场现状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三、2023-2024年眼线液市场需求层次分析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四、2023-2024年中国眼线液市场走向分析</w:t>
      </w:r>
      <w:r>
        <w:rPr>
          <w:rFonts w:hint="eastAsia"/>
        </w:rPr>
        <w:br/>
      </w:r>
      <w:r>
        <w:rPr>
          <w:rFonts w:hint="eastAsia"/>
        </w:rPr>
        <w:t>　　第二节 中国眼线液产品技术分析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一、2023-2024年眼线液产品技术变化特点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二、2023-2024年眼线液产品市场的新技术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三、2023-2024年眼线液产品市场现状分析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中国眼线液行业存在的问题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一、2023-2024年眼线液产品市场存在的主要问题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二、2023-2024年国内眼线液产品市场的三大瓶颈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三、2023-2024年眼线液产品市场遭遇的规模难题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对中国眼线液市场的分析及思考</w:t>
      </w:r>
      <w:r>
        <w:rPr>
          <w:rFonts w:hint="eastAsia"/>
        </w:rPr>
        <w:br/>
      </w:r>
      <w:r>
        <w:rPr>
          <w:rFonts w:hint="eastAsia"/>
        </w:rPr>
        <w:t>　　　　一、眼线液市场特点</w:t>
      </w:r>
      <w:r>
        <w:rPr>
          <w:rFonts w:hint="eastAsia"/>
        </w:rPr>
        <w:br/>
      </w:r>
      <w:r>
        <w:rPr>
          <w:rFonts w:hint="eastAsia"/>
        </w:rPr>
        <w:t>　　　　二、眼线液市场分析</w:t>
      </w:r>
      <w:r>
        <w:rPr>
          <w:rFonts w:hint="eastAsia"/>
        </w:rPr>
        <w:br/>
      </w:r>
      <w:r>
        <w:rPr>
          <w:rFonts w:hint="eastAsia"/>
        </w:rPr>
        <w:t>　　　　三、眼线液市场变化的方向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四、中国眼线液行业发展的新思路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五、对中国眼线液行业发展的思考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2019-2024年中国眼线液产品市场进出口数据分析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2019-2024年中国眼线液产品出口统计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2019-2024年中国眼线液产品进口统计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2019-2024年中国眼线液产品进出口价格对比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中国眼线液主要进口来源地及出口目的地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眼线液行业细分产品调研</w:t>
      </w:r>
      <w:r>
        <w:rPr>
          <w:rFonts w:hint="eastAsia"/>
        </w:rPr>
        <w:br/>
      </w:r>
      <w:r>
        <w:rPr>
          <w:rFonts w:hint="eastAsia"/>
        </w:rPr>
        <w:t>　　第一节 眼线液细分产品结构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2019-2024年中国眼线液行业竞争态势分析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2024年眼线液行业集中度分析</w:t>
      </w:r>
      <w:r>
        <w:rPr>
          <w:rFonts w:hint="eastAsia"/>
        </w:rPr>
        <w:br/>
      </w:r>
      <w:r>
        <w:rPr>
          <w:rFonts w:hint="eastAsia"/>
        </w:rPr>
        <w:t>　　　　一、眼线液市场集中度分析</w:t>
      </w:r>
      <w:r>
        <w:rPr>
          <w:rFonts w:hint="eastAsia"/>
        </w:rPr>
        <w:br/>
      </w:r>
      <w:r>
        <w:rPr>
          <w:rFonts w:hint="eastAsia"/>
        </w:rPr>
        <w:t>　　　　二、眼线液企业分布区域集中度分析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三、眼线液区域消费集中度分析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2019-2024年眼线液主要企业竞争力分析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2024年眼线液行业竞争格局分析</w:t>
      </w:r>
      <w:r>
        <w:rPr>
          <w:rFonts w:hint="eastAsia"/>
        </w:rPr>
        <w:br/>
      </w:r>
      <w:r>
        <w:rPr>
          <w:rFonts w:hint="eastAsia"/>
        </w:rPr>
        <w:t>　　　　一、眼线液行业竞争分析</w:t>
      </w:r>
      <w:r>
        <w:rPr>
          <w:rFonts w:hint="eastAsia"/>
        </w:rPr>
        <w:br/>
      </w:r>
      <w:r>
        <w:rPr>
          <w:rFonts w:hint="eastAsia"/>
        </w:rPr>
        <w:t>　　　　二、中外眼线液产品竞争分析</w:t>
      </w:r>
      <w:r>
        <w:rPr>
          <w:rFonts w:hint="eastAsia"/>
        </w:rPr>
        <w:br/>
      </w:r>
      <w:r>
        <w:rPr>
          <w:rFonts w:hint="eastAsia"/>
        </w:rPr>
        <w:t>　　　　三、国内眼线液行业重点企业发展动向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眼线液行业上下游产业链发展情况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眼线液上游产业发展分析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眼线液下游产业发展分析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提高眼线液企业竞争力的策略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一、提高中国眼线液企业核心竞争力的对策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二、眼线液企业提升竞争力的主要方向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三、影响眼线液企业核心竞争力的因素及提升途径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四、提高眼线液企业竞争力的策略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对中国眼线液品牌的战略思考</w:t>
      </w:r>
      <w:r>
        <w:rPr>
          <w:rFonts w:hint="eastAsia"/>
        </w:rPr>
        <w:br/>
      </w:r>
      <w:r>
        <w:rPr>
          <w:rFonts w:hint="eastAsia"/>
        </w:rPr>
        <w:t>　　　　一、眼线液实施品牌战略的意义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二、眼线液企业品牌的现状分析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三、中国眼线液企业的品牌战略</w:t>
      </w:r>
      <w:r>
        <w:rPr>
          <w:rFonts w:hint="eastAsia"/>
        </w:rPr>
        <w:br/>
      </w:r>
      <w:r>
        <w:rPr>
          <w:rFonts w:hint="eastAsia"/>
        </w:rPr>
        <w:t>　　　　四、眼线液品牌战略管理的策略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2024年眼线液市场前景分析</w:t>
      </w:r>
      <w:r>
        <w:rPr>
          <w:rFonts w:hint="eastAsia"/>
        </w:rPr>
        <w:br/>
      </w:r>
      <w:r>
        <w:rPr>
          <w:rFonts w:hint="eastAsia"/>
        </w:rPr>
        <w:t>　　第二节 2024年眼线液行业发展趋势预测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影响眼线液行业发展的主要因素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一、2024年影响眼线液行业运行的有利因素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二、2024年影响眼线液行业运行的稳定因素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三、2024年影响眼线液行业运行的不利因素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四、2024年中国眼线液行业发展面临的挑战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五、2024年中国眼线液行业发展面临的机遇</w:t>
      </w:r>
      <w:r>
        <w:rPr>
          <w:rFonts w:hint="eastAsia"/>
        </w:rPr>
        <w:br/>
      </w:r>
      <w:r>
        <w:rPr>
          <w:rFonts w:hint="eastAsia"/>
        </w:rPr>
        <w:t>　　第四节 眼线液行业投资风险预警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一、2024年眼线液行业市场风险及控制策略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二、2024年眼线液行业政策风险及控制策略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三、2024年眼线液行业经营风险及控制策略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四、2024年眼线液同业竞争风险及控制策略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五、2024年眼线液行业其他风险及控制策略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眼线液市场研究结论</w:t>
      </w:r>
      <w:r>
        <w:rPr>
          <w:rFonts w:hint="eastAsia"/>
        </w:rPr>
        <w:br/>
      </w:r>
      <w:r>
        <w:rPr>
          <w:rFonts w:hint="eastAsia"/>
        </w:rPr>
        <w:t>　　第二节 眼线液子行业研究结论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[^中^智^林]眼线液市场发展建议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眼线液行业类别</w:t>
      </w:r>
      <w:r>
        <w:rPr>
          <w:rFonts w:hint="eastAsia"/>
        </w:rPr>
        <w:br/>
      </w:r>
      <w:r>
        <w:rPr>
          <w:rFonts w:hint="eastAsia"/>
        </w:rPr>
        <w:t>　　图表 眼线液行业产业链调研</w:t>
      </w:r>
      <w:r>
        <w:rPr>
          <w:rFonts w:hint="eastAsia"/>
        </w:rPr>
        <w:br/>
      </w:r>
      <w:r>
        <w:rPr>
          <w:rFonts w:hint="eastAsia"/>
        </w:rPr>
        <w:t>　　图表 眼线液行业现状</w:t>
      </w:r>
      <w:r>
        <w:rPr>
          <w:rFonts w:hint="eastAsia"/>
        </w:rPr>
        <w:br/>
      </w:r>
      <w:r>
        <w:rPr>
          <w:rFonts w:hint="eastAsia"/>
        </w:rPr>
        <w:t>　　图表 眼线液行业标准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2019-2024年中国眼线液市场规模</w:t>
      </w:r>
      <w:r>
        <w:rPr>
          <w:rFonts w:hint="eastAsia"/>
        </w:rPr>
        <w:br/>
      </w:r>
      <w:r>
        <w:rPr>
          <w:rFonts w:hint="eastAsia"/>
        </w:rPr>
        <w:t>　　图表 2024年中国眼线液行业产能</w:t>
      </w:r>
      <w:r>
        <w:rPr>
          <w:rFonts w:hint="eastAsia"/>
        </w:rPr>
        <w:br/>
      </w:r>
      <w:r>
        <w:rPr>
          <w:rFonts w:hint="eastAsia"/>
        </w:rPr>
        <w:t>　　图表 2019-2024年中国眼线液产量</w:t>
      </w:r>
      <w:r>
        <w:rPr>
          <w:rFonts w:hint="eastAsia"/>
        </w:rPr>
        <w:br/>
      </w:r>
      <w:r>
        <w:rPr>
          <w:rFonts w:hint="eastAsia"/>
        </w:rPr>
        <w:t>　　图表 眼线液行业动态</w:t>
      </w:r>
      <w:r>
        <w:rPr>
          <w:rFonts w:hint="eastAsia"/>
        </w:rPr>
        <w:br/>
      </w:r>
      <w:r>
        <w:rPr>
          <w:rFonts w:hint="eastAsia"/>
        </w:rPr>
        <w:t>　　图表 2019-2024年中国眼线液市场需求量</w:t>
      </w:r>
      <w:r>
        <w:rPr>
          <w:rFonts w:hint="eastAsia"/>
        </w:rPr>
        <w:br/>
      </w:r>
      <w:r>
        <w:rPr>
          <w:rFonts w:hint="eastAsia"/>
        </w:rPr>
        <w:t>　　图表 2024年中国眼线液行业需求区域调研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2019-2024年中国眼线液行情</w:t>
      </w:r>
      <w:r>
        <w:rPr>
          <w:rFonts w:hint="eastAsia"/>
        </w:rPr>
        <w:br/>
      </w:r>
      <w:r>
        <w:rPr>
          <w:rFonts w:hint="eastAsia"/>
        </w:rPr>
        <w:t>　　图表 2019-2024年中国眼线液价格走势图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2019-2024年中国眼线液行业盈利情况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2019-2024年中国眼线液进口数据</w:t>
      </w:r>
      <w:r>
        <w:rPr>
          <w:rFonts w:hint="eastAsia"/>
        </w:rPr>
        <w:br/>
      </w:r>
      <w:r>
        <w:rPr>
          <w:rFonts w:hint="eastAsia"/>
        </w:rPr>
        <w:t>　　图表 2019-2024年中国眼线液出口数据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眼线液行业竞争对手分析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2024-2030年中国眼线液行业产能预测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2024-2030年中国眼线液行业产量预测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2024-2030年中国眼线液市场规模预测</w:t>
      </w:r>
      <w:r>
        <w:rPr>
          <w:rFonts w:hint="eastAsia"/>
        </w:rPr>
        <w:br/>
      </w:r>
      <w:r>
        <w:rPr>
          <w:rFonts w:hint="eastAsia"/>
        </w:rPr>
        <w:t>　　图表 眼线液行业准入条件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2024-2030年中国眼线液行业信息化</w:t>
      </w:r>
      <w:r>
        <w:rPr>
          <w:rFonts w:hint="eastAsia"/>
        </w:rPr>
        <w:br/>
      </w:r>
      <w:r>
        <w:rPr>
          <w:rFonts w:hint="eastAsia"/>
        </w:rPr>
        <w:t>　　图表 2024年中国眼线液市场前景分析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2024-2030年中国眼线液行业风险分析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2024-2030年中国眼线液行业发展趋势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8371ec5374f99" w:history="1">
        <w:r>
          <w:rPr>
            <w:rStyle w:val="Hyperlink"/>
          </w:rPr>
          <w:t>中国眼线液行业现状与发展趋势预测报告（2024-2030年）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8371ec5374f99" w:history="1">
        <w:r>
          <w:rPr>
            <w:rStyle w:val="Hyperlink"/>
          </w:rPr>
          <w:t>https://www.20087.com/9/56/YanXianYeFaZhanQuShi.html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dc985e1714ca8" w:history="1">
      <w:r>
        <w:rPr>
          <w:rStyle w:val="Hyperlink"/>
        </w:rPr>
        <w:t>中国眼线液行业现状与发展趋势预测报告（2024-2030年）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XianYeFaZhanQuShi.html" TargetMode="External" Id="R1918371ec537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XianYeFaZhanQuShi.html" TargetMode="External" Id="R890dc985e171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2024-01-31T02:22:00Z</dcterms:created>
  <dcterms:modified xsi:type="dcterms:W3CDTF">2024-01-31T03:22:00Z</dcterms:modified>
  <dc:subject>中国眼线液行业现状与发展趋势预测报告（2024-2030年）</dc:subject>
  <dc:title>中国眼线液行业现状与发展趋势预测报告（2024-2030年）</dc:title>
  <cp:keywords>中国眼线液行业现状与发展趋势预测报告（2024-2030年）</cp:keywords>
  <dc:description>中国眼线液行业现状与发展趋势预测报告（2024-2030年）</dc:description>
</cp:coreProperties>
</file>