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db846db4a44d1" w:history="1">
              <w:r>
                <w:rPr>
                  <w:rStyle w:val="Hyperlink"/>
                </w:rPr>
                <w:t>2025-2031年中国石斛行业研究与发展趋势分析报告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db846db4a44d1" w:history="1">
              <w:r>
                <w:rPr>
                  <w:rStyle w:val="Hyperlink"/>
                </w:rPr>
                <w:t>2025-2031年中国石斛行业研究与发展趋势分析报告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db846db4a44d1" w:history="1">
                <w:r>
                  <w:rPr>
                    <w:rStyle w:val="Hyperlink"/>
                  </w:rPr>
                  <w:t>https://www.20087.com/9/56/ShiHuHangYeFaZhanQuShi.html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斛是中国传统中药材之一，近年来随着消费者对健康养生需求的增加，其市场需求持续增长。石斛的种植和加工技术不断进步，野生资源的保护与人工栽培相结合，保证了石斛药材的可持续供应。同时，石斛产品形式多样，从鲜条、干片到口服液、胶囊，满足了不同消费者的需求。然而，石斛市场也面临着真伪难辨、价格混乱以及消费者认知不足等问题。</w:t>
      </w:r>
      <w:r>
        <w:rPr>
          <w:rFonts w:hint="eastAsia"/>
        </w:rPr>
        <w:br/>
      </w:r>
      <w:r>
        <w:rPr>
          <w:rFonts w:hint="eastAsia"/>
        </w:rPr>
        <w:t>　　未来，石斛行业将朝着标准化、品牌化和多元化方向发展。标准化方面，建立完善的石斛质量标准和检测体系，提高产品的可信度和安全性。品牌化方面，培育知名石斛品牌，通过品牌建设提升产品附加值，增强市场竞争力。多元化方面，开发石斛的食疗、美容、保健等新用途，拓宽产品线，满足消费者的多元化需求。此外，加强石斛文化的传承和科普，提升消费者对石斛价值的认知，是推动行业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db846db4a44d1" w:history="1">
        <w:r>
          <w:rPr>
            <w:rStyle w:val="Hyperlink"/>
          </w:rPr>
          <w:t>2025-2031年中国石斛行业研究与发展趋势分析报告</w:t>
        </w:r>
      </w:hyperlink>
      <w:r>
        <w:rPr>
          <w:rFonts w:hint="eastAsia"/>
        </w:rPr>
        <w:t>》通过严谨的分析、翔实的数据及直观的图表，系统解析了石斛行业的市场规模、需求变化、价格波动及产业链结构。报告全面评估了当前石斛市场现状，科学预测了未来市场前景与发展趋势，重点剖析了石斛细分市场的机遇与挑战。同时，报告对石斛重点企业的竞争地位及市场集中度进行了评估，为石斛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石斛行业界定</w:t>
      </w:r>
      <w:r>
        <w:rPr>
          <w:rFonts w:hint="eastAsia"/>
        </w:rPr>
        <w:br/>
      </w:r>
      <w:r>
        <w:rPr>
          <w:rFonts w:hint="eastAsia"/>
        </w:rPr>
        <w:t>　　第一节 石斛行业定义</w:t>
      </w:r>
      <w:r>
        <w:rPr>
          <w:rFonts w:hint="eastAsia"/>
        </w:rPr>
        <w:br/>
      </w:r>
      <w:r>
        <w:rPr>
          <w:rFonts w:hint="eastAsia"/>
        </w:rPr>
        <w:t>　　第二节 石斛行业特点分析</w:t>
      </w:r>
      <w:r>
        <w:rPr>
          <w:rFonts w:hint="eastAsia"/>
        </w:rPr>
        <w:br/>
      </w:r>
      <w:r>
        <w:rPr>
          <w:rFonts w:hint="eastAsia"/>
        </w:rPr>
        <w:t>　　第三节 石斛行业发展历程</w:t>
      </w:r>
      <w:r>
        <w:rPr>
          <w:rFonts w:hint="eastAsia"/>
        </w:rPr>
        <w:br/>
      </w:r>
      <w:r>
        <w:rPr>
          <w:rFonts w:hint="eastAsia"/>
        </w:rPr>
        <w:t>　　第四节 石斛产业链分析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2024-2025年全球石斛行业发展态势分析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全球石斛行业总体情况</w:t>
      </w:r>
      <w:r>
        <w:rPr>
          <w:rFonts w:hint="eastAsia"/>
        </w:rPr>
        <w:br/>
      </w:r>
      <w:r>
        <w:rPr>
          <w:rFonts w:hint="eastAsia"/>
        </w:rPr>
        <w:t>　　第二节 石斛行业重点国家、地区市场分析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全球石斛行业发展前景预测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2024-2025年中国石斛行业发展环境分析</w:t>
      </w:r>
      <w:r>
        <w:rPr>
          <w:rFonts w:hint="eastAsia"/>
        </w:rPr>
        <w:br/>
      </w:r>
      <w:r>
        <w:rPr>
          <w:rFonts w:hint="eastAsia"/>
        </w:rPr>
        <w:t>　　第一节 石斛行业经济环境分析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石斛行业政策环境分析</w:t>
      </w:r>
      <w:r>
        <w:rPr>
          <w:rFonts w:hint="eastAsia"/>
        </w:rPr>
        <w:br/>
      </w:r>
      <w:r>
        <w:rPr>
          <w:rFonts w:hint="eastAsia"/>
        </w:rPr>
        <w:t>　　　　一、石斛行业相关政策</w:t>
      </w:r>
      <w:r>
        <w:rPr>
          <w:rFonts w:hint="eastAsia"/>
        </w:rPr>
        <w:br/>
      </w:r>
      <w:r>
        <w:rPr>
          <w:rFonts w:hint="eastAsia"/>
        </w:rPr>
        <w:t>　　　　二、石斛行业相关标准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国内外石斛行业技术差异与原因</w:t>
      </w:r>
      <w:r>
        <w:rPr>
          <w:rFonts w:hint="eastAsia"/>
        </w:rPr>
        <w:br/>
      </w:r>
      <w:r>
        <w:rPr>
          <w:rFonts w:hint="eastAsia"/>
        </w:rPr>
        <w:t>　　第三节 石斛行业技术发展方向、趋势预测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中国石斛行业市场规模情况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一、2019-2024年石斛行业市场需求情况</w:t>
      </w:r>
      <w:r>
        <w:rPr>
          <w:rFonts w:hint="eastAsia"/>
        </w:rPr>
        <w:br/>
      </w:r>
      <w:r>
        <w:rPr>
          <w:rFonts w:hint="eastAsia"/>
        </w:rPr>
        <w:t>　　　　二、石斛行业市场需求特点分析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三、2025-2031年石斛行业市场需求预测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一、2019-2024年石斛行业产量统计分析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二、2024年石斛行业产量特点分析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三、2025-2031年石斛行业产量预测分析</w:t>
      </w:r>
      <w:r>
        <w:rPr>
          <w:rFonts w:hint="eastAsia"/>
        </w:rPr>
        <w:br/>
      </w:r>
      <w:r>
        <w:rPr>
          <w:rFonts w:hint="eastAsia"/>
        </w:rPr>
        <w:t>　　第四节 石斛行业市场供需平衡状况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中国石斛行业进出口情况分析</w:t>
      </w:r>
      <w:r>
        <w:rPr>
          <w:rFonts w:hint="eastAsia"/>
        </w:rPr>
        <w:br/>
      </w:r>
      <w:r>
        <w:rPr>
          <w:rFonts w:hint="eastAsia"/>
        </w:rPr>
        <w:t>　　第一节 石斛行业出口情况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三、2025-2031年石斛行业出口情况预测</w:t>
      </w:r>
      <w:r>
        <w:rPr>
          <w:rFonts w:hint="eastAsia"/>
        </w:rPr>
        <w:br/>
      </w:r>
      <w:r>
        <w:rPr>
          <w:rFonts w:hint="eastAsia"/>
        </w:rPr>
        <w:t>　　第二节 石斛行业进口情况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三、2025-2031年石斛行业进口情况预测</w:t>
      </w:r>
      <w:r>
        <w:rPr>
          <w:rFonts w:hint="eastAsia"/>
        </w:rPr>
        <w:br/>
      </w:r>
      <w:r>
        <w:rPr>
          <w:rFonts w:hint="eastAsia"/>
        </w:rPr>
        <w:t>　　第三节 石斛行业进出口面临的挑战及对策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2024-2025年中国石斛行业产品价格监测</w:t>
      </w:r>
      <w:r>
        <w:rPr>
          <w:rFonts w:hint="eastAsia"/>
        </w:rPr>
        <w:br/>
      </w:r>
      <w:r>
        <w:rPr>
          <w:rFonts w:hint="eastAsia"/>
        </w:rPr>
        <w:t>　　　　一、石斛市场价格特征</w:t>
      </w:r>
      <w:r>
        <w:rPr>
          <w:rFonts w:hint="eastAsia"/>
        </w:rPr>
        <w:br/>
      </w:r>
      <w:r>
        <w:rPr>
          <w:rFonts w:hint="eastAsia"/>
        </w:rPr>
        <w:t>　　　　二、当前石斛市场价格评述</w:t>
      </w:r>
      <w:r>
        <w:rPr>
          <w:rFonts w:hint="eastAsia"/>
        </w:rPr>
        <w:br/>
      </w:r>
      <w:r>
        <w:rPr>
          <w:rFonts w:hint="eastAsia"/>
        </w:rPr>
        <w:t>　　　　三、影响石斛市场价格因素分析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中国石斛行业重点区域市场分析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2024-2025年石斛行业细分市场调研分析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2025-2031年石斛行业投资特性分析</w:t>
      </w:r>
      <w:r>
        <w:rPr>
          <w:rFonts w:hint="eastAsia"/>
        </w:rPr>
        <w:br/>
      </w:r>
      <w:r>
        <w:rPr>
          <w:rFonts w:hint="eastAsia"/>
        </w:rPr>
        <w:t>　　　　一、石斛行业进入壁垒</w:t>
      </w:r>
      <w:r>
        <w:rPr>
          <w:rFonts w:hint="eastAsia"/>
        </w:rPr>
        <w:br/>
      </w:r>
      <w:r>
        <w:rPr>
          <w:rFonts w:hint="eastAsia"/>
        </w:rPr>
        <w:t>　　　　二、石斛行业盈利模式</w:t>
      </w:r>
      <w:r>
        <w:rPr>
          <w:rFonts w:hint="eastAsia"/>
        </w:rPr>
        <w:br/>
      </w:r>
      <w:r>
        <w:rPr>
          <w:rFonts w:hint="eastAsia"/>
        </w:rPr>
        <w:t>　　　　三、石斛行业盈利因素</w:t>
      </w:r>
      <w:r>
        <w:rPr>
          <w:rFonts w:hint="eastAsia"/>
        </w:rPr>
        <w:br/>
      </w:r>
      <w:r>
        <w:rPr>
          <w:rFonts w:hint="eastAsia"/>
        </w:rPr>
        <w:t>　　第三节 石斛行业“波特五力模型”分析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石斛企业竞争策略分析</w:t>
      </w:r>
      <w:r>
        <w:rPr>
          <w:rFonts w:hint="eastAsia"/>
        </w:rPr>
        <w:br/>
      </w:r>
      <w:r>
        <w:rPr>
          <w:rFonts w:hint="eastAsia"/>
        </w:rPr>
        <w:t>　　第一节 石斛市场竞争策略分析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一、2025-2031年中国石斛市场增长潜力分析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三、2025-2031年石斛行业竞争策略分析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四、2025-2031年石斛企业竞争策略分析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一、2025-2031年石斛技术发展趋势分析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二、2025-2031年石斛产品发展趋势分析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三、2025-2031年石斛行业竞争格局展望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2025-2031年中国石斛市场趋势分析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一、2025-2031年石斛发展趋势预测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二、2025-2025年石斛市场前景分析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石斛行业发展建议分析</w:t>
      </w:r>
      <w:r>
        <w:rPr>
          <w:rFonts w:hint="eastAsia"/>
        </w:rPr>
        <w:br/>
      </w:r>
      <w:r>
        <w:rPr>
          <w:rFonts w:hint="eastAsia"/>
        </w:rPr>
        <w:t>　　第一节 石斛行业研究结论及建议</w:t>
      </w:r>
      <w:r>
        <w:rPr>
          <w:rFonts w:hint="eastAsia"/>
        </w:rPr>
        <w:br/>
      </w:r>
      <w:r>
        <w:rPr>
          <w:rFonts w:hint="eastAsia"/>
        </w:rPr>
        <w:t>　　第二节 石斛细分行业研究结论及建议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中:智林:－石斛行业竞争策略总结及建议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石斛行业历程</w:t>
      </w:r>
      <w:r>
        <w:rPr>
          <w:rFonts w:hint="eastAsia"/>
        </w:rPr>
        <w:br/>
      </w:r>
      <w:r>
        <w:rPr>
          <w:rFonts w:hint="eastAsia"/>
        </w:rPr>
        <w:t>　　图表 石斛行业生命周期</w:t>
      </w:r>
      <w:r>
        <w:rPr>
          <w:rFonts w:hint="eastAsia"/>
        </w:rPr>
        <w:br/>
      </w:r>
      <w:r>
        <w:rPr>
          <w:rFonts w:hint="eastAsia"/>
        </w:rPr>
        <w:t>　　图表 石斛行业产业链分析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2019-2024年中国石斛出口金额分析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**地区石斛行业市场需求情况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**地区石斛行业市场需求情况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**地区石斛行业市场需求情况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db846db4a44d1" w:history="1">
        <w:r>
          <w:rPr>
            <w:rStyle w:val="Hyperlink"/>
          </w:rPr>
          <w:t>2025-2031年中国石斛行业研究与发展趋势分析报告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db846db4a44d1" w:history="1">
        <w:r>
          <w:rPr>
            <w:rStyle w:val="Hyperlink"/>
          </w:rPr>
          <w:t>https://www.20087.com/9/56/ShiHuHangYeFaZhanQuShi.html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热点：石斛的别名有哪些、石斛怎么读、芖石斛和铁皮石斛有什么区别、石斛三种人不能吃、石斛主治、石斛多少钱一斤2023年价格表、肾不好可以喝石斛泡水喝吗、石斛图片、石斛还叫什么名字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935666aa948ef" w:history="1">
      <w:r>
        <w:rPr>
          <w:rStyle w:val="Hyperlink"/>
        </w:rPr>
        <w:t>2025-2031年中国石斛行业研究与发展趋势分析报告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iHuHangYeFaZhanQuShi.html" TargetMode="External" Id="Rd63db846db4a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iHuHangYeFaZhanQuShi.html" TargetMode="External" Id="R816935666aa9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2024-10-20T02:20:00Z</dcterms:created>
  <dcterms:modified xsi:type="dcterms:W3CDTF">2024-10-20T03:20:00Z</dcterms:modified>
  <dc:subject>2025-2031年中国石斛行业研究与发展趋势分析报告</dc:subject>
  <dc:title>2025-2031年中国石斛行业研究与发展趋势分析报告</dc:title>
  <cp:keywords>2025-2031年中国石斛行业研究与发展趋势分析报告</cp:keywords>
  <dc:description>2025-2031年中国石斛行业研究与发展趋势分析报告</dc:description>
</cp:coreProperties>
</file>