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4517741e2a4148" w:history="1">
              <w:r>
                <w:rPr>
                  <w:rStyle w:val="Hyperlink"/>
                </w:rPr>
                <w:t>中国粉碎机行业发展现状调研及市场前景分析报告（2023年版）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4517741e2a4148" w:history="1">
              <w:r>
                <w:rPr>
                  <w:rStyle w:val="Hyperlink"/>
                </w:rPr>
                <w:t>中国粉碎机行业发展现状调研及市场前景分析报告（2023年版）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089A76A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4517741e2a4148" w:history="1">
                <w:r>
                  <w:rPr>
                    <w:rStyle w:val="Hyperlink"/>
                  </w:rPr>
                  <w:t>https://www.20087.com/A/76/FenSuiJiFaZhanQuShi.html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碎机是物料处理的关键设备，在矿业、农业、化工等多个领域广泛应用。近年来，随着工业4.0的推进，智能化、自动化成为粉碎机发展的新趋势。智能控制系统、远程监控技术的应用，提高了设备的运行效率与维护便利性。同时，节能环保型粉碎机，如低噪音、低能耗的设计，逐渐成为市场主流，以适应日益严格的环保法规。</w:t>
      </w:r>
      <w:r>
        <w:rPr>
          <w:rFonts w:hint="eastAsia"/>
        </w:rPr>
        <w:br/>
      </w:r>
      <w:r>
        <w:rPr>
          <w:rFonts w:hint="eastAsia"/>
        </w:rPr>
        <w:t>　　粉碎机行业未来将更加注重技术创新与应用拓展。在技术创新方面，通过优化刀具设计、改进传动系统，将开发出更高效、更耐用的粉碎机。应用拓展方面，随着生物燃料、精细化工等新兴行业的发展，对特殊物料处理需求的增加，将推动粉碎机向更精细、更专业的方向发展。此外，模块化设计与3D打印技术的应用，将简化设备的定制与维护流程，提高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4517741e2a4148" w:history="1">
        <w:r>
          <w:rPr>
            <w:rStyle w:val="Hyperlink"/>
          </w:rPr>
          <w:t>中国粉碎机行业发展现状调研及市场前景分析报告（2023年版）</w:t>
        </w:r>
      </w:hyperlink>
      <w:r>
        <w:rPr>
          <w:rFonts w:hint="eastAsia"/>
        </w:rPr>
        <w:t>》全面分析了粉碎机行业的市场规模、供需状况及产业链结构，深入探讨了粉碎机各细分市场的品牌竞争情况和价格动态，聚焦粉碎机重点企业经营现状，揭示了行业的集中度和竞争格局。此外，粉碎机报告对粉碎机行业的市场前景进行了科学预测，揭示了行业未来的发展趋势、潜在风险和机遇。粉碎机报告旨在为粉碎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2022-2023年粉碎机行业环境分析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中国粉碎机行业技术环境分析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一、中国粉碎机技术发展概况</w:t>
      </w:r>
      <w:r>
        <w:rPr>
          <w:rFonts w:hint="eastAsia"/>
        </w:rPr>
        <w:br/>
      </w:r>
      <w:r>
        <w:rPr>
          <w:rFonts w:hint="eastAsia"/>
        </w:rPr>
        <w:t>　　　　二、中国粉碎机产品工艺特点或流程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三、中国粉碎机行业技术发展趋势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全球粉碎机市场分析</w:t>
      </w:r>
      <w:r>
        <w:rPr>
          <w:rFonts w:hint="eastAsia"/>
        </w:rPr>
        <w:br/>
      </w:r>
      <w:r>
        <w:rPr>
          <w:rFonts w:hint="eastAsia"/>
        </w:rPr>
        <w:t>　　第一节 粉碎机产能分析及预测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一、2018-2023年全球粉碎机产能分析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二、2023-2029年全球粉碎机产能预测</w:t>
      </w:r>
      <w:r>
        <w:rPr>
          <w:rFonts w:hint="eastAsia"/>
        </w:rPr>
        <w:br/>
      </w:r>
      <w:r>
        <w:rPr>
          <w:rFonts w:hint="eastAsia"/>
        </w:rPr>
        <w:t>　　第二节 粉碎机产品产量分析及预测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一、2018-2023年全球粉碎机产量分析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二、2023-2029年全球粉碎机产量预测</w:t>
      </w:r>
      <w:r>
        <w:rPr>
          <w:rFonts w:hint="eastAsia"/>
        </w:rPr>
        <w:br/>
      </w:r>
      <w:r>
        <w:rPr>
          <w:rFonts w:hint="eastAsia"/>
        </w:rPr>
        <w:t>　　第三节 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一、2018-2023年全球粉碎机市场需求分析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二、2023-2029年全球粉碎机市场需求预测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中国粉碎机市场分析</w:t>
      </w:r>
      <w:r>
        <w:rPr>
          <w:rFonts w:hint="eastAsia"/>
        </w:rPr>
        <w:br/>
      </w:r>
      <w:r>
        <w:rPr>
          <w:rFonts w:hint="eastAsia"/>
        </w:rPr>
        <w:t>　　第一节 粉碎机市场现状分析及预测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一、2018-2023年中国粉碎机市场规模分析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二、2023-2029年中国粉碎机市场规模预测</w:t>
      </w:r>
      <w:r>
        <w:rPr>
          <w:rFonts w:hint="eastAsia"/>
        </w:rPr>
        <w:br/>
      </w:r>
      <w:r>
        <w:rPr>
          <w:rFonts w:hint="eastAsia"/>
        </w:rPr>
        <w:t>　　第二节 粉碎机产品产能分析及预测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一、2018-2023年中国粉碎机产能分析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二、2023-2029年中国粉碎机产能预测</w:t>
      </w:r>
      <w:r>
        <w:rPr>
          <w:rFonts w:hint="eastAsia"/>
        </w:rPr>
        <w:br/>
      </w:r>
      <w:r>
        <w:rPr>
          <w:rFonts w:hint="eastAsia"/>
        </w:rPr>
        <w:t>　　第三节 粉碎机产品产量分析及预测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一、2018-2023年中国粉碎机产量分析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二、2023-2029年中国粉碎机产量预测</w:t>
      </w:r>
      <w:r>
        <w:rPr>
          <w:rFonts w:hint="eastAsia"/>
        </w:rPr>
        <w:br/>
      </w:r>
      <w:r>
        <w:rPr>
          <w:rFonts w:hint="eastAsia"/>
        </w:rPr>
        <w:t>　　第四节 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一、2018-2023年中国粉碎机市场需求分析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二、2023-2029年中国粉碎机市场需求预测</w:t>
      </w:r>
      <w:r>
        <w:rPr>
          <w:rFonts w:hint="eastAsia"/>
        </w:rPr>
        <w:br/>
      </w:r>
      <w:r>
        <w:rPr>
          <w:rFonts w:hint="eastAsia"/>
        </w:rPr>
        <w:t>　　第五节 粉碎机进出口数据分析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一、2018-2023年中国粉碎机进出口数据分析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二、2023-2029年国内粉碎机产品未来进出口情况预测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粉碎机产业渠道分析</w:t>
      </w:r>
      <w:r>
        <w:rPr>
          <w:rFonts w:hint="eastAsia"/>
        </w:rPr>
        <w:br/>
      </w:r>
      <w:r>
        <w:rPr>
          <w:rFonts w:hint="eastAsia"/>
        </w:rPr>
        <w:t>　　第一节 2023年国内粉碎机产品的需求地域分布结构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2018-2023年中国粉碎机产品重点区域市场消费情况分析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2023年国内粉碎机产品的经销模式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粉碎机行业国际化营销模式分析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2023年国内粉碎机产品生产及销售投资运作模式分析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粉碎机特色厂商发展分析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粉碎机行业相关产业分析</w:t>
      </w:r>
      <w:r>
        <w:rPr>
          <w:rFonts w:hint="eastAsia"/>
        </w:rPr>
        <w:br/>
      </w:r>
      <w:r>
        <w:rPr>
          <w:rFonts w:hint="eastAsia"/>
        </w:rPr>
        <w:t>　　第一节 粉碎机行业产业链概述</w:t>
      </w:r>
      <w:r>
        <w:rPr>
          <w:rFonts w:hint="eastAsia"/>
        </w:rPr>
        <w:br/>
      </w:r>
      <w:r>
        <w:rPr>
          <w:rFonts w:hint="eastAsia"/>
        </w:rPr>
        <w:t>　　第二节 粉碎机X上游行业发展状况分析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粉碎机下游行业发展情况分析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未来几年内中国粉碎机行业竞争格局发展趋势分析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2023-2029年粉碎机行业前景展望与趋势预测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粉碎机行业投资价值分析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一、2023-2029年国内粉碎机行业盈利能力分析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二、2023-2029年国内粉碎机行业偿债能力分析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三、2023-2029年国内粉碎机产品投资收益率分析预测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四、2023-2029年国内粉碎机行业运营效率分析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2023-2029年国内粉碎机行业投资机会分析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一、国内强劲的经济增长对粉碎机行业的支撑因素分析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二、下游行业的需求对粉碎机行业的推动因素分析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三、粉碎机产品相关产业的发展对粉碎机行业的带动因素分析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2023-2029年国内粉碎机行业投资热点及未来投资方向分析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2023-2029年国内粉碎机行业未来市场发展前景预测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2023-2029年粉碎机行业投资战略研究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2023-2029年中国粉碎机行业发展的关键要素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2023-2029年中国粉碎机投资机会分析</w:t>
      </w:r>
      <w:r>
        <w:rPr>
          <w:rFonts w:hint="eastAsia"/>
        </w:rPr>
        <w:br/>
      </w:r>
      <w:r>
        <w:rPr>
          <w:rFonts w:hint="eastAsia"/>
        </w:rPr>
        <w:t>　　　　一、粉碎机行业投资前景</w:t>
      </w:r>
      <w:r>
        <w:rPr>
          <w:rFonts w:hint="eastAsia"/>
        </w:rPr>
        <w:br/>
      </w:r>
      <w:r>
        <w:rPr>
          <w:rFonts w:hint="eastAsia"/>
        </w:rPr>
        <w:t>　　　　二、粉碎机行业投资热点</w:t>
      </w:r>
      <w:r>
        <w:rPr>
          <w:rFonts w:hint="eastAsia"/>
        </w:rPr>
        <w:br/>
      </w:r>
      <w:r>
        <w:rPr>
          <w:rFonts w:hint="eastAsia"/>
        </w:rPr>
        <w:t>　　　　三、粉碎机行业投资区域</w:t>
      </w:r>
      <w:r>
        <w:rPr>
          <w:rFonts w:hint="eastAsia"/>
        </w:rPr>
        <w:br/>
      </w:r>
      <w:r>
        <w:rPr>
          <w:rFonts w:hint="eastAsia"/>
        </w:rPr>
        <w:t>　　　　四、粉碎机行业投资吸引力分析</w:t>
      </w:r>
      <w:r>
        <w:rPr>
          <w:rFonts w:hint="eastAsia"/>
        </w:rPr>
        <w:br/>
      </w:r>
      <w:r>
        <w:rPr>
          <w:rFonts w:hint="eastAsia"/>
        </w:rPr>
        <w:t>　　第三节 中~智~林~：2023-2029年中国粉碎机投资风险分析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2018-2023年国外粉碎机产能分析</w:t>
      </w:r>
      <w:r>
        <w:rPr>
          <w:rFonts w:hint="eastAsia"/>
        </w:rPr>
        <w:br/>
      </w:r>
      <w:r>
        <w:rPr>
          <w:rFonts w:hint="eastAsia"/>
        </w:rPr>
        <w:t>　　图表 2023-2029年国外粉碎机产能预测</w:t>
      </w:r>
      <w:r>
        <w:rPr>
          <w:rFonts w:hint="eastAsia"/>
        </w:rPr>
        <w:br/>
      </w:r>
      <w:r>
        <w:rPr>
          <w:rFonts w:hint="eastAsia"/>
        </w:rPr>
        <w:t>　　图表 2018-2023年国外粉碎机产量分析</w:t>
      </w:r>
      <w:r>
        <w:rPr>
          <w:rFonts w:hint="eastAsia"/>
        </w:rPr>
        <w:br/>
      </w:r>
      <w:r>
        <w:rPr>
          <w:rFonts w:hint="eastAsia"/>
        </w:rPr>
        <w:t>　　图表 2023-2029年国外粉碎机产量预测</w:t>
      </w:r>
      <w:r>
        <w:rPr>
          <w:rFonts w:hint="eastAsia"/>
        </w:rPr>
        <w:br/>
      </w:r>
      <w:r>
        <w:rPr>
          <w:rFonts w:hint="eastAsia"/>
        </w:rPr>
        <w:t>　　图表 2018-2023年国外粉碎机市场需求分析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2023-2029年国外粉碎机市场需求预测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2018-2023年中国粉碎机产能分析</w:t>
      </w:r>
      <w:r>
        <w:rPr>
          <w:rFonts w:hint="eastAsia"/>
        </w:rPr>
        <w:br/>
      </w:r>
      <w:r>
        <w:rPr>
          <w:rFonts w:hint="eastAsia"/>
        </w:rPr>
        <w:t>　　图表 2023-2029年中国粉碎机产能预测</w:t>
      </w:r>
      <w:r>
        <w:rPr>
          <w:rFonts w:hint="eastAsia"/>
        </w:rPr>
        <w:br/>
      </w:r>
      <w:r>
        <w:rPr>
          <w:rFonts w:hint="eastAsia"/>
        </w:rPr>
        <w:t>　　图表 2018-2023年中国粉碎机产量分析</w:t>
      </w:r>
      <w:r>
        <w:rPr>
          <w:rFonts w:hint="eastAsia"/>
        </w:rPr>
        <w:br/>
      </w:r>
      <w:r>
        <w:rPr>
          <w:rFonts w:hint="eastAsia"/>
        </w:rPr>
        <w:t>　　图表 2023-2029年中国粉碎机产量预测</w:t>
      </w:r>
      <w:r>
        <w:rPr>
          <w:rFonts w:hint="eastAsia"/>
        </w:rPr>
        <w:br/>
      </w:r>
      <w:r>
        <w:rPr>
          <w:rFonts w:hint="eastAsia"/>
        </w:rPr>
        <w:t>　　图表 2018-2023年中国粉碎机市场需求分析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2023-2029年中国粉碎机市场需求预测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2018-2023年中国粉碎机进口数据分析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2018-2023年中国粉碎机出口数据分析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2023-2029年国内粉碎机行业盈利能力分析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2023-2029年国内粉碎机行业偿债能力分析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2023-2029年国内粉碎机产品投资收益率分析预测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2023-2029年国内粉碎机行业运营效率分析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2023-2029年国内粉碎机市场规模预测分析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2023-2029年国内粉碎机市场结构预测分析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2023-2029年国内粉碎机市场供需情况预测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4517741e2a4148" w:history="1">
        <w:r>
          <w:rPr>
            <w:rStyle w:val="Hyperlink"/>
          </w:rPr>
          <w:t>中国粉碎机行业发展现状调研及市场前景分析报告（2023年版）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089A76A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4517741e2a4148" w:history="1">
        <w:r>
          <w:rPr>
            <w:rStyle w:val="Hyperlink"/>
          </w:rPr>
          <w:t>https://www.20087.com/A/76/FenSuiJiFaZhanQuShi.html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ceb4a60004400" w:history="1">
      <w:r>
        <w:rPr>
          <w:rStyle w:val="Hyperlink"/>
        </w:rPr>
        <w:t>中国粉碎机行业发展现状调研及市场前景分析报告（2023年版）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6/FenSuiJiFaZhanQuShi.html" TargetMode="External" Id="Rc34517741e2a41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6/FenSuiJiFaZhanQuShi.html" TargetMode="External" Id="Rec7ceb4a6000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2023-01-05T03:14:00Z</dcterms:created>
  <dcterms:modified xsi:type="dcterms:W3CDTF">2023-01-05T04:14:00Z</dcterms:modified>
  <dc:subject>中国粉碎机行业发展现状调研及市场前景分析报告（2023年版）</dc:subject>
  <dc:title>中国粉碎机行业发展现状调研及市场前景分析报告（2023年版）</dc:title>
  <cp:keywords>中国粉碎机行业发展现状调研及市场前景分析报告（2023年版）</cp:keywords>
  <dc:description>中国粉碎机行业发展现状调研及市场前景分析报告（2023年版）</dc:description>
</cp:coreProperties>
</file>