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b085ad9aa49be" w:history="1">
              <w:r>
                <w:rPr>
                  <w:rStyle w:val="Hyperlink"/>
                </w:rPr>
                <w:t>2025-2031年全球与中国次氯酸钙行业发展研究及市场前景报告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b085ad9aa49be" w:history="1">
              <w:r>
                <w:rPr>
                  <w:rStyle w:val="Hyperlink"/>
                </w:rPr>
                <w:t>2025-2031年全球与中国次氯酸钙行业发展研究及市场前景报告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b085ad9aa49be" w:history="1">
                <w:r>
                  <w:rPr>
                    <w:rStyle w:val="Hyperlink"/>
                  </w:rPr>
                  <w:t>https://www.20087.com/0/27/CiLvSuanGaiQianJing.html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钙是一种重要的消毒剂和漂白剂，广泛应用于水处理、医疗卫生、纺织漂白等行业。其具有杀菌效率高、稳定性好等优点，特别是在疫情防控期间，次氯酸钙的需求量激增。随着环保意识的提升，低残留、低毒性的次氯酸钙产品受到市场青睐，推动了生产技术向绿色、环保方向发展。</w:t>
      </w:r>
      <w:r>
        <w:rPr>
          <w:rFonts w:hint="eastAsia"/>
        </w:rPr>
        <w:br/>
      </w:r>
      <w:r>
        <w:rPr>
          <w:rFonts w:hint="eastAsia"/>
        </w:rPr>
        <w:t>　　次氯酸钙的发展趋势将侧重于高效利用和环保配方的优化。研发重点将放在提高生产效率、降低副产物生成，以及开发更加安全、易于生物降解的新型配方上。同时，随着新型给药系统的出现，如缓释技术，次氯酸钙的应用将更加精准、高效，减少资源消耗和环境影响。此外，探索次氯酸钙与其他消毒剂的复合使用，以提高综合消毒效果，也将成为未来研究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b085ad9aa49be" w:history="1">
        <w:r>
          <w:rPr>
            <w:rStyle w:val="Hyperlink"/>
          </w:rPr>
          <w:t>2025-2031年全球与中国次氯酸钙行业发展研究及市场前景报告</w:t>
        </w:r>
      </w:hyperlink>
      <w:r>
        <w:rPr>
          <w:rFonts w:hint="eastAsia"/>
        </w:rPr>
        <w:t>》基于详实数据，从市场规模、需求变化及价格动态等维度，全面解析了次氯酸钙行业的现状与发展趋势，并对次氯酸钙产业链各环节进行了系统性探讨。报告科学预测了次氯酸钙行业未来发展方向，重点分析了次氯酸钙技术现状及创新路径，同时聚焦次氯酸钙重点企业的经营表现，评估了市场竞争格局、品牌影响力及市场集中度。通过对细分市场的深入研究及SWOT分析，报告揭示了次氯酸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中国次氯酸钙概述</w:t>
      </w:r>
      <w:r>
        <w:rPr>
          <w:rFonts w:hint="eastAsia"/>
        </w:rPr>
        <w:br/>
      </w:r>
      <w:r>
        <w:rPr>
          <w:rFonts w:hint="eastAsia"/>
        </w:rPr>
        <w:t>　　第一节 次氯酸钙行业定义</w:t>
      </w:r>
      <w:r>
        <w:rPr>
          <w:rFonts w:hint="eastAsia"/>
        </w:rPr>
        <w:br/>
      </w:r>
      <w:r>
        <w:rPr>
          <w:rFonts w:hint="eastAsia"/>
        </w:rPr>
        <w:t>　　第二节 次氯酸钙行业发展特性</w:t>
      </w:r>
      <w:r>
        <w:rPr>
          <w:rFonts w:hint="eastAsia"/>
        </w:rPr>
        <w:br/>
      </w:r>
      <w:r>
        <w:rPr>
          <w:rFonts w:hint="eastAsia"/>
        </w:rPr>
        <w:t>　　第三节 次氯酸钙产业链分析</w:t>
      </w:r>
      <w:r>
        <w:rPr>
          <w:rFonts w:hint="eastAsia"/>
        </w:rPr>
        <w:br/>
      </w:r>
      <w:r>
        <w:rPr>
          <w:rFonts w:hint="eastAsia"/>
        </w:rPr>
        <w:t>　　第四节 次氯酸钙行业生命周期分析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2024-2025年全球主要次氯酸钙市场发展概况</w:t>
      </w:r>
      <w:r>
        <w:rPr>
          <w:rFonts w:hint="eastAsia"/>
        </w:rPr>
        <w:br/>
      </w:r>
      <w:r>
        <w:rPr>
          <w:rFonts w:hint="eastAsia"/>
        </w:rPr>
        <w:t>　　第一节 全球次氯酸钙市场发展分析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欧洲地区主要国家次氯酸钙市场概况</w:t>
      </w:r>
      <w:r>
        <w:rPr>
          <w:rFonts w:hint="eastAsia"/>
        </w:rPr>
        <w:br/>
      </w:r>
      <w:r>
        <w:rPr>
          <w:rFonts w:hint="eastAsia"/>
        </w:rPr>
        <w:t>　　第三节 北美地区次氯酸钙市场概况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亚洲地区主要国家次氯酸钙市场概况</w:t>
      </w:r>
      <w:r>
        <w:rPr>
          <w:rFonts w:hint="eastAsia"/>
        </w:rPr>
        <w:br/>
      </w:r>
      <w:r>
        <w:rPr>
          <w:rFonts w:hint="eastAsia"/>
        </w:rPr>
        <w:t>　　第五节 全球次氯酸钙市场发展预测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2024-2025年中国次氯酸钙发展环境分析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次氯酸钙行业相关政策、标准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次氯酸钙行业相关发展规划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2024-2025年中国次氯酸钙技术发展分析</w:t>
      </w:r>
      <w:r>
        <w:rPr>
          <w:rFonts w:hint="eastAsia"/>
        </w:rPr>
        <w:br/>
      </w:r>
      <w:r>
        <w:rPr>
          <w:rFonts w:hint="eastAsia"/>
        </w:rPr>
        <w:t>　　第一节 当前次氯酸钙技术发展现状分析</w:t>
      </w:r>
      <w:r>
        <w:rPr>
          <w:rFonts w:hint="eastAsia"/>
        </w:rPr>
        <w:br/>
      </w:r>
      <w:r>
        <w:rPr>
          <w:rFonts w:hint="eastAsia"/>
        </w:rPr>
        <w:t>　　第二节 次氯酸钙生产中需注意的问题</w:t>
      </w:r>
      <w:r>
        <w:rPr>
          <w:rFonts w:hint="eastAsia"/>
        </w:rPr>
        <w:br/>
      </w:r>
      <w:r>
        <w:rPr>
          <w:rFonts w:hint="eastAsia"/>
        </w:rPr>
        <w:t>　　第三节 次氯酸钙行业主要技术发展趋势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2024-2025年次氯酸钙市场特性分析</w:t>
      </w:r>
      <w:r>
        <w:rPr>
          <w:rFonts w:hint="eastAsia"/>
        </w:rPr>
        <w:br/>
      </w:r>
      <w:r>
        <w:rPr>
          <w:rFonts w:hint="eastAsia"/>
        </w:rPr>
        <w:t>　　第一节 次氯酸钙行业集中度分析</w:t>
      </w:r>
      <w:r>
        <w:rPr>
          <w:rFonts w:hint="eastAsia"/>
        </w:rPr>
        <w:br/>
      </w:r>
      <w:r>
        <w:rPr>
          <w:rFonts w:hint="eastAsia"/>
        </w:rPr>
        <w:t>　　第二节 次氯酸钙行业SWOT分析</w:t>
      </w:r>
      <w:r>
        <w:rPr>
          <w:rFonts w:hint="eastAsia"/>
        </w:rPr>
        <w:br/>
      </w:r>
      <w:r>
        <w:rPr>
          <w:rFonts w:hint="eastAsia"/>
        </w:rPr>
        <w:t>　　　　一、次氯酸钙行业优势</w:t>
      </w:r>
      <w:r>
        <w:rPr>
          <w:rFonts w:hint="eastAsia"/>
        </w:rPr>
        <w:br/>
      </w:r>
      <w:r>
        <w:rPr>
          <w:rFonts w:hint="eastAsia"/>
        </w:rPr>
        <w:t>　　　　二、次氯酸钙行业劣势</w:t>
      </w:r>
      <w:r>
        <w:rPr>
          <w:rFonts w:hint="eastAsia"/>
        </w:rPr>
        <w:br/>
      </w:r>
      <w:r>
        <w:rPr>
          <w:rFonts w:hint="eastAsia"/>
        </w:rPr>
        <w:t>　　　　三、次氯酸钙行业机会</w:t>
      </w:r>
      <w:r>
        <w:rPr>
          <w:rFonts w:hint="eastAsia"/>
        </w:rPr>
        <w:br/>
      </w:r>
      <w:r>
        <w:rPr>
          <w:rFonts w:hint="eastAsia"/>
        </w:rPr>
        <w:t>　　　　四、次氯酸钙行业风险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中国次氯酸钙发展现状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2024-2025年中国次氯酸钙市场现状分析</w:t>
      </w:r>
      <w:r>
        <w:rPr>
          <w:rFonts w:hint="eastAsia"/>
        </w:rPr>
        <w:br/>
      </w:r>
      <w:r>
        <w:rPr>
          <w:rFonts w:hint="eastAsia"/>
        </w:rPr>
        <w:t>　　第二节 中国次氯酸钙行业产量情况分析及预测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一、次氯酸钙总体产能规模</w:t>
      </w:r>
      <w:r>
        <w:rPr>
          <w:rFonts w:hint="eastAsia"/>
        </w:rPr>
        <w:br/>
      </w:r>
      <w:r>
        <w:rPr>
          <w:rFonts w:hint="eastAsia"/>
        </w:rPr>
        <w:t>　　　　二、次氯酸钙生产区域分布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三、2019-2024年中国次氯酸钙产量统计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四、2025-2031年中国次氯酸钙产量预测</w:t>
      </w:r>
      <w:r>
        <w:rPr>
          <w:rFonts w:hint="eastAsia"/>
        </w:rPr>
        <w:br/>
      </w:r>
      <w:r>
        <w:rPr>
          <w:rFonts w:hint="eastAsia"/>
        </w:rPr>
        <w:t>　　第三节 中国次氯酸钙市场需求分析及预测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一、中国次氯酸钙市场需求特点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二、2019-2024年中国次氯酸钙市场需求量统计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三、2025-2031年中国次氯酸钙市场需求量预测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中国次氯酸钙价格趋势分析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一、2019-2024年中国次氯酸钙市场价格趋势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二、2025-2031年中国次氯酸钙市场价格走势预测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2019-2024年次氯酸钙行业经济运行状况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2019-2024年中国次氯酸钙行业盈利能力分析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2019-2024年中国次氯酸钙行业发展能力分析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2019-2024年次氯酸钙行业偿债能力分析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2019-2024年次氯酸钙制造企业数量分析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2024-2025年次氯酸钙行业上、下游市场分析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次氯酸钙行业上游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次氯酸钙行业下游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中国次氯酸钙行业重点地区发展分析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次氯酸钙行业重点区域市场结构调研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**地区次氯酸钙市场发展分析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**地区次氯酸钙市场发展分析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**地区次氯酸钙市场发展分析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**地区次氯酸钙市场发展分析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**地区次氯酸钙市场发展分析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2019-2024年中国次氯酸钙进出口分析</w:t>
      </w:r>
      <w:r>
        <w:rPr>
          <w:rFonts w:hint="eastAsia"/>
        </w:rPr>
        <w:br/>
      </w:r>
      <w:r>
        <w:rPr>
          <w:rFonts w:hint="eastAsia"/>
        </w:rPr>
        <w:t>　　第一节 次氯酸钙进口情况分析</w:t>
      </w:r>
      <w:r>
        <w:rPr>
          <w:rFonts w:hint="eastAsia"/>
        </w:rPr>
        <w:br/>
      </w:r>
      <w:r>
        <w:rPr>
          <w:rFonts w:hint="eastAsia"/>
        </w:rPr>
        <w:t>　　第二节 次氯酸钙出口情况分析</w:t>
      </w:r>
      <w:r>
        <w:rPr>
          <w:rFonts w:hint="eastAsia"/>
        </w:rPr>
        <w:br/>
      </w:r>
      <w:r>
        <w:rPr>
          <w:rFonts w:hint="eastAsia"/>
        </w:rPr>
        <w:t>　　第三节 影响次氯酸钙进出口因素分析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次氯酸钙行业重点企业竞争力分析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三、企业次氯酸钙经营状况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三、企业次氯酸钙经营状况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三、企业次氯酸钙经营状况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三、企业次氯酸钙经营状况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三、企业次氯酸钙经营状况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三、企业次氯酸钙经营状况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2024-2025年次氯酸钙行业企业经营策略研究分析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次氯酸钙企业多样化经营策略分析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一、次氯酸钙企业多样化经营情况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二、现行次氯酸钙行业多样化经营的方向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大型次氯酸钙企业集团未来发展策略分析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对中小次氯酸钙企业生产经营的建议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次氯酸钙行业投资风险预警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影响次氯酸钙行业发展的主要因素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一、2025年影响次氯酸钙行业运行的有利因素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二、2025年影响次氯酸钙行业运行的稳定因素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三、2025年影响次氯酸钙行业运行的不利因素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四、2025年我国次氯酸钙行业发展面临的挑战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五、2025年我国次氯酸钙行业发展面临的机遇</w:t>
      </w:r>
      <w:r>
        <w:rPr>
          <w:rFonts w:hint="eastAsia"/>
        </w:rPr>
        <w:br/>
      </w:r>
      <w:r>
        <w:rPr>
          <w:rFonts w:hint="eastAsia"/>
        </w:rPr>
        <w:t>　　第二节 次氯酸钙行业投资风险预警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一、次氯酸钙行业市场风险预测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二、次氯酸钙行业政策风险预测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三、次氯酸钙行业经营风险预测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四、次氯酸钙行业技术风险预测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五、次氯酸钙行业竞争风险预测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六、次氯酸钙行业其他风险预测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次氯酸钙投资建议</w:t>
      </w:r>
      <w:r>
        <w:rPr>
          <w:rFonts w:hint="eastAsia"/>
        </w:rPr>
        <w:br/>
      </w:r>
      <w:r>
        <w:rPr>
          <w:rFonts w:hint="eastAsia"/>
        </w:rPr>
        <w:t>　　第一节 2025年次氯酸钙市场前景分析</w:t>
      </w:r>
      <w:r>
        <w:rPr>
          <w:rFonts w:hint="eastAsia"/>
        </w:rPr>
        <w:br/>
      </w:r>
      <w:r>
        <w:rPr>
          <w:rFonts w:hint="eastAsia"/>
        </w:rPr>
        <w:t>　　第二节 2025年次氯酸钙发展趋势预测</w:t>
      </w:r>
      <w:r>
        <w:rPr>
          <w:rFonts w:hint="eastAsia"/>
        </w:rPr>
        <w:br/>
      </w:r>
      <w:r>
        <w:rPr>
          <w:rFonts w:hint="eastAsia"/>
        </w:rPr>
        <w:t>　　第三节 次氯酸钙行业投资进入壁垒分析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次氯酸钙行业历程</w:t>
      </w:r>
      <w:r>
        <w:rPr>
          <w:rFonts w:hint="eastAsia"/>
        </w:rPr>
        <w:br/>
      </w:r>
      <w:r>
        <w:rPr>
          <w:rFonts w:hint="eastAsia"/>
        </w:rPr>
        <w:t>　　图表 次氯酸钙行业生命周期</w:t>
      </w:r>
      <w:r>
        <w:rPr>
          <w:rFonts w:hint="eastAsia"/>
        </w:rPr>
        <w:br/>
      </w:r>
      <w:r>
        <w:rPr>
          <w:rFonts w:hint="eastAsia"/>
        </w:rPr>
        <w:t>　　图表 次氯酸钙行业产业链分析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2019-2024年次氯酸钙行业市场容量分析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2019-2024年中国次氯酸钙市场需求量及增速统计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2025年中国次氯酸钙行业需求领域分布格局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2019-2024年中国次氯酸钙进口金额分析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2019-2024年中国次氯酸钙出口数量分析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2019-2024年中国次氯酸钙出口金额分析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2025年中国次氯酸钙进口国家及地区分析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2025年中国次氯酸钙出口国家及地区分析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2019-2024年中国次氯酸钙行业企业平均规模情况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次氯酸钙重点企业（三）经营情况分析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次氯酸钙重点企业（三）主要经济指标情况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次氯酸钙重点企业（三）成长能力情况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2025-2031年中国次氯酸钙市场前景分析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2025-2031年中国次氯酸钙行业发展趋势预测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b085ad9aa49be" w:history="1">
        <w:r>
          <w:rPr>
            <w:rStyle w:val="Hyperlink"/>
          </w:rPr>
          <w:t>2025-2031年全球与中国次氯酸钙行业发展研究及市场前景报告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b085ad9aa49be" w:history="1">
        <w:r>
          <w:rPr>
            <w:rStyle w:val="Hyperlink"/>
          </w:rPr>
          <w:t>https://www.20087.com/0/27/CiLvSuanGaiQianJing.html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次氯酸钙与二氧化碳反应方程式、高中唯一一个弱酸制强酸的反应、次氯酸钙和二氧化碳和水反应方程式、焦亚硫酸钠、次氯酸钙的用途、次氯酸钙与次氯酸钠的区别、次氯酸钙变质化学方程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7f212409d4634" w:history="1">
      <w:r>
        <w:rPr>
          <w:rStyle w:val="Hyperlink"/>
        </w:rPr>
        <w:t>2025-2031年全球与中国次氯酸钙行业发展研究及市场前景报告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iLvSuanGaiQianJing.html" TargetMode="External" Id="R827b085ad9aa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iLvSuanGaiQianJing.html" TargetMode="External" Id="R1537f212409d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2024-05-23T05:03:00Z</dcterms:created>
  <dcterms:modified xsi:type="dcterms:W3CDTF">2024-05-23T06:03:00Z</dcterms:modified>
  <dc:subject>2025-2031年全球与中国次氯酸钙行业发展研究及市场前景报告</dc:subject>
  <dc:title>2025-2031年全球与中国次氯酸钙行业发展研究及市场前景报告</dc:title>
  <cp:keywords>2025-2031年全球与中国次氯酸钙行业发展研究及市场前景报告</cp:keywords>
  <dc:description>2025-2031年全球与中国次氯酸钙行业发展研究及市场前景报告</dc:description>
</cp:coreProperties>
</file>