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0fd14e31c4365" w:history="1">
              <w:r>
                <w:rPr>
                  <w:rStyle w:val="Hyperlink"/>
                </w:rPr>
                <w:t>2025-2031年中国BMC固件行业研究与市场前景分析报告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0fd14e31c4365" w:history="1">
              <w:r>
                <w:rPr>
                  <w:rStyle w:val="Hyperlink"/>
                </w:rPr>
                <w:t>2025-2031年中国BMC固件行业研究与市场前景分析报告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0fd14e31c4365" w:history="1">
                <w:r>
                  <w:rPr>
                    <w:rStyle w:val="Hyperlink"/>
                  </w:rPr>
                  <w:t>https://www.20087.com/0/97/BMCGuJianDeQianJing.html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BMC（Baseboard Management Controller）固件是服务器、存储设备等IT基础设施中用于远程监控和管理系统硬件的关键组件。随着数据中心规模的不断扩大和技术的快速迭代，BMC固件的重要性日益凸显。目前，BMC固件不仅可以监控服务器的基本状态，还可以实现远程重启、故障检测等功能，极大地方便了数据中心的运维管理。同时，随着网络安全威胁的增加，BMC固件的安全性也成为了重点关注的问题。</w:t>
      </w:r>
      <w:r>
        <w:rPr>
          <w:rFonts w:hint="eastAsia"/>
        </w:rPr>
        <w:br/>
      </w:r>
      <w:r>
        <w:rPr>
          <w:rFonts w:hint="eastAsia"/>
        </w:rPr>
        <w:t>　　未来，BMC固件的发展将更加注重安全性和智能化。一方面，通过加强固件的安全防护机制，防止未经授权的访问和恶意攻击，保障系统的安全稳定运行。另一方面，随着人工智能技术的应用，BMC固件将具备更强大的自我诊断和自我修复能力，提高系统的可靠性和可用性。此外，随着云计算和边缘计算的发展，BMC固件也将更加紧密地集成到云端管理平台中，实现远程监控和自动化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0fd14e31c4365" w:history="1">
        <w:r>
          <w:rPr>
            <w:rStyle w:val="Hyperlink"/>
          </w:rPr>
          <w:t>2025-2031年中国BMC固件行业研究与市场前景分析报告</w:t>
        </w:r>
      </w:hyperlink>
      <w:r>
        <w:rPr>
          <w:rFonts w:hint="eastAsia"/>
        </w:rPr>
        <w:t>》依据国家统计局、海关总署及BMC固件相关协会等部门的权威资料数据，以及对BMC固件行业重点区域实地调研，结合BMC固件行业发展所处的环境，从理论到实践、从宏观到微观等多个角度对BMC固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0fd14e31c4365" w:history="1">
        <w:r>
          <w:rPr>
            <w:rStyle w:val="Hyperlink"/>
          </w:rPr>
          <w:t>2025-2031年中国BMC固件行业研究与市场前景分析报告</w:t>
        </w:r>
      </w:hyperlink>
      <w:r>
        <w:rPr>
          <w:rFonts w:hint="eastAsia"/>
        </w:rPr>
        <w:t>》内容严谨、数据翔实，通过辅以大量直观的图表，帮助BMC固件企业准确把握BMC固件行业发展动向、正确制定BMC固件企业发展战略和BMC固件投资策略。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BMC固件行业界定</w:t>
      </w:r>
      <w:r>
        <w:rPr>
          <w:rFonts w:hint="eastAsia"/>
        </w:rPr>
        <w:br/>
      </w:r>
      <w:r>
        <w:rPr>
          <w:rFonts w:hint="eastAsia"/>
        </w:rPr>
        <w:t>　　第一节 BMC固件行业定义</w:t>
      </w:r>
      <w:r>
        <w:rPr>
          <w:rFonts w:hint="eastAsia"/>
        </w:rPr>
        <w:br/>
      </w:r>
      <w:r>
        <w:rPr>
          <w:rFonts w:hint="eastAsia"/>
        </w:rPr>
        <w:t>　　第二节 BMC固件行业特点分析</w:t>
      </w:r>
      <w:r>
        <w:rPr>
          <w:rFonts w:hint="eastAsia"/>
        </w:rPr>
        <w:br/>
      </w:r>
      <w:r>
        <w:rPr>
          <w:rFonts w:hint="eastAsia"/>
        </w:rPr>
        <w:t>　　第三节 BMC固件行业发展历程</w:t>
      </w:r>
      <w:r>
        <w:rPr>
          <w:rFonts w:hint="eastAsia"/>
        </w:rPr>
        <w:br/>
      </w:r>
      <w:r>
        <w:rPr>
          <w:rFonts w:hint="eastAsia"/>
        </w:rPr>
        <w:t>　　第四节 BMC固件产业链分析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2024-2025年国外BMC固件行业发展态势分析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国外BMC固件行业总体情况</w:t>
      </w:r>
      <w:r>
        <w:rPr>
          <w:rFonts w:hint="eastAsia"/>
        </w:rPr>
        <w:br/>
      </w:r>
      <w:r>
        <w:rPr>
          <w:rFonts w:hint="eastAsia"/>
        </w:rPr>
        <w:t>　　第二节 BMC固件行业重点国家、地区市场分析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国外BMC固件行业发展前景预测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2024-2025年中国BMC固件行业发展环境分析</w:t>
      </w:r>
      <w:r>
        <w:rPr>
          <w:rFonts w:hint="eastAsia"/>
        </w:rPr>
        <w:br/>
      </w:r>
      <w:r>
        <w:rPr>
          <w:rFonts w:hint="eastAsia"/>
        </w:rPr>
        <w:t>　　第一节 BMC固件行业经济环境分析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BMC固件行业政策环境分析</w:t>
      </w:r>
      <w:r>
        <w:rPr>
          <w:rFonts w:hint="eastAsia"/>
        </w:rPr>
        <w:br/>
      </w:r>
      <w:r>
        <w:rPr>
          <w:rFonts w:hint="eastAsia"/>
        </w:rPr>
        <w:t>　　　　一、BMC固件行业相关政策</w:t>
      </w:r>
      <w:r>
        <w:rPr>
          <w:rFonts w:hint="eastAsia"/>
        </w:rPr>
        <w:br/>
      </w:r>
      <w:r>
        <w:rPr>
          <w:rFonts w:hint="eastAsia"/>
        </w:rPr>
        <w:t>　　　　二、BMC固件行业相关标准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BMC固件行业技术发展现状及趋势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当前我国BMC固件技术发展现状</w:t>
      </w:r>
      <w:r>
        <w:rPr>
          <w:rFonts w:hint="eastAsia"/>
        </w:rPr>
        <w:br/>
      </w:r>
      <w:r>
        <w:rPr>
          <w:rFonts w:hint="eastAsia"/>
        </w:rPr>
        <w:t>　　第二节 中外BMC固件技术差距及产生差距的主要原因分析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提高我国BMC固件技术的对策</w:t>
      </w:r>
      <w:r>
        <w:rPr>
          <w:rFonts w:hint="eastAsia"/>
        </w:rPr>
        <w:br/>
      </w:r>
      <w:r>
        <w:rPr>
          <w:rFonts w:hint="eastAsia"/>
        </w:rPr>
        <w:t>　　第四节 我国BMC固件研发、设计发展趋势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中国BMC固件行业市场供需状况分析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中国BMC固件行业市场规模情况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中国BMC固件行业市场需求状况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一、2019-2024年BMC固件行业市场需求情况</w:t>
      </w:r>
      <w:r>
        <w:rPr>
          <w:rFonts w:hint="eastAsia"/>
        </w:rPr>
        <w:br/>
      </w:r>
      <w:r>
        <w:rPr>
          <w:rFonts w:hint="eastAsia"/>
        </w:rPr>
        <w:t>　　　　二、BMC固件行业市场需求特点分析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三、2025-2031年BMC固件行业市场需求预测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中国BMC固件行业市场供给状况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一、2019-2024年BMC固件行业市场供给情况</w:t>
      </w:r>
      <w:r>
        <w:rPr>
          <w:rFonts w:hint="eastAsia"/>
        </w:rPr>
        <w:br/>
      </w:r>
      <w:r>
        <w:rPr>
          <w:rFonts w:hint="eastAsia"/>
        </w:rPr>
        <w:t>　　　　二、BMC固件行业市场供给特点分析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三、2025-2031年BMC固件行业市场供给预测</w:t>
      </w:r>
      <w:r>
        <w:rPr>
          <w:rFonts w:hint="eastAsia"/>
        </w:rPr>
        <w:br/>
      </w:r>
      <w:r>
        <w:rPr>
          <w:rFonts w:hint="eastAsia"/>
        </w:rPr>
        <w:t>　　第四节 BMC固件行业市场供需平衡状况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中国BMC固件行业进出口情况分析</w:t>
      </w:r>
      <w:r>
        <w:rPr>
          <w:rFonts w:hint="eastAsia"/>
        </w:rPr>
        <w:br/>
      </w:r>
      <w:r>
        <w:rPr>
          <w:rFonts w:hint="eastAsia"/>
        </w:rPr>
        <w:t>　　第一节 BMC固件行业出口情况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一、2019-2024年BMC固件行业出口情况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三、2025-2031年BMC固件行业出口情况预测</w:t>
      </w:r>
      <w:r>
        <w:rPr>
          <w:rFonts w:hint="eastAsia"/>
        </w:rPr>
        <w:br/>
      </w:r>
      <w:r>
        <w:rPr>
          <w:rFonts w:hint="eastAsia"/>
        </w:rPr>
        <w:t>　　第二节 BMC固件行业进口情况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一、2019-2024年BMC固件行业进口情况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三、2025-2031年BMC固件行业进口情况预测</w:t>
      </w:r>
      <w:r>
        <w:rPr>
          <w:rFonts w:hint="eastAsia"/>
        </w:rPr>
        <w:br/>
      </w:r>
      <w:r>
        <w:rPr>
          <w:rFonts w:hint="eastAsia"/>
        </w:rPr>
        <w:t>　　第三节 BMC固件行业进出口面临的挑战及对策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中国BMC固件行业产品价格监测</w:t>
      </w:r>
      <w:r>
        <w:rPr>
          <w:rFonts w:hint="eastAsia"/>
        </w:rPr>
        <w:br/>
      </w:r>
      <w:r>
        <w:rPr>
          <w:rFonts w:hint="eastAsia"/>
        </w:rPr>
        <w:t>　　　　一、BMC固件市场价格特征</w:t>
      </w:r>
      <w:r>
        <w:rPr>
          <w:rFonts w:hint="eastAsia"/>
        </w:rPr>
        <w:br/>
      </w:r>
      <w:r>
        <w:rPr>
          <w:rFonts w:hint="eastAsia"/>
        </w:rPr>
        <w:t>　　　　二、当前BMC固件市场价格评述</w:t>
      </w:r>
      <w:r>
        <w:rPr>
          <w:rFonts w:hint="eastAsia"/>
        </w:rPr>
        <w:br/>
      </w:r>
      <w:r>
        <w:rPr>
          <w:rFonts w:hint="eastAsia"/>
        </w:rPr>
        <w:t>　　　　三、影响BMC固件市场价格因素分析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四、未来BMC固件市场价格走势预测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中国BMC固件行业重点区域市场分析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BMC固件行业区域市场分布情况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BMC固件行业细分市场调研分析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BMC固件细分产品（一）市场调研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BMC固件细分产品（二）市场调研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BMC固件行业上、下游市场分析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BMC固件行业上游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BMC固件行业下游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BMC固件行业重点企业发展调研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BMC固件重点企业（一）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BMC固件重点企业（二）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BMC固件重点企业（三）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BMC固件重点企业（四）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BMC固件重点企业（五）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BMC固件重点企业（六）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BMC固件行业风险及对策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2025-2031年BMC固件行业发展环境分析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2025-2031年BMC固件行业投资特性分析</w:t>
      </w:r>
      <w:r>
        <w:rPr>
          <w:rFonts w:hint="eastAsia"/>
        </w:rPr>
        <w:br/>
      </w:r>
      <w:r>
        <w:rPr>
          <w:rFonts w:hint="eastAsia"/>
        </w:rPr>
        <w:t>　　　　一、BMC固件行业进入壁垒</w:t>
      </w:r>
      <w:r>
        <w:rPr>
          <w:rFonts w:hint="eastAsia"/>
        </w:rPr>
        <w:br/>
      </w:r>
      <w:r>
        <w:rPr>
          <w:rFonts w:hint="eastAsia"/>
        </w:rPr>
        <w:t>　　　　二、BMC固件行业盈利模式</w:t>
      </w:r>
      <w:r>
        <w:rPr>
          <w:rFonts w:hint="eastAsia"/>
        </w:rPr>
        <w:br/>
      </w:r>
      <w:r>
        <w:rPr>
          <w:rFonts w:hint="eastAsia"/>
        </w:rPr>
        <w:t>　　　　三、BMC固件行业盈利因素</w:t>
      </w:r>
      <w:r>
        <w:rPr>
          <w:rFonts w:hint="eastAsia"/>
        </w:rPr>
        <w:br/>
      </w:r>
      <w:r>
        <w:rPr>
          <w:rFonts w:hint="eastAsia"/>
        </w:rPr>
        <w:t>　　第三节 BMC固件行业“波特五力模型”分析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2025-2031年BMC固件行业风险及对策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BMC固件企业竞争策略分析</w:t>
      </w:r>
      <w:r>
        <w:rPr>
          <w:rFonts w:hint="eastAsia"/>
        </w:rPr>
        <w:br/>
      </w:r>
      <w:r>
        <w:rPr>
          <w:rFonts w:hint="eastAsia"/>
        </w:rPr>
        <w:t>　　第一节 BMC固件市场竞争策略分析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一、2025-2031年中国BMC固件市场增长潜力分析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二、2025-2031年中国BMC固件主要潜力品种分析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三、现有BMC固件产品竞争策略分析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四、潜力BMC固件品种竞争策略选择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2025-2031年中国BMC固件企业竞争策略分析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一、2025-2031年我国BMC固件市场竞争趋势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二、2025-2031年BMC固件行业竞争格局展望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三、2025-2031年BMC固件行业竞争策略分析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四、2025-2031年BMC固件企业竞争策略分析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2025-2031年中国BMC固件行业发展趋势分析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一、2025-2031年BMC固件技术发展趋势分析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二、2025-2031年BMC固件产品发展趋势分析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三、2025-2031年BMC固件行业竞争格局展望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2025-2031年中国BMC固件市场趋势分析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一、2025-2031年BMC固件发展趋势预测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二、2025-2031年BMC固件市场前景分析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三、2025-2031年BMC固件产业政策趋向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2025-2031年BMC固件行业投资价值评估分析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BMC固件行业发展建议分析</w:t>
      </w:r>
      <w:r>
        <w:rPr>
          <w:rFonts w:hint="eastAsia"/>
        </w:rPr>
        <w:br/>
      </w:r>
      <w:r>
        <w:rPr>
          <w:rFonts w:hint="eastAsia"/>
        </w:rPr>
        <w:t>　　第一节 BMC固件行业研究结论及建议</w:t>
      </w:r>
      <w:r>
        <w:rPr>
          <w:rFonts w:hint="eastAsia"/>
        </w:rPr>
        <w:br/>
      </w:r>
      <w:r>
        <w:rPr>
          <w:rFonts w:hint="eastAsia"/>
        </w:rPr>
        <w:t>　　第二节 BMC固件细分行业研究结论及建议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BMC固件行业竞争策略总结及建议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BMC固件行业历程</w:t>
      </w:r>
      <w:r>
        <w:rPr>
          <w:rFonts w:hint="eastAsia"/>
        </w:rPr>
        <w:br/>
      </w:r>
      <w:r>
        <w:rPr>
          <w:rFonts w:hint="eastAsia"/>
        </w:rPr>
        <w:t>　　图表 BMC固件行业生命周期</w:t>
      </w:r>
      <w:r>
        <w:rPr>
          <w:rFonts w:hint="eastAsia"/>
        </w:rPr>
        <w:br/>
      </w:r>
      <w:r>
        <w:rPr>
          <w:rFonts w:hint="eastAsia"/>
        </w:rPr>
        <w:t>　　图表 BMC固件行业产业链分析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2019-2024年中国BMC固件行业市场规模及增长情况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2019-2024年BMC固件行业市场容量分析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2019-2024年中国BMC固件行业产能统计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2019-2024年中国BMC固件行业产量及增长趋势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2019-2024年中国BMC固件市场需求量及增速统计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2025年中国BMC固件行业需求领域分布格局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2019-2024年中国BMC固件行业销售收入分析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2019-2024年中国BMC固件行业盈利情况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2019-2024年中国BMC固件行业利润总额统计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2019-2024年中国BMC固件进口数量分析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2019-2024年中国BMC固件进口金额分析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2019-2024年中国BMC固件出口数量分析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2019-2024年中国BMC固件出口金额分析</w:t>
      </w:r>
      <w:r>
        <w:rPr>
          <w:rFonts w:hint="eastAsia"/>
        </w:rPr>
        <w:br/>
      </w:r>
      <w:r>
        <w:rPr>
          <w:rFonts w:hint="eastAsia"/>
        </w:rPr>
        <w:t>　　图表 2025年中国BMC固件进口国家及地区分析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2025年中国BMC固件出口国家及地区分析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2019-2024年中国BMC固件行业企业数量情况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2019-2024年中国BMC固件行业企业平均规模情况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**地区BMC固件市场规模及增长情况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**地区BMC固件行业市场需求情况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**地区BMC固件市场规模及增长情况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**地区BMC固件行业市场需求情况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**地区BMC固件市场规模及增长情况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**地区BMC固件行业市场需求情况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**地区BMC固件市场规模及增长情况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**地区BMC固件行业市场需求情况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BMC固件重点企业（一）基本信息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BMC固件重点企业（一）经营情况分析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BMC固件重点企业（一）主要经济指标情况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BMC固件重点企业（一）盈利能力情况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BMC固件重点企业（一）偿债能力情况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BMC固件重点企业（一）运营能力情况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BMC固件重点企业（一）成长能力情况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BMC固件重点企业（二）基本信息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BMC固件重点企业（二）经营情况分析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BMC固件重点企业（二）主要经济指标情况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BMC固件重点企业（二）盈利能力情况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BMC固件重点企业（二）偿债能力情况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BMC固件重点企业（二）运营能力情况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BMC固件重点企业（二）成长能力情况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BMC固件重点企业（三）基本信息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BMC固件重点企业（三）经营情况分析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BMC固件重点企业（三）主要经济指标情况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BMC固件重点企业（三）盈利能力情况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BMC固件重点企业（三）偿债能力情况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BMC固件重点企业（三）运营能力情况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BMC固件重点企业（三）成长能力情况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2025-2031年中国BMC固件行业产能预测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2025-2031年中国BMC固件行业产量预测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2025-2031年中国BMC固件市场需求量预测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2025-2031年中国BMC固件行业供需平衡预测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2025-2031年中国BMC固件市场容量预测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2025-2031年中国BMC固件市场规模预测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2025-2031年中国BMC固件市场前景分析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2025-2031年中国BMC固件发展趋势预测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0fd14e31c4365" w:history="1">
        <w:r>
          <w:rPr>
            <w:rStyle w:val="Hyperlink"/>
          </w:rPr>
          <w:t>2025-2031年中国BMC固件行业研究与市场前景分析报告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0fd14e31c4365" w:history="1">
        <w:r>
          <w:rPr>
            <w:rStyle w:val="Hyperlink"/>
          </w:rPr>
          <w:t>https://www.20087.com/0/97/BMCGuJianDeQianJing.html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0592782864191" w:history="1">
      <w:r>
        <w:rPr>
          <w:rStyle w:val="Hyperlink"/>
        </w:rPr>
        <w:t>2025-2031年中国BMC固件行业研究与市场前景分析报告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MCGuJianDeQianJing.html" TargetMode="External" Id="R3a10fd14e31c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MCGuJianDeQianJing.html" TargetMode="External" Id="R5ea059278286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2024-09-30T01:59:00Z</dcterms:created>
  <dcterms:modified xsi:type="dcterms:W3CDTF">2024-09-30T02:59:00Z</dcterms:modified>
  <dc:subject>2025-2031年中国BMC固件行业研究与市场前景分析报告</dc:subject>
  <dc:title>2025-2031年中国BMC固件行业研究与市场前景分析报告</dc:title>
  <cp:keywords>2025-2031年中国BMC固件行业研究与市场前景分析报告</cp:keywords>
  <dc:description>2025-2031年中国BMC固件行业研究与市场前景分析报告</dc:description>
</cp:coreProperties>
</file>