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9871cdd84a0a" w:history="1">
              <w:r>
                <w:rPr>
                  <w:rStyle w:val="Hyperlink"/>
                </w:rPr>
                <w:t>2025-2031年中国妇女卫生用品行业市场调研与趋势预测报告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9871cdd84a0a" w:history="1">
              <w:r>
                <w:rPr>
                  <w:rStyle w:val="Hyperlink"/>
                </w:rPr>
                <w:t>2025-2031年中国妇女卫生用品行业市场调研与趋势预测报告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9871cdd84a0a" w:history="1">
                <w:r>
                  <w:rPr>
                    <w:rStyle w:val="Hyperlink"/>
                  </w:rPr>
                  <w:t>https://www.20087.com/0/07/FuNvWeiShengYongPinDeFaZhanQuShi.html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主要包括卫生巾、护垫、卫生棉条等，是女性日常生活中必不可少的商品。近年来，随着女性消费意识的觉醒和社会对性别平等议题的关注，妇女卫生用品市场迎来了新的发展机遇。当前市场上，妇女卫生用品不仅在产品种类上更加丰富多样，还注重材质的安全性和舒适度，以及环保属性。同时，一些品牌开始关注月经贫困问题，通过公益活动等方式提高女性卫生用品的可获取性。</w:t>
      </w:r>
      <w:r>
        <w:rPr>
          <w:rFonts w:hint="eastAsia"/>
        </w:rPr>
        <w:br/>
      </w:r>
      <w:r>
        <w:rPr>
          <w:rFonts w:hint="eastAsia"/>
        </w:rPr>
        <w:t>　　未来，妇女卫生用品的发展将更加注重产品创新和可持续性。一方面，随着科技的进步，妇女卫生用品将更加注重技术创新，如采用更透气、吸水性强的材料，以及智能感应技术等，以提供更加舒适的使用体验。另一方面，随着消费者对环保意识的提高，妇女卫生用品将更加注重使用可降解材料，减少对环境的影响，并通过循环经济模式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9871cdd84a0a" w:history="1">
        <w:r>
          <w:rPr>
            <w:rStyle w:val="Hyperlink"/>
          </w:rPr>
          <w:t>2025-2031年中国妇女卫生用品行业市场调研与趋势预测报告</w:t>
        </w:r>
      </w:hyperlink>
      <w:r>
        <w:rPr>
          <w:rFonts w:hint="eastAsia"/>
        </w:rPr>
        <w:t>》基于多年妇女卫生用品行业研究积累，结合妇女卫生用品行业市场现状，通过资深研究团队对妇女卫生用品市场资讯的系统整理与分析，依托权威数据资源及长期市场监测数据库，对妇女卫生用品行业进行了全面调研。报告详细分析了妇女卫生用品市场规模、市场前景、技术现状及未来发展方向，重点评估了妇女卫生用品行业内企业的竞争格局及经营表现，并通过SWOT分析揭示了妇女卫生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89871cdd84a0a" w:history="1">
        <w:r>
          <w:rPr>
            <w:rStyle w:val="Hyperlink"/>
          </w:rPr>
          <w:t>2025-2031年中国妇女卫生用品行业市场调研与趋势预测报告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》为投资者提供了准确的市场现状分析及前景预判，帮助挖掘行业投资价值，并提出投资策略与营销策略建议，是把握妇女卫生用品行业动态、优化决策的重要工具。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妇女卫生用品行业相关介绍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2025年中国宏观经济发展趋势</w:t>
      </w:r>
      <w:r>
        <w:rPr>
          <w:rFonts w:hint="eastAsia"/>
        </w:rPr>
        <w:br/>
      </w:r>
      <w:r>
        <w:rPr>
          <w:rFonts w:hint="eastAsia"/>
        </w:rPr>
        <w:t>　　2.2 2025年中国妇女卫生用品行业的政策环境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2025年中国妇女卫生用品国家标准变化分析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2025年中国妇女卫生用品质量抽查结果分析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2025年中国女性人口发展现状分析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2025年中国女性人口数量分析</w:t>
      </w:r>
      <w:r>
        <w:rPr>
          <w:rFonts w:hint="eastAsia"/>
        </w:rPr>
        <w:br/>
      </w:r>
      <w:r>
        <w:rPr>
          <w:rFonts w:hint="eastAsia"/>
        </w:rPr>
        <w:t>　　2.4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2025年中国吸收性卫生用品使用材料生产情况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2025年中国提高吸收性卫生用品出口退税率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2025年中国妇女卫生用品市场调研</w:t>
      </w:r>
      <w:r>
        <w:rPr>
          <w:rFonts w:hint="eastAsia"/>
        </w:rPr>
        <w:br/>
      </w:r>
      <w:r>
        <w:rPr>
          <w:rFonts w:hint="eastAsia"/>
        </w:rPr>
        <w:t>　　3.1 2025年中国妇女卫生用品市场调研</w:t>
      </w:r>
      <w:r>
        <w:rPr>
          <w:rFonts w:hint="eastAsia"/>
        </w:rPr>
        <w:br/>
      </w:r>
      <w:r>
        <w:rPr>
          <w:rFonts w:hint="eastAsia"/>
        </w:rPr>
        <w:t>　　　　3.1.1 2025年中国妇女卫生用品市场规模分析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2025年中国妇女卫生用品市场竞争格局分析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2025年妇女卫生用品市场消费分析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2025年中国妇女卫生用品市场消费规模分析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2中国妇女卫生用品市场动态分析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集团经营优势</w:t>
      </w:r>
      <w:r>
        <w:rPr>
          <w:rFonts w:hint="eastAsia"/>
        </w:rPr>
        <w:br/>
      </w:r>
      <w:r>
        <w:rPr>
          <w:rFonts w:hint="eastAsia"/>
        </w:rPr>
        <w:t>　　　　5.1.3 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公司经营情况</w:t>
      </w:r>
      <w:r>
        <w:rPr>
          <w:rFonts w:hint="eastAsia"/>
        </w:rPr>
        <w:br/>
      </w:r>
      <w:r>
        <w:rPr>
          <w:rFonts w:hint="eastAsia"/>
        </w:rPr>
        <w:t>　　　　5.6.3 花王推出新产品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2025-2031年中国妇女卫生巾行业趋势预测分析</w:t>
      </w:r>
      <w:r>
        <w:rPr>
          <w:rFonts w:hint="eastAsia"/>
        </w:rPr>
        <w:br/>
      </w:r>
      <w:r>
        <w:rPr>
          <w:rFonts w:hint="eastAsia"/>
        </w:rPr>
        <w:t>　　　　6.2.1 2025-2031年中国妇女卫生巾行业发展潜力大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2025-2031年中国妇女卫生巾市场发展趋势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妇女卫生用品行业历程</w:t>
      </w:r>
      <w:r>
        <w:rPr>
          <w:rFonts w:hint="eastAsia"/>
        </w:rPr>
        <w:br/>
      </w:r>
      <w:r>
        <w:rPr>
          <w:rFonts w:hint="eastAsia"/>
        </w:rPr>
        <w:t>　　图表 妇女卫生用品行业生命周期</w:t>
      </w:r>
      <w:r>
        <w:rPr>
          <w:rFonts w:hint="eastAsia"/>
        </w:rPr>
        <w:br/>
      </w:r>
      <w:r>
        <w:rPr>
          <w:rFonts w:hint="eastAsia"/>
        </w:rPr>
        <w:t>　　图表 妇女卫生用品行业产业链分析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2020-2025年妇女卫生用品行业市场容量分析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妇女卫生用品行业动态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2025年中国妇女卫生用品行业需求领域分布格局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2025年中国妇女卫生用品进口国家及地区分析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2025年中国妇女卫生用品出口国家及地区分析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2020-2025年中国妇女卫生用品行业企业平均规模情况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9871cdd84a0a" w:history="1">
        <w:r>
          <w:rPr>
            <w:rStyle w:val="Hyperlink"/>
          </w:rPr>
          <w:t>2025-2031年中国妇女卫生用品行业市场调研与趋势预测报告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9871cdd84a0a" w:history="1">
        <w:r>
          <w:rPr>
            <w:rStyle w:val="Hyperlink"/>
          </w:rPr>
          <w:t>https://www.20087.com/0/07/FuNvWeiShengYongPinDeFaZhanQuShi.html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常用药十八种、妇女卫生用品属于什么垃圾、医疗护理用品批发市场、妇女卫生用品属于其他垃圾、卫生纸属于什么类目、妇女卫生用品发放范围有哪些、商场保洁工具清单、妇女卫生用品属于哪类垃圾、女性在经期遭受歧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11aefb1d4d41" w:history="1">
      <w:r>
        <w:rPr>
          <w:rStyle w:val="Hyperlink"/>
        </w:rPr>
        <w:t>2025-2031年中国妇女卫生用品行业市场调研与趋势预测报告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uNvWeiShengYongPinDeFaZhanQuShi.html" TargetMode="External" Id="Rd5f89871cdd8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uNvWeiShengYongPinDeFaZhanQuShi.html" TargetMode="External" Id="R5d5611aefb1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2025-04-29T02:11:00Z</dcterms:created>
  <dcterms:modified xsi:type="dcterms:W3CDTF">2025-04-29T03:11:00Z</dcterms:modified>
  <dc:subject>2025-2031年中国妇女卫生用品行业市场调研与趋势预测报告</dc:subject>
  <dc:title>2025-2031年中国妇女卫生用品行业市场调研与趋势预测报告</dc:title>
  <cp:keywords>2025-2031年中国妇女卫生用品行业市场调研与趋势预测报告</cp:keywords>
  <dc:description>2025-2031年中国妇女卫生用品行业市场调研与趋势预测报告</dc:description>
</cp:coreProperties>
</file>