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1fb92fee4456b" w:history="1">
              <w:r>
                <w:rPr>
                  <w:rStyle w:val="Hyperlink"/>
                </w:rPr>
                <w:t>中国新型建筑行业分析及市场前景预测报告（2024-2030年）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1fb92fee4456b" w:history="1">
              <w:r>
                <w:rPr>
                  <w:rStyle w:val="Hyperlink"/>
                </w:rPr>
                <w:t>中国新型建筑行业分析及市场前景预测报告（2024-2030年）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1fb92fee4456b" w:history="1">
                <w:r>
                  <w:rPr>
                    <w:rStyle w:val="Hyperlink"/>
                  </w:rPr>
                  <w:t>https://www.20087.com/0/87/XinXingJianZhuDeQianJing.html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筑行业在技术创新和设计理念上不断突破，以满足现代社会对建筑功能性和可持续性的双重需求。绿色建筑和智能建筑成为行业发展的两大趋势，通过使用节能材料、优化建筑设计和集成智能系统，提高能源效率和居住舒适度。同时，装配式建筑和3D打印技术的应用，缩短了建筑周期，降低了成本。</w:t>
      </w:r>
      <w:r>
        <w:rPr>
          <w:rFonts w:hint="eastAsia"/>
        </w:rPr>
        <w:br/>
      </w:r>
      <w:r>
        <w:rPr>
          <w:rFonts w:hint="eastAsia"/>
        </w:rPr>
        <w:t>　　未来，新型建筑将更加注重环保、健康和智能化。随着全球气候变化的挑战，被动式房屋和零能耗建筑将成为建筑设计的主流，减少对环境的影响。同时，健康建筑标准的提升，如改善室内空气质量、自然采光和声学设计，将保障居住者身心健康。物联网技术的集成，如智能照明、安防和能源管理系统，将使建筑物更加智能，提高管理效率和用户体验。</w:t>
      </w:r>
      <w:r>
        <w:rPr>
          <w:rFonts w:hint="eastAsia"/>
        </w:rPr>
        <w:br/>
      </w:r>
      <w:r>
        <w:rPr>
          <w:rFonts w:hint="eastAsia"/>
        </w:rPr>
        <w:t>　　《</w:t>
      </w:r>
      <w:hyperlink r:id="R3011fb92fee4456b" w:history="1">
        <w:r>
          <w:rPr>
            <w:rStyle w:val="Hyperlink"/>
          </w:rPr>
          <w:t>中国新型建筑行业分析及市场前景预测报告（2024-2030年）</w:t>
        </w:r>
      </w:hyperlink>
      <w:r>
        <w:rPr>
          <w:rFonts w:hint="eastAsia"/>
        </w:rPr>
        <w:t>》依据国家权威机构及新型建筑相关协会等渠道的权威资料数据，结合新型建筑行业发展所处的环境，从理论到实践、从宏观到微观等多个角度对新型建筑行业进行调研分析。</w:t>
      </w:r>
      <w:r>
        <w:rPr>
          <w:rFonts w:hint="eastAsia"/>
        </w:rPr>
        <w:br/>
      </w:r>
      <w:r>
        <w:rPr>
          <w:rFonts w:hint="eastAsia"/>
        </w:rPr>
        <w:t>　　《</w:t>
      </w:r>
      <w:hyperlink r:id="R3011fb92fee4456b" w:history="1">
        <w:r>
          <w:rPr>
            <w:rStyle w:val="Hyperlink"/>
          </w:rPr>
          <w:t>中国新型建筑行业分析及市场前景预测报告（2024-2030年）</w:t>
        </w:r>
      </w:hyperlink>
      <w:r>
        <w:rPr>
          <w:rFonts w:hint="eastAsia"/>
        </w:rPr>
        <w:t>》内容严谨、数据翔实，通过辅以大量直观的图表帮助新型建筑行业企业准确把握新型建筑行业发展动向、正确制定企业发展战略和投资策略。</w:t>
      </w:r>
      <w:r>
        <w:rPr>
          <w:rFonts w:hint="eastAsia"/>
        </w:rPr>
        <w:br/>
      </w:r>
      <w:r>
        <w:rPr>
          <w:rFonts w:hint="eastAsia"/>
        </w:rPr>
        <w:t>　　市场调研网发布的</w:t>
      </w:r>
      <w:hyperlink r:id="R3011fb92fee4456b" w:history="1">
        <w:r>
          <w:rPr>
            <w:rStyle w:val="Hyperlink"/>
          </w:rPr>
          <w:t>中国新型建筑行业分析及市场前景预测报告（2024-2030年）</w:t>
        </w:r>
      </w:hyperlink>
      <w:r>
        <w:rPr>
          <w:rFonts w:hint="eastAsia"/>
        </w:rPr>
        <w:t>是新型建筑业内企业、相关投资公司及政府部门准确把握新型建筑行业发展趋势，洞悉新型建筑行业竞争格局，规避经营和投资风险，制定正确竞争和投资战略决策的重要决策依据之一。</w:t>
      </w:r>
      <w:r>
        <w:rPr>
          <w:rFonts w:hint="eastAsia"/>
        </w:rPr>
        <w:br/>
      </w:r>
      <w:r>
        <w:rPr>
          <w:rFonts w:hint="eastAsia"/>
        </w:rPr>
        <w:br/>
      </w:r>
      <w:r>
        <w:rPr>
          <w:rFonts w:hint="eastAsia"/>
        </w:rPr>
        <w:t>第一章 新型建筑产业概述</w:t>
      </w:r>
      <w:r>
        <w:rPr>
          <w:rFonts w:hint="eastAsia"/>
        </w:rPr>
        <w:br/>
      </w:r>
      <w:r>
        <w:rPr>
          <w:rFonts w:hint="eastAsia"/>
        </w:rPr>
        <w:t>　　第一节 新型建筑概念</w:t>
      </w:r>
      <w:r>
        <w:rPr>
          <w:rFonts w:hint="eastAsia"/>
        </w:rPr>
        <w:br/>
      </w:r>
      <w:r>
        <w:rPr>
          <w:rFonts w:hint="eastAsia"/>
        </w:rPr>
        <w:t>　　第二节 新型建筑分类及应用</w:t>
      </w:r>
      <w:r>
        <w:rPr>
          <w:rFonts w:hint="eastAsia"/>
        </w:rPr>
        <w:br/>
      </w:r>
      <w:r>
        <w:rPr>
          <w:rFonts w:hint="eastAsia"/>
        </w:rPr>
        <w:t>　　第三节 新型建筑产业链结构</w:t>
      </w:r>
      <w:r>
        <w:rPr>
          <w:rFonts w:hint="eastAsia"/>
        </w:rPr>
        <w:br/>
      </w:r>
      <w:r>
        <w:rPr>
          <w:rFonts w:hint="eastAsia"/>
        </w:rPr>
        <w:br/>
      </w:r>
      <w:r>
        <w:rPr>
          <w:rFonts w:hint="eastAsia"/>
        </w:rPr>
        <w:t>第二章 新型建筑行业国内外市场调研</w:t>
      </w:r>
      <w:r>
        <w:rPr>
          <w:rFonts w:hint="eastAsia"/>
        </w:rPr>
        <w:br/>
      </w:r>
      <w:r>
        <w:rPr>
          <w:rFonts w:hint="eastAsia"/>
        </w:rPr>
        <w:t>　　第一节 新型建筑行业国际市场调研</w:t>
      </w:r>
      <w:r>
        <w:rPr>
          <w:rFonts w:hint="eastAsia"/>
        </w:rPr>
        <w:br/>
      </w:r>
      <w:r>
        <w:rPr>
          <w:rFonts w:hint="eastAsia"/>
        </w:rPr>
        <w:t>　　　　一、新型建筑国际市场发展历程回顾</w:t>
      </w:r>
      <w:r>
        <w:rPr>
          <w:rFonts w:hint="eastAsia"/>
        </w:rPr>
        <w:br/>
      </w:r>
      <w:r>
        <w:rPr>
          <w:rFonts w:hint="eastAsia"/>
        </w:rPr>
        <w:t>　　　　二、世界新型建筑产业市场规模</w:t>
      </w:r>
      <w:r>
        <w:rPr>
          <w:rFonts w:hint="eastAsia"/>
        </w:rPr>
        <w:br/>
      </w:r>
      <w:r>
        <w:rPr>
          <w:rFonts w:hint="eastAsia"/>
        </w:rPr>
        <w:t>　　　　三、新型建筑竞争格局分析</w:t>
      </w:r>
      <w:r>
        <w:rPr>
          <w:rFonts w:hint="eastAsia"/>
        </w:rPr>
        <w:br/>
      </w:r>
      <w:r>
        <w:rPr>
          <w:rFonts w:hint="eastAsia"/>
        </w:rPr>
        <w:t>　　　　四、新型建筑国际主要国家发展情况分析</w:t>
      </w:r>
      <w:r>
        <w:rPr>
          <w:rFonts w:hint="eastAsia"/>
        </w:rPr>
        <w:br/>
      </w:r>
      <w:r>
        <w:rPr>
          <w:rFonts w:hint="eastAsia"/>
        </w:rPr>
        <w:t>　　　　五、新型建筑国际市场发展趋势</w:t>
      </w:r>
      <w:r>
        <w:rPr>
          <w:rFonts w:hint="eastAsia"/>
        </w:rPr>
        <w:br/>
      </w:r>
      <w:r>
        <w:rPr>
          <w:rFonts w:hint="eastAsia"/>
        </w:rPr>
        <w:t>　　第二节 新型建筑行业国内市场调研</w:t>
      </w:r>
      <w:r>
        <w:rPr>
          <w:rFonts w:hint="eastAsia"/>
        </w:rPr>
        <w:br/>
      </w:r>
      <w:r>
        <w:rPr>
          <w:rFonts w:hint="eastAsia"/>
        </w:rPr>
        <w:t>　　　　一、新型建筑国内市场发展历程</w:t>
      </w:r>
      <w:r>
        <w:rPr>
          <w:rFonts w:hint="eastAsia"/>
        </w:rPr>
        <w:br/>
      </w:r>
      <w:r>
        <w:rPr>
          <w:rFonts w:hint="eastAsia"/>
        </w:rPr>
        <w:t>　　　　二、新型建筑技术动态</w:t>
      </w:r>
      <w:r>
        <w:rPr>
          <w:rFonts w:hint="eastAsia"/>
        </w:rPr>
        <w:br/>
      </w:r>
      <w:r>
        <w:rPr>
          <w:rFonts w:hint="eastAsia"/>
        </w:rPr>
        <w:t>　　　　三、新型建筑竞争格局分析</w:t>
      </w:r>
      <w:r>
        <w:rPr>
          <w:rFonts w:hint="eastAsia"/>
        </w:rPr>
        <w:br/>
      </w:r>
      <w:r>
        <w:rPr>
          <w:rFonts w:hint="eastAsia"/>
        </w:rPr>
        <w:t>　　　　四、新型建筑国内主要地区发展情况分析</w:t>
      </w:r>
      <w:r>
        <w:rPr>
          <w:rFonts w:hint="eastAsia"/>
        </w:rPr>
        <w:br/>
      </w:r>
      <w:r>
        <w:rPr>
          <w:rFonts w:hint="eastAsia"/>
        </w:rPr>
        <w:t>　　　　五、新型建筑国内市场发展趋势</w:t>
      </w:r>
      <w:r>
        <w:rPr>
          <w:rFonts w:hint="eastAsia"/>
        </w:rPr>
        <w:br/>
      </w:r>
      <w:r>
        <w:rPr>
          <w:rFonts w:hint="eastAsia"/>
        </w:rPr>
        <w:t>　　第三节 新型建筑行业国内外市场对比分析</w:t>
      </w:r>
      <w:r>
        <w:rPr>
          <w:rFonts w:hint="eastAsia"/>
        </w:rPr>
        <w:br/>
      </w:r>
      <w:r>
        <w:rPr>
          <w:rFonts w:hint="eastAsia"/>
        </w:rPr>
        <w:br/>
      </w:r>
      <w:r>
        <w:rPr>
          <w:rFonts w:hint="eastAsia"/>
        </w:rPr>
        <w:t>第三章 新型建筑行业发展环境分析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新型建筑行业发展政策及规划</w:t>
      </w:r>
      <w:r>
        <w:rPr>
          <w:rFonts w:hint="eastAsia"/>
        </w:rPr>
        <w:br/>
      </w:r>
      <w:r>
        <w:rPr>
          <w:rFonts w:hint="eastAsia"/>
        </w:rPr>
        <w:t>　　第一节 产业的宏观调控政策分析</w:t>
      </w:r>
      <w:r>
        <w:rPr>
          <w:rFonts w:hint="eastAsia"/>
        </w:rPr>
        <w:br/>
      </w:r>
      <w:r>
        <w:rPr>
          <w:rFonts w:hint="eastAsia"/>
        </w:rPr>
        <w:t>　　第二节 新型建筑政策动态研究</w:t>
      </w:r>
      <w:r>
        <w:rPr>
          <w:rFonts w:hint="eastAsia"/>
        </w:rPr>
        <w:br/>
      </w:r>
      <w:r>
        <w:rPr>
          <w:rFonts w:hint="eastAsia"/>
        </w:rPr>
        <w:t>　　第三节 新型建筑产业政策发展趋势</w:t>
      </w:r>
      <w:r>
        <w:rPr>
          <w:rFonts w:hint="eastAsia"/>
        </w:rPr>
        <w:br/>
      </w:r>
      <w:r>
        <w:rPr>
          <w:rFonts w:hint="eastAsia"/>
        </w:rPr>
        <w:br/>
      </w:r>
      <w:r>
        <w:rPr>
          <w:rFonts w:hint="eastAsia"/>
        </w:rPr>
        <w:t>第五章 2019-2024年新型建筑产供销需市场现状和预测分析</w:t>
      </w:r>
      <w:r>
        <w:rPr>
          <w:rFonts w:hint="eastAsia"/>
        </w:rPr>
        <w:br/>
      </w:r>
      <w:r>
        <w:rPr>
          <w:rFonts w:hint="eastAsia"/>
        </w:rPr>
        <w:t>　　第一节 2019-2024年新型建筑市场规模</w:t>
      </w:r>
      <w:r>
        <w:rPr>
          <w:rFonts w:hint="eastAsia"/>
        </w:rPr>
        <w:br/>
      </w:r>
      <w:r>
        <w:rPr>
          <w:rFonts w:hint="eastAsia"/>
        </w:rPr>
        <w:t>　　第二节 2019-2024年新型建筑需求综述</w:t>
      </w:r>
      <w:r>
        <w:rPr>
          <w:rFonts w:hint="eastAsia"/>
        </w:rPr>
        <w:br/>
      </w:r>
      <w:r>
        <w:rPr>
          <w:rFonts w:hint="eastAsia"/>
        </w:rPr>
        <w:t>　　第三节 2019-2024年新型建筑供需平衡分析</w:t>
      </w:r>
      <w:r>
        <w:rPr>
          <w:rFonts w:hint="eastAsia"/>
        </w:rPr>
        <w:br/>
      </w:r>
      <w:r>
        <w:rPr>
          <w:rFonts w:hint="eastAsia"/>
        </w:rPr>
        <w:t>　　第四节 2019-2024年新型建筑营收、成本、毛利率分析</w:t>
      </w:r>
      <w:r>
        <w:rPr>
          <w:rFonts w:hint="eastAsia"/>
        </w:rPr>
        <w:br/>
      </w:r>
      <w:r>
        <w:rPr>
          <w:rFonts w:hint="eastAsia"/>
        </w:rPr>
        <w:br/>
      </w:r>
      <w:r>
        <w:rPr>
          <w:rFonts w:hint="eastAsia"/>
        </w:rPr>
        <w:t>第六章 2019-2024年关联产业发展分析</w:t>
      </w:r>
      <w:r>
        <w:rPr>
          <w:rFonts w:hint="eastAsia"/>
        </w:rPr>
        <w:br/>
      </w:r>
      <w:r>
        <w:rPr>
          <w:rFonts w:hint="eastAsia"/>
        </w:rPr>
        <w:t>　　第一节 上游行业发展分析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第二节 下游行业发展分析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第三节 其他关联行业发展分析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第七章 新型建筑行业竞争格局分析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新型建筑行业主要企业竞争力分析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新型建筑行业竞争发展趋势</w:t>
      </w:r>
      <w:r>
        <w:rPr>
          <w:rFonts w:hint="eastAsia"/>
        </w:rPr>
        <w:br/>
      </w:r>
      <w:r>
        <w:rPr>
          <w:rFonts w:hint="eastAsia"/>
        </w:rPr>
        <w:t>　　　　一、2019-2024年新型建筑行业竞争分析</w:t>
      </w:r>
      <w:r>
        <w:rPr>
          <w:rFonts w:hint="eastAsia"/>
        </w:rPr>
        <w:br/>
      </w:r>
      <w:r>
        <w:rPr>
          <w:rFonts w:hint="eastAsia"/>
        </w:rPr>
        <w:t>　　　　二、2019-2024年国内外新型建筑竞争分析</w:t>
      </w:r>
      <w:r>
        <w:rPr>
          <w:rFonts w:hint="eastAsia"/>
        </w:rPr>
        <w:br/>
      </w:r>
      <w:r>
        <w:rPr>
          <w:rFonts w:hint="eastAsia"/>
        </w:rPr>
        <w:t>　　　　三、2024-2030年我国新型建筑市场竞争趋势</w:t>
      </w:r>
      <w:r>
        <w:rPr>
          <w:rFonts w:hint="eastAsia"/>
        </w:rPr>
        <w:br/>
      </w:r>
      <w:r>
        <w:rPr>
          <w:rFonts w:hint="eastAsia"/>
        </w:rPr>
        <w:t>　　　　四、2024-2030年我国新型建筑市场集中度变化趋势</w:t>
      </w:r>
      <w:r>
        <w:rPr>
          <w:rFonts w:hint="eastAsia"/>
        </w:rPr>
        <w:br/>
      </w:r>
      <w:r>
        <w:rPr>
          <w:rFonts w:hint="eastAsia"/>
        </w:rPr>
        <w:t>　　　　五、2024-2030年国内主要新型建筑企业动向</w:t>
      </w:r>
      <w:r>
        <w:rPr>
          <w:rFonts w:hint="eastAsia"/>
        </w:rPr>
        <w:br/>
      </w:r>
      <w:r>
        <w:rPr>
          <w:rFonts w:hint="eastAsia"/>
        </w:rPr>
        <w:br/>
      </w:r>
      <w:r>
        <w:rPr>
          <w:rFonts w:hint="eastAsia"/>
        </w:rPr>
        <w:t>第八章 新型建筑企业竞争策略分析</w:t>
      </w:r>
      <w:r>
        <w:rPr>
          <w:rFonts w:hint="eastAsia"/>
        </w:rPr>
        <w:br/>
      </w:r>
      <w:r>
        <w:rPr>
          <w:rFonts w:hint="eastAsia"/>
        </w:rPr>
        <w:t>　　第一节 新型建筑市场竞争策略分析</w:t>
      </w:r>
      <w:r>
        <w:rPr>
          <w:rFonts w:hint="eastAsia"/>
        </w:rPr>
        <w:br/>
      </w:r>
      <w:r>
        <w:rPr>
          <w:rFonts w:hint="eastAsia"/>
        </w:rPr>
        <w:t>　　　　一、2024年新型建筑市场增长潜力分析</w:t>
      </w:r>
      <w:r>
        <w:rPr>
          <w:rFonts w:hint="eastAsia"/>
        </w:rPr>
        <w:br/>
      </w:r>
      <w:r>
        <w:rPr>
          <w:rFonts w:hint="eastAsia"/>
        </w:rPr>
        <w:t>　　　　二、2024年新型建筑主要潜力品种分析</w:t>
      </w:r>
      <w:r>
        <w:rPr>
          <w:rFonts w:hint="eastAsia"/>
        </w:rPr>
        <w:br/>
      </w:r>
      <w:r>
        <w:rPr>
          <w:rFonts w:hint="eastAsia"/>
        </w:rPr>
        <w:t>　　　　三、现有新型建筑产品竞争策略分析</w:t>
      </w:r>
      <w:r>
        <w:rPr>
          <w:rFonts w:hint="eastAsia"/>
        </w:rPr>
        <w:br/>
      </w:r>
      <w:r>
        <w:rPr>
          <w:rFonts w:hint="eastAsia"/>
        </w:rPr>
        <w:t>　　　　四、潜力新型建筑品种竞争策略选择</w:t>
      </w:r>
      <w:r>
        <w:rPr>
          <w:rFonts w:hint="eastAsia"/>
        </w:rPr>
        <w:br/>
      </w:r>
      <w:r>
        <w:rPr>
          <w:rFonts w:hint="eastAsia"/>
        </w:rPr>
        <w:t>　　　　五、典型企业产品竞争策略分析</w:t>
      </w:r>
      <w:r>
        <w:rPr>
          <w:rFonts w:hint="eastAsia"/>
        </w:rPr>
        <w:br/>
      </w:r>
      <w:r>
        <w:rPr>
          <w:rFonts w:hint="eastAsia"/>
        </w:rPr>
        <w:t>　　第二节 新型建筑企业竞争策略分析</w:t>
      </w:r>
      <w:r>
        <w:rPr>
          <w:rFonts w:hint="eastAsia"/>
        </w:rPr>
        <w:br/>
      </w:r>
      <w:r>
        <w:rPr>
          <w:rFonts w:hint="eastAsia"/>
        </w:rPr>
        <w:t>　　　　一、全球热点对新型建筑行业竞争格局的影响</w:t>
      </w:r>
      <w:r>
        <w:rPr>
          <w:rFonts w:hint="eastAsia"/>
        </w:rPr>
        <w:br/>
      </w:r>
      <w:r>
        <w:rPr>
          <w:rFonts w:hint="eastAsia"/>
        </w:rPr>
        <w:t>　　　　二、全球热点后新型建筑行业竞争格局的变化</w:t>
      </w:r>
      <w:r>
        <w:rPr>
          <w:rFonts w:hint="eastAsia"/>
        </w:rPr>
        <w:br/>
      </w:r>
      <w:r>
        <w:rPr>
          <w:rFonts w:hint="eastAsia"/>
        </w:rPr>
        <w:t>　　　　三、2024-2030年我国新型建筑市场竞争趋势</w:t>
      </w:r>
      <w:r>
        <w:rPr>
          <w:rFonts w:hint="eastAsia"/>
        </w:rPr>
        <w:br/>
      </w:r>
      <w:r>
        <w:rPr>
          <w:rFonts w:hint="eastAsia"/>
        </w:rPr>
        <w:t>　　　　四、2024-2030年新型建筑行业竞争策略分析</w:t>
      </w:r>
      <w:r>
        <w:rPr>
          <w:rFonts w:hint="eastAsia"/>
        </w:rPr>
        <w:br/>
      </w:r>
      <w:r>
        <w:rPr>
          <w:rFonts w:hint="eastAsia"/>
        </w:rPr>
        <w:br/>
      </w:r>
      <w:r>
        <w:rPr>
          <w:rFonts w:hint="eastAsia"/>
        </w:rPr>
        <w:t>第九章 主要新型建筑企业竞争分析</w:t>
      </w:r>
      <w:r>
        <w:rPr>
          <w:rFonts w:hint="eastAsia"/>
        </w:rPr>
        <w:br/>
      </w:r>
      <w:r>
        <w:rPr>
          <w:rFonts w:hint="eastAsia"/>
        </w:rPr>
        <w:t>　　第一节 宝钢钢构</w:t>
      </w:r>
      <w:r>
        <w:rPr>
          <w:rFonts w:hint="eastAsia"/>
        </w:rPr>
        <w:br/>
      </w:r>
      <w:r>
        <w:rPr>
          <w:rFonts w:hint="eastAsia"/>
        </w:rPr>
        <w:t>　　　　一、公司概况</w:t>
      </w:r>
      <w:r>
        <w:rPr>
          <w:rFonts w:hint="eastAsia"/>
        </w:rPr>
        <w:br/>
      </w:r>
      <w:r>
        <w:rPr>
          <w:rFonts w:hint="eastAsia"/>
        </w:rPr>
        <w:t>　　　　二、公司经营状况分析</w:t>
      </w:r>
      <w:r>
        <w:rPr>
          <w:rFonts w:hint="eastAsia"/>
        </w:rPr>
        <w:br/>
      </w:r>
      <w:r>
        <w:rPr>
          <w:rFonts w:hint="eastAsia"/>
        </w:rPr>
        <w:t>　　　　三、公司投资前景</w:t>
      </w:r>
      <w:r>
        <w:rPr>
          <w:rFonts w:hint="eastAsia"/>
        </w:rPr>
        <w:br/>
      </w:r>
      <w:r>
        <w:rPr>
          <w:rFonts w:hint="eastAsia"/>
        </w:rPr>
        <w:t>　　第二节 莱钢建设有限公司</w:t>
      </w:r>
      <w:r>
        <w:rPr>
          <w:rFonts w:hint="eastAsia"/>
        </w:rPr>
        <w:br/>
      </w:r>
      <w:r>
        <w:rPr>
          <w:rFonts w:hint="eastAsia"/>
        </w:rPr>
        <w:t>　　　　一、公司概况</w:t>
      </w:r>
      <w:r>
        <w:rPr>
          <w:rFonts w:hint="eastAsia"/>
        </w:rPr>
        <w:br/>
      </w:r>
      <w:r>
        <w:rPr>
          <w:rFonts w:hint="eastAsia"/>
        </w:rPr>
        <w:t>　　　　二、公司经营状况分析</w:t>
      </w:r>
      <w:r>
        <w:rPr>
          <w:rFonts w:hint="eastAsia"/>
        </w:rPr>
        <w:br/>
      </w:r>
      <w:r>
        <w:rPr>
          <w:rFonts w:hint="eastAsia"/>
        </w:rPr>
        <w:t>　　　　三、公司投资前景</w:t>
      </w:r>
      <w:r>
        <w:rPr>
          <w:rFonts w:hint="eastAsia"/>
        </w:rPr>
        <w:br/>
      </w:r>
      <w:r>
        <w:rPr>
          <w:rFonts w:hint="eastAsia"/>
        </w:rPr>
        <w:t>　　第三节 潮峰钢构集团</w:t>
      </w:r>
      <w:r>
        <w:rPr>
          <w:rFonts w:hint="eastAsia"/>
        </w:rPr>
        <w:br/>
      </w:r>
      <w:r>
        <w:rPr>
          <w:rFonts w:hint="eastAsia"/>
        </w:rPr>
        <w:t>　　　　一、公司概况</w:t>
      </w:r>
      <w:r>
        <w:rPr>
          <w:rFonts w:hint="eastAsia"/>
        </w:rPr>
        <w:br/>
      </w:r>
      <w:r>
        <w:rPr>
          <w:rFonts w:hint="eastAsia"/>
        </w:rPr>
        <w:t>　　　　二、公司经营状况分析</w:t>
      </w:r>
      <w:r>
        <w:rPr>
          <w:rFonts w:hint="eastAsia"/>
        </w:rPr>
        <w:br/>
      </w:r>
      <w:r>
        <w:rPr>
          <w:rFonts w:hint="eastAsia"/>
        </w:rPr>
        <w:t>　　　　三、公司投资前景</w:t>
      </w:r>
      <w:r>
        <w:rPr>
          <w:rFonts w:hint="eastAsia"/>
        </w:rPr>
        <w:br/>
      </w:r>
      <w:r>
        <w:rPr>
          <w:rFonts w:hint="eastAsia"/>
        </w:rPr>
        <w:t>　　第四节 江南重工</w:t>
      </w:r>
      <w:r>
        <w:rPr>
          <w:rFonts w:hint="eastAsia"/>
        </w:rPr>
        <w:br/>
      </w:r>
      <w:r>
        <w:rPr>
          <w:rFonts w:hint="eastAsia"/>
        </w:rPr>
        <w:t>　　　　一、公司概况</w:t>
      </w:r>
      <w:r>
        <w:rPr>
          <w:rFonts w:hint="eastAsia"/>
        </w:rPr>
        <w:br/>
      </w:r>
      <w:r>
        <w:rPr>
          <w:rFonts w:hint="eastAsia"/>
        </w:rPr>
        <w:t>　　　　二、公司经营状况分析</w:t>
      </w:r>
      <w:r>
        <w:rPr>
          <w:rFonts w:hint="eastAsia"/>
        </w:rPr>
        <w:br/>
      </w:r>
      <w:r>
        <w:rPr>
          <w:rFonts w:hint="eastAsia"/>
        </w:rPr>
        <w:t>　　　　三、公司投资前景</w:t>
      </w:r>
      <w:r>
        <w:rPr>
          <w:rFonts w:hint="eastAsia"/>
        </w:rPr>
        <w:br/>
      </w:r>
      <w:r>
        <w:rPr>
          <w:rFonts w:hint="eastAsia"/>
        </w:rPr>
        <w:t>　　第五节 江苏沪宁钢机股份有限公司</w:t>
      </w:r>
      <w:r>
        <w:rPr>
          <w:rFonts w:hint="eastAsia"/>
        </w:rPr>
        <w:br/>
      </w:r>
      <w:r>
        <w:rPr>
          <w:rFonts w:hint="eastAsia"/>
        </w:rPr>
        <w:t>　　　　一、公司概况</w:t>
      </w:r>
      <w:r>
        <w:rPr>
          <w:rFonts w:hint="eastAsia"/>
        </w:rPr>
        <w:br/>
      </w:r>
      <w:r>
        <w:rPr>
          <w:rFonts w:hint="eastAsia"/>
        </w:rPr>
        <w:t>　　　　二、公司经营状况分析</w:t>
      </w:r>
      <w:r>
        <w:rPr>
          <w:rFonts w:hint="eastAsia"/>
        </w:rPr>
        <w:br/>
      </w:r>
      <w:r>
        <w:rPr>
          <w:rFonts w:hint="eastAsia"/>
        </w:rPr>
        <w:t>　　　　三、公司投资前景</w:t>
      </w:r>
      <w:r>
        <w:rPr>
          <w:rFonts w:hint="eastAsia"/>
        </w:rPr>
        <w:br/>
      </w:r>
      <w:r>
        <w:rPr>
          <w:rFonts w:hint="eastAsia"/>
        </w:rPr>
        <w:t>　　第六节 精工钢构集团</w:t>
      </w:r>
      <w:r>
        <w:rPr>
          <w:rFonts w:hint="eastAsia"/>
        </w:rPr>
        <w:br/>
      </w:r>
      <w:r>
        <w:rPr>
          <w:rFonts w:hint="eastAsia"/>
        </w:rPr>
        <w:t>　　　　一、公司概况</w:t>
      </w:r>
      <w:r>
        <w:rPr>
          <w:rFonts w:hint="eastAsia"/>
        </w:rPr>
        <w:br/>
      </w:r>
      <w:r>
        <w:rPr>
          <w:rFonts w:hint="eastAsia"/>
        </w:rPr>
        <w:t>　　　　二、公司经营状况分析</w:t>
      </w:r>
      <w:r>
        <w:rPr>
          <w:rFonts w:hint="eastAsia"/>
        </w:rPr>
        <w:br/>
      </w:r>
      <w:r>
        <w:rPr>
          <w:rFonts w:hint="eastAsia"/>
        </w:rPr>
        <w:t>　　　　三、公司投资前景</w:t>
      </w:r>
      <w:r>
        <w:rPr>
          <w:rFonts w:hint="eastAsia"/>
        </w:rPr>
        <w:br/>
      </w:r>
      <w:r>
        <w:rPr>
          <w:rFonts w:hint="eastAsia"/>
        </w:rPr>
        <w:t>　　第七节 杭州恒达建筑结构实业有限公司</w:t>
      </w:r>
      <w:r>
        <w:rPr>
          <w:rFonts w:hint="eastAsia"/>
        </w:rPr>
        <w:br/>
      </w:r>
      <w:r>
        <w:rPr>
          <w:rFonts w:hint="eastAsia"/>
        </w:rPr>
        <w:t>　　　　一、公司概况</w:t>
      </w:r>
      <w:r>
        <w:rPr>
          <w:rFonts w:hint="eastAsia"/>
        </w:rPr>
        <w:br/>
      </w:r>
      <w:r>
        <w:rPr>
          <w:rFonts w:hint="eastAsia"/>
        </w:rPr>
        <w:t>　　　　二、公司经营状况分析</w:t>
      </w:r>
      <w:r>
        <w:rPr>
          <w:rFonts w:hint="eastAsia"/>
        </w:rPr>
        <w:br/>
      </w:r>
      <w:r>
        <w:rPr>
          <w:rFonts w:hint="eastAsia"/>
        </w:rPr>
        <w:t>　　　　三、公司投资前景</w:t>
      </w:r>
      <w:r>
        <w:rPr>
          <w:rFonts w:hint="eastAsia"/>
        </w:rPr>
        <w:br/>
      </w:r>
      <w:r>
        <w:rPr>
          <w:rFonts w:hint="eastAsia"/>
        </w:rPr>
        <w:t>　　第八节 多维企业集团</w:t>
      </w:r>
      <w:r>
        <w:rPr>
          <w:rFonts w:hint="eastAsia"/>
        </w:rPr>
        <w:br/>
      </w:r>
      <w:r>
        <w:rPr>
          <w:rFonts w:hint="eastAsia"/>
        </w:rPr>
        <w:t>　　　　一、公司概况</w:t>
      </w:r>
      <w:r>
        <w:rPr>
          <w:rFonts w:hint="eastAsia"/>
        </w:rPr>
        <w:br/>
      </w:r>
      <w:r>
        <w:rPr>
          <w:rFonts w:hint="eastAsia"/>
        </w:rPr>
        <w:t>　　　　二、公司经营状况分析</w:t>
      </w:r>
      <w:r>
        <w:rPr>
          <w:rFonts w:hint="eastAsia"/>
        </w:rPr>
        <w:br/>
      </w:r>
      <w:r>
        <w:rPr>
          <w:rFonts w:hint="eastAsia"/>
        </w:rPr>
        <w:t>　　　　三、公司投资前景</w:t>
      </w:r>
      <w:r>
        <w:rPr>
          <w:rFonts w:hint="eastAsia"/>
        </w:rPr>
        <w:br/>
      </w:r>
      <w:r>
        <w:rPr>
          <w:rFonts w:hint="eastAsia"/>
        </w:rPr>
        <w:t>　　第九节 首钢建工集团</w:t>
      </w:r>
      <w:r>
        <w:rPr>
          <w:rFonts w:hint="eastAsia"/>
        </w:rPr>
        <w:br/>
      </w:r>
      <w:r>
        <w:rPr>
          <w:rFonts w:hint="eastAsia"/>
        </w:rPr>
        <w:t>　　　　一、公司概况</w:t>
      </w:r>
      <w:r>
        <w:rPr>
          <w:rFonts w:hint="eastAsia"/>
        </w:rPr>
        <w:br/>
      </w:r>
      <w:r>
        <w:rPr>
          <w:rFonts w:hint="eastAsia"/>
        </w:rPr>
        <w:t>　　　　二、公司经营状况分析</w:t>
      </w:r>
      <w:r>
        <w:rPr>
          <w:rFonts w:hint="eastAsia"/>
        </w:rPr>
        <w:br/>
      </w:r>
      <w:r>
        <w:rPr>
          <w:rFonts w:hint="eastAsia"/>
        </w:rPr>
        <w:t>　　　　三、公司投资前景</w:t>
      </w:r>
      <w:r>
        <w:rPr>
          <w:rFonts w:hint="eastAsia"/>
        </w:rPr>
        <w:br/>
      </w:r>
      <w:r>
        <w:rPr>
          <w:rFonts w:hint="eastAsia"/>
        </w:rPr>
        <w:br/>
      </w:r>
      <w:r>
        <w:rPr>
          <w:rFonts w:hint="eastAsia"/>
        </w:rPr>
        <w:t>第十章 2024-2030年新型建筑行业前景调研分析</w:t>
      </w:r>
      <w:r>
        <w:rPr>
          <w:rFonts w:hint="eastAsia"/>
        </w:rPr>
        <w:br/>
      </w:r>
      <w:r>
        <w:rPr>
          <w:rFonts w:hint="eastAsia"/>
        </w:rPr>
        <w:t>　　第一节 2024-2030年新型建筑市场趋势分析</w:t>
      </w:r>
      <w:r>
        <w:rPr>
          <w:rFonts w:hint="eastAsia"/>
        </w:rPr>
        <w:br/>
      </w:r>
      <w:r>
        <w:rPr>
          <w:rFonts w:hint="eastAsia"/>
        </w:rPr>
        <w:t>　　　　一、新型建筑供应预测分析</w:t>
      </w:r>
      <w:r>
        <w:rPr>
          <w:rFonts w:hint="eastAsia"/>
        </w:rPr>
        <w:br/>
      </w:r>
      <w:r>
        <w:rPr>
          <w:rFonts w:hint="eastAsia"/>
        </w:rPr>
        <w:t>　　　　二、新型建筑销售预测分析</w:t>
      </w:r>
      <w:r>
        <w:rPr>
          <w:rFonts w:hint="eastAsia"/>
        </w:rPr>
        <w:br/>
      </w:r>
      <w:r>
        <w:rPr>
          <w:rFonts w:hint="eastAsia"/>
        </w:rPr>
        <w:t>　　　　三、新型建筑市场趋势分析</w:t>
      </w:r>
      <w:r>
        <w:rPr>
          <w:rFonts w:hint="eastAsia"/>
        </w:rPr>
        <w:br/>
      </w:r>
      <w:r>
        <w:rPr>
          <w:rFonts w:hint="eastAsia"/>
        </w:rPr>
        <w:t>　　第二节 2024-2030年新型建筑行业投资前景分析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2024-2030年新型建筑企业投资前景研究及建议</w:t>
      </w:r>
      <w:r>
        <w:rPr>
          <w:rFonts w:hint="eastAsia"/>
        </w:rPr>
        <w:br/>
      </w:r>
      <w:r>
        <w:rPr>
          <w:rFonts w:hint="eastAsia"/>
        </w:rPr>
        <w:br/>
      </w:r>
      <w:r>
        <w:rPr>
          <w:rFonts w:hint="eastAsia"/>
        </w:rPr>
        <w:t>第十一章 新型建筑企业投资规划建议与客户策略分析</w:t>
      </w:r>
      <w:r>
        <w:rPr>
          <w:rFonts w:hint="eastAsia"/>
        </w:rPr>
        <w:br/>
      </w:r>
      <w:r>
        <w:rPr>
          <w:rFonts w:hint="eastAsia"/>
        </w:rPr>
        <w:t>　　第一节 新型建筑企业投资前景规划背景意义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新型建筑企业战略规划制定依据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新型建筑企业战略规划策略分析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新型建筑企业重点客户战略实施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中国新型建筑产业研究总结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中智-林－中国新型建筑产业发展趋势分析</w:t>
      </w:r>
      <w:r>
        <w:rPr>
          <w:rFonts w:hint="eastAsia"/>
        </w:rPr>
        <w:br/>
      </w:r>
      <w:r>
        <w:rPr>
          <w:rFonts w:hint="eastAsia"/>
        </w:rPr>
        <w:t>　　　　一、中国新型建筑市场趋势</w:t>
      </w:r>
      <w:r>
        <w:rPr>
          <w:rFonts w:hint="eastAsia"/>
        </w:rPr>
        <w:br/>
      </w:r>
      <w:r>
        <w:rPr>
          <w:rFonts w:hint="eastAsia"/>
        </w:rPr>
        <w:t>　　　　二、新型建筑发展展望</w:t>
      </w:r>
      <w:r>
        <w:rPr>
          <w:rFonts w:hint="eastAsia"/>
        </w:rPr>
        <w:br/>
      </w:r>
      <w:r>
        <w:rPr>
          <w:rFonts w:hint="eastAsia"/>
        </w:rPr>
        <w:t>　　　　三、新型建筑企业竞争趋向</w:t>
      </w:r>
      <w:r>
        <w:rPr>
          <w:rFonts w:hint="eastAsia"/>
        </w:rPr>
        <w:br/>
      </w:r>
      <w:r>
        <w:rPr>
          <w:rFonts w:hint="eastAsia"/>
        </w:rPr>
        <w:br/>
      </w:r>
      <w:r>
        <w:rPr>
          <w:rFonts w:hint="eastAsia"/>
        </w:rPr>
        <w:t>图表目录</w:t>
      </w:r>
      <w:r>
        <w:rPr>
          <w:rFonts w:hint="eastAsia"/>
        </w:rPr>
        <w:br/>
      </w:r>
      <w:r>
        <w:rPr>
          <w:rFonts w:hint="eastAsia"/>
        </w:rPr>
        <w:t>　　图表 新型建筑行业历程</w:t>
      </w:r>
      <w:r>
        <w:rPr>
          <w:rFonts w:hint="eastAsia"/>
        </w:rPr>
        <w:br/>
      </w:r>
      <w:r>
        <w:rPr>
          <w:rFonts w:hint="eastAsia"/>
        </w:rPr>
        <w:t>　　图表 新型建筑行业生命周期</w:t>
      </w:r>
      <w:r>
        <w:rPr>
          <w:rFonts w:hint="eastAsia"/>
        </w:rPr>
        <w:br/>
      </w:r>
      <w:r>
        <w:rPr>
          <w:rFonts w:hint="eastAsia"/>
        </w:rPr>
        <w:t>　　图表 新型建筑行业产业链分析</w:t>
      </w:r>
      <w:r>
        <w:rPr>
          <w:rFonts w:hint="eastAsia"/>
        </w:rPr>
        <w:br/>
      </w:r>
      <w:r>
        <w:rPr>
          <w:rFonts w:hint="eastAsia"/>
        </w:rPr>
        <w:t>　　……</w:t>
      </w:r>
      <w:r>
        <w:rPr>
          <w:rFonts w:hint="eastAsia"/>
        </w:rPr>
        <w:br/>
      </w:r>
      <w:r>
        <w:rPr>
          <w:rFonts w:hint="eastAsia"/>
        </w:rPr>
        <w:t>　　图表 2019-2024年新型建筑行业市场容量统计</w:t>
      </w:r>
      <w:r>
        <w:rPr>
          <w:rFonts w:hint="eastAsia"/>
        </w:rPr>
        <w:br/>
      </w:r>
      <w:r>
        <w:rPr>
          <w:rFonts w:hint="eastAsia"/>
        </w:rPr>
        <w:t>　　图表 2019-2024年中国新型建筑行业市场规模及增长情况</w:t>
      </w:r>
      <w:r>
        <w:rPr>
          <w:rFonts w:hint="eastAsia"/>
        </w:rPr>
        <w:br/>
      </w:r>
      <w:r>
        <w:rPr>
          <w:rFonts w:hint="eastAsia"/>
        </w:rPr>
        <w:t>　　……</w:t>
      </w:r>
      <w:r>
        <w:rPr>
          <w:rFonts w:hint="eastAsia"/>
        </w:rPr>
        <w:br/>
      </w:r>
      <w:r>
        <w:rPr>
          <w:rFonts w:hint="eastAsia"/>
        </w:rPr>
        <w:t>　　图表 2019-2024年中国新型建筑行业销售收入分析 单位：亿元</w:t>
      </w:r>
      <w:r>
        <w:rPr>
          <w:rFonts w:hint="eastAsia"/>
        </w:rPr>
        <w:br/>
      </w:r>
      <w:r>
        <w:rPr>
          <w:rFonts w:hint="eastAsia"/>
        </w:rPr>
        <w:t>　　图表 2019-2024年中国新型建筑行业盈利情况 单位：亿元</w:t>
      </w:r>
      <w:r>
        <w:rPr>
          <w:rFonts w:hint="eastAsia"/>
        </w:rPr>
        <w:br/>
      </w:r>
      <w:r>
        <w:rPr>
          <w:rFonts w:hint="eastAsia"/>
        </w:rPr>
        <w:t>　　图表 2019-2024年中国新型建筑行业利润总额分析 单位：亿元</w:t>
      </w:r>
      <w:r>
        <w:rPr>
          <w:rFonts w:hint="eastAsia"/>
        </w:rPr>
        <w:br/>
      </w:r>
      <w:r>
        <w:rPr>
          <w:rFonts w:hint="eastAsia"/>
        </w:rPr>
        <w:t>　　……</w:t>
      </w:r>
      <w:r>
        <w:rPr>
          <w:rFonts w:hint="eastAsia"/>
        </w:rPr>
        <w:br/>
      </w:r>
      <w:r>
        <w:rPr>
          <w:rFonts w:hint="eastAsia"/>
        </w:rPr>
        <w:t>　　图表 2019-2024年中国新型建筑行业企业数量情况 单位：家</w:t>
      </w:r>
      <w:r>
        <w:rPr>
          <w:rFonts w:hint="eastAsia"/>
        </w:rPr>
        <w:br/>
      </w:r>
      <w:r>
        <w:rPr>
          <w:rFonts w:hint="eastAsia"/>
        </w:rPr>
        <w:t>　　图表 2019-2024年中国新型建筑行业企业平均规模情况 单位：万元/家</w:t>
      </w:r>
      <w:r>
        <w:rPr>
          <w:rFonts w:hint="eastAsia"/>
        </w:rPr>
        <w:br/>
      </w:r>
      <w:r>
        <w:rPr>
          <w:rFonts w:hint="eastAsia"/>
        </w:rPr>
        <w:t>　　图表 2019-2024年中国新型建筑行业竞争力分析</w:t>
      </w:r>
      <w:r>
        <w:rPr>
          <w:rFonts w:hint="eastAsia"/>
        </w:rPr>
        <w:br/>
      </w:r>
      <w:r>
        <w:rPr>
          <w:rFonts w:hint="eastAsia"/>
        </w:rPr>
        <w:t>　　……</w:t>
      </w:r>
      <w:r>
        <w:rPr>
          <w:rFonts w:hint="eastAsia"/>
        </w:rPr>
        <w:br/>
      </w:r>
      <w:r>
        <w:rPr>
          <w:rFonts w:hint="eastAsia"/>
        </w:rPr>
        <w:t>　　图表 2019-2024年中国新型建筑行业盈利能力分析</w:t>
      </w:r>
      <w:r>
        <w:rPr>
          <w:rFonts w:hint="eastAsia"/>
        </w:rPr>
        <w:br/>
      </w:r>
      <w:r>
        <w:rPr>
          <w:rFonts w:hint="eastAsia"/>
        </w:rPr>
        <w:t>　　图表 2019-2024年中国新型建筑行业运营能力分析</w:t>
      </w:r>
      <w:r>
        <w:rPr>
          <w:rFonts w:hint="eastAsia"/>
        </w:rPr>
        <w:br/>
      </w:r>
      <w:r>
        <w:rPr>
          <w:rFonts w:hint="eastAsia"/>
        </w:rPr>
        <w:t>　　图表 2019-2024年中国新型建筑行业偿债能力分析</w:t>
      </w:r>
      <w:r>
        <w:rPr>
          <w:rFonts w:hint="eastAsia"/>
        </w:rPr>
        <w:br/>
      </w:r>
      <w:r>
        <w:rPr>
          <w:rFonts w:hint="eastAsia"/>
        </w:rPr>
        <w:t>　　图表 2019-2024年中国新型建筑行业发展能力分析</w:t>
      </w:r>
      <w:r>
        <w:rPr>
          <w:rFonts w:hint="eastAsia"/>
        </w:rPr>
        <w:br/>
      </w:r>
      <w:r>
        <w:rPr>
          <w:rFonts w:hint="eastAsia"/>
        </w:rPr>
        <w:t>　　图表 2019-2024年中国新型建筑行业经营效益分析</w:t>
      </w:r>
      <w:r>
        <w:rPr>
          <w:rFonts w:hint="eastAsia"/>
        </w:rPr>
        <w:br/>
      </w:r>
      <w:r>
        <w:rPr>
          <w:rFonts w:hint="eastAsia"/>
        </w:rPr>
        <w:t>　　……</w:t>
      </w:r>
      <w:r>
        <w:rPr>
          <w:rFonts w:hint="eastAsia"/>
        </w:rPr>
        <w:br/>
      </w:r>
      <w:r>
        <w:rPr>
          <w:rFonts w:hint="eastAsia"/>
        </w:rPr>
        <w:t>　　图表 **地区新型建筑市场规模及增长情况</w:t>
      </w:r>
      <w:r>
        <w:rPr>
          <w:rFonts w:hint="eastAsia"/>
        </w:rPr>
        <w:br/>
      </w:r>
      <w:r>
        <w:rPr>
          <w:rFonts w:hint="eastAsia"/>
        </w:rPr>
        <w:t>　　图表 **地区新型建筑行业市场需求情况</w:t>
      </w:r>
      <w:r>
        <w:rPr>
          <w:rFonts w:hint="eastAsia"/>
        </w:rPr>
        <w:br/>
      </w:r>
      <w:r>
        <w:rPr>
          <w:rFonts w:hint="eastAsia"/>
        </w:rPr>
        <w:t>　　图表 **地区新型建筑市场规模及增长情况</w:t>
      </w:r>
      <w:r>
        <w:rPr>
          <w:rFonts w:hint="eastAsia"/>
        </w:rPr>
        <w:br/>
      </w:r>
      <w:r>
        <w:rPr>
          <w:rFonts w:hint="eastAsia"/>
        </w:rPr>
        <w:t>　　图表 **地区新型建筑行业市场需求情况</w:t>
      </w:r>
      <w:r>
        <w:rPr>
          <w:rFonts w:hint="eastAsia"/>
        </w:rPr>
        <w:br/>
      </w:r>
      <w:r>
        <w:rPr>
          <w:rFonts w:hint="eastAsia"/>
        </w:rPr>
        <w:t>　　图表 **地区新型建筑市场规模及增长情况</w:t>
      </w:r>
      <w:r>
        <w:rPr>
          <w:rFonts w:hint="eastAsia"/>
        </w:rPr>
        <w:br/>
      </w:r>
      <w:r>
        <w:rPr>
          <w:rFonts w:hint="eastAsia"/>
        </w:rPr>
        <w:t>　　图表 **地区新型建筑行业市场需求情况</w:t>
      </w:r>
      <w:r>
        <w:rPr>
          <w:rFonts w:hint="eastAsia"/>
        </w:rPr>
        <w:br/>
      </w:r>
      <w:r>
        <w:rPr>
          <w:rFonts w:hint="eastAsia"/>
        </w:rPr>
        <w:t>　　……</w:t>
      </w:r>
      <w:r>
        <w:rPr>
          <w:rFonts w:hint="eastAsia"/>
        </w:rPr>
        <w:br/>
      </w:r>
      <w:r>
        <w:rPr>
          <w:rFonts w:hint="eastAsia"/>
        </w:rPr>
        <w:t>　　图表 新型建筑重点企业（一）基本信息</w:t>
      </w:r>
      <w:r>
        <w:rPr>
          <w:rFonts w:hint="eastAsia"/>
        </w:rPr>
        <w:br/>
      </w:r>
      <w:r>
        <w:rPr>
          <w:rFonts w:hint="eastAsia"/>
        </w:rPr>
        <w:t>　　图表 新型建筑重点企业（一）经营情况分析</w:t>
      </w:r>
      <w:r>
        <w:rPr>
          <w:rFonts w:hint="eastAsia"/>
        </w:rPr>
        <w:br/>
      </w:r>
      <w:r>
        <w:rPr>
          <w:rFonts w:hint="eastAsia"/>
        </w:rPr>
        <w:t>　　图表 新型建筑重点企业（一）盈利能力情况</w:t>
      </w:r>
      <w:r>
        <w:rPr>
          <w:rFonts w:hint="eastAsia"/>
        </w:rPr>
        <w:br/>
      </w:r>
      <w:r>
        <w:rPr>
          <w:rFonts w:hint="eastAsia"/>
        </w:rPr>
        <w:t>　　图表 新型建筑重点企业（一）偿债能力情况</w:t>
      </w:r>
      <w:r>
        <w:rPr>
          <w:rFonts w:hint="eastAsia"/>
        </w:rPr>
        <w:br/>
      </w:r>
      <w:r>
        <w:rPr>
          <w:rFonts w:hint="eastAsia"/>
        </w:rPr>
        <w:t>　　图表 新型建筑重点企业（一）运营能力情况</w:t>
      </w:r>
      <w:r>
        <w:rPr>
          <w:rFonts w:hint="eastAsia"/>
        </w:rPr>
        <w:br/>
      </w:r>
      <w:r>
        <w:rPr>
          <w:rFonts w:hint="eastAsia"/>
        </w:rPr>
        <w:t>　　图表 新型建筑重点企业（一）成长能力情况</w:t>
      </w:r>
      <w:r>
        <w:rPr>
          <w:rFonts w:hint="eastAsia"/>
        </w:rPr>
        <w:br/>
      </w:r>
      <w:r>
        <w:rPr>
          <w:rFonts w:hint="eastAsia"/>
        </w:rPr>
        <w:t>　　图表 新型建筑重点企业（二）基本信息</w:t>
      </w:r>
      <w:r>
        <w:rPr>
          <w:rFonts w:hint="eastAsia"/>
        </w:rPr>
        <w:br/>
      </w:r>
      <w:r>
        <w:rPr>
          <w:rFonts w:hint="eastAsia"/>
        </w:rPr>
        <w:t>　　图表 新型建筑重点企业（二）经营情况分析</w:t>
      </w:r>
      <w:r>
        <w:rPr>
          <w:rFonts w:hint="eastAsia"/>
        </w:rPr>
        <w:br/>
      </w:r>
      <w:r>
        <w:rPr>
          <w:rFonts w:hint="eastAsia"/>
        </w:rPr>
        <w:t>　　图表 新型建筑重点企业（二）盈利能力情况</w:t>
      </w:r>
      <w:r>
        <w:rPr>
          <w:rFonts w:hint="eastAsia"/>
        </w:rPr>
        <w:br/>
      </w:r>
      <w:r>
        <w:rPr>
          <w:rFonts w:hint="eastAsia"/>
        </w:rPr>
        <w:t>　　图表 新型建筑重点企业（二）偿债能力情况</w:t>
      </w:r>
      <w:r>
        <w:rPr>
          <w:rFonts w:hint="eastAsia"/>
        </w:rPr>
        <w:br/>
      </w:r>
      <w:r>
        <w:rPr>
          <w:rFonts w:hint="eastAsia"/>
        </w:rPr>
        <w:t>　　图表 新型建筑重点企业（二）运营能力情况</w:t>
      </w:r>
      <w:r>
        <w:rPr>
          <w:rFonts w:hint="eastAsia"/>
        </w:rPr>
        <w:br/>
      </w:r>
      <w:r>
        <w:rPr>
          <w:rFonts w:hint="eastAsia"/>
        </w:rPr>
        <w:t>　　图表 新型建筑重点企业（二）成长能力情况</w:t>
      </w:r>
      <w:r>
        <w:rPr>
          <w:rFonts w:hint="eastAsia"/>
        </w:rPr>
        <w:br/>
      </w:r>
      <w:r>
        <w:rPr>
          <w:rFonts w:hint="eastAsia"/>
        </w:rPr>
        <w:t>　　……</w:t>
      </w:r>
      <w:r>
        <w:rPr>
          <w:rFonts w:hint="eastAsia"/>
        </w:rPr>
        <w:br/>
      </w:r>
      <w:r>
        <w:rPr>
          <w:rFonts w:hint="eastAsia"/>
        </w:rPr>
        <w:t>　　图表 2024-2030年中国新型建筑行业市场容量预测</w:t>
      </w:r>
      <w:r>
        <w:rPr>
          <w:rFonts w:hint="eastAsia"/>
        </w:rPr>
        <w:br/>
      </w:r>
      <w:r>
        <w:rPr>
          <w:rFonts w:hint="eastAsia"/>
        </w:rPr>
        <w:t>　　图表 2024-2030年中国新型建筑行业市场规模预测</w:t>
      </w:r>
      <w:r>
        <w:rPr>
          <w:rFonts w:hint="eastAsia"/>
        </w:rPr>
        <w:br/>
      </w:r>
      <w:r>
        <w:rPr>
          <w:rFonts w:hint="eastAsia"/>
        </w:rPr>
        <w:t>　　图表 2024-2030年中国新型建筑市场前景分析</w:t>
      </w:r>
      <w:r>
        <w:rPr>
          <w:rFonts w:hint="eastAsia"/>
        </w:rPr>
        <w:br/>
      </w:r>
      <w:r>
        <w:rPr>
          <w:rFonts w:hint="eastAsia"/>
        </w:rPr>
        <w:t>　　图表 2024-2030年中国新型建筑行业发展趋势预测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1fb92fee4456b" w:history="1">
        <w:r>
          <w:rPr>
            <w:rStyle w:val="Hyperlink"/>
          </w:rPr>
          <w:t>中国新型建筑行业分析及市场前景预测报告（2024-2030年）</w:t>
        </w:r>
      </w:hyperlink>
      <w:r>
        <w:rPr>
          <w:color w:val="C00000"/>
        </w:rPr>
        <w:t>》，报告编号：</w:t>
      </w:r>
      <w:r>
        <w:rPr>
          <w:rFonts w:hint="eastAsia"/>
          <w:color w:val="C00000"/>
        </w:rPr>
        <w:t>3691870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1fb92fee4456b" w:history="1">
        <w:r>
          <w:rPr>
            <w:rStyle w:val="Hyperlink"/>
          </w:rPr>
          <w:t>https://www.20087.com/0/87/XinXingJianZhuDeQianJing.html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34de895f74cb2" w:history="1">
      <w:r>
        <w:rPr>
          <w:rStyle w:val="Hyperlink"/>
        </w:rPr>
        <w:t>中国新型建筑行业分析及市场前景预测报告（2024-2030年）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nXingJianZhuDeQianJing.html" TargetMode="External" Id="R3011fb92fee4456b" /></Relationships>
</file>

<file path=word/_rels/header2.xml.rels>&#65279;<?xml version="1.0" encoding="utf-8"?><Relationships xmlns="http://schemas.openxmlformats.org/package/2006/relationships"><Relationship Type="http://schemas.openxmlformats.org/officeDocument/2006/relationships/hyperlink" Target="https://www.20087.com/0/87/XinXingJianZhuDeQianJing.html" TargetMode="External" Id="R4ef34de895f7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2024-05-19T01:47:00Z</dcterms:created>
  <dcterms:modified xsi:type="dcterms:W3CDTF">2024-05-19T02:47:00Z</dcterms:modified>
  <dc:subject>中国新型建筑行业分析及市场前景预测报告（2024-2030年）</dc:subject>
  <dc:title>中国新型建筑行业分析及市场前景预测报告（2024-2030年）</dc:title>
  <cp:keywords>中国新型建筑行业分析及市场前景预测报告（2024-2030年）</cp:keywords>
  <dc:description>中国新型建筑行业分析及市场前景预测报告（2024-2030年）</dc:description>
</cp:coreProperties>
</file>