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571effc494fcc" w:history="1">
              <w:r>
                <w:rPr>
                  <w:rStyle w:val="Hyperlink"/>
                </w:rPr>
                <w:t>中国镀锡板行业发展研究与前景趋势预测报告（2024-2030年）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571effc494fcc" w:history="1">
              <w:r>
                <w:rPr>
                  <w:rStyle w:val="Hyperlink"/>
                </w:rPr>
                <w:t>中国镀锡板行业发展研究与前景趋势预测报告（2024-2030年）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571effc494fcc" w:history="1">
                <w:r>
                  <w:rPr>
                    <w:rStyle w:val="Hyperlink"/>
                  </w:rPr>
                  <w:t>https://www.20087.com/0/07/DuXiBanHangYeQianJing.html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常用的金属包装材料，主要用于食品、饮料等产品的包装。近年来，随着人们对食品安全和包装材料质量要求的提高，镀锡板行业在技术研发和产品创新方面取得了显著进展。目前，镀锡板不仅在防腐蚀性能上有所提升，还在减量化和可回收性方面有了改进。此外，随着包装行业对环保和可持续性的重视，镀锡板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镀锡板将朝着更加环保和多功能化的方向发展。一方面，随着循环经济理念的推广，镀锡板将更加注重提高材料的回收利用率，减少废弃物的产生。另一方面，随着消费者对包装功能需求的多样化，镀锡板将更加注重提供具有防伪、保鲜等功能的新型包装材料。此外，随着新材料技术的进步，镀锡板将探索更多创新的涂层技术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571effc494fcc" w:history="1">
        <w:r>
          <w:rPr>
            <w:rStyle w:val="Hyperlink"/>
          </w:rPr>
          <w:t>中国镀锡板行业发展研究与前景趋势预测报告（2024-2030年）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镀锡板行业的市场规模、需求变化、价格波动以及产业链构成。镀锡板报告深入剖析了当前市场现状，科学预测了未来镀锡板市场前景与发展趋势，特别关注了镀锡板细分市场的机会与挑战。同时，对镀锡板重点企业的竞争地位、品牌影响力和市场集中度进行了全面评估。镀锡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2023-2024年全球镀锡板行业市场调研分析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全球镀锡板行业经济环境分析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全球镀锡板市场总体情况分析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一、全球镀锡板行业的发展特点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二、全球镀锡板市场结构</w:t>
      </w:r>
      <w:r>
        <w:rPr>
          <w:rFonts w:hint="eastAsia"/>
        </w:rPr>
        <w:br/>
      </w:r>
      <w:r>
        <w:rPr>
          <w:rFonts w:hint="eastAsia"/>
        </w:rPr>
        <w:t>　　　　三、全球镀锡板行业竞争格局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全球主要国家（地区）镀锡板市场分析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2024-2030年全球镀锡板行业发展趋势预测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2023-2024年中国镀锡板市场现状</w:t>
      </w:r>
      <w:r>
        <w:rPr>
          <w:rFonts w:hint="eastAsia"/>
        </w:rPr>
        <w:br/>
      </w:r>
      <w:r>
        <w:rPr>
          <w:rFonts w:hint="eastAsia"/>
        </w:rPr>
        <w:t>　　第二节 中国镀锡板产量分析及预测</w:t>
      </w:r>
      <w:r>
        <w:rPr>
          <w:rFonts w:hint="eastAsia"/>
        </w:rPr>
        <w:br/>
      </w:r>
      <w:r>
        <w:rPr>
          <w:rFonts w:hint="eastAsia"/>
        </w:rPr>
        <w:t>　　　　一、镀锡板总体产能规模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、2019-2024年中国镀锡板产量统计</w:t>
      </w:r>
      <w:r>
        <w:rPr>
          <w:rFonts w:hint="eastAsia"/>
        </w:rPr>
        <w:br/>
      </w:r>
      <w:r>
        <w:rPr>
          <w:rFonts w:hint="eastAsia"/>
        </w:rPr>
        <w:t>　　　　三、镀锡板生产区域分布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四、2024-2030年中国镀锡板产量预测</w:t>
      </w:r>
      <w:r>
        <w:rPr>
          <w:rFonts w:hint="eastAsia"/>
        </w:rPr>
        <w:br/>
      </w:r>
      <w:r>
        <w:rPr>
          <w:rFonts w:hint="eastAsia"/>
        </w:rPr>
        <w:t>　　第三节 中国镀锡板市场需求分析及预测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二、2019-2024年中国镀锡板市场需求统计</w:t>
      </w:r>
      <w:r>
        <w:rPr>
          <w:rFonts w:hint="eastAsia"/>
        </w:rPr>
        <w:br/>
      </w:r>
      <w:r>
        <w:rPr>
          <w:rFonts w:hint="eastAsia"/>
        </w:rPr>
        <w:t>　　　　三、镀锡板市场饱和度</w:t>
      </w:r>
      <w:r>
        <w:rPr>
          <w:rFonts w:hint="eastAsia"/>
        </w:rPr>
        <w:br/>
      </w:r>
      <w:r>
        <w:rPr>
          <w:rFonts w:hint="eastAsia"/>
        </w:rPr>
        <w:t>　　　　四、影响镀锡板市场需求的因素</w:t>
      </w:r>
      <w:r>
        <w:rPr>
          <w:rFonts w:hint="eastAsia"/>
        </w:rPr>
        <w:br/>
      </w:r>
      <w:r>
        <w:rPr>
          <w:rFonts w:hint="eastAsia"/>
        </w:rPr>
        <w:t>　　　　五、镀锡板市场潜力分析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六、2024-2030年中国镀锡板市场需求预测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一、2019-2024年镀锡板进口量及增速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三、2024-2030年镀锡板进口量及增速预测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一、2019-2024年镀锡板出口量及增速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三、2024-2030年镀锡板出口量及增速预测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2023-2024年中国镀锡板细分行业调研</w:t>
      </w:r>
      <w:r>
        <w:rPr>
          <w:rFonts w:hint="eastAsia"/>
        </w:rPr>
        <w:br/>
      </w:r>
      <w:r>
        <w:rPr>
          <w:rFonts w:hint="eastAsia"/>
        </w:rPr>
        <w:t>　　第一节 主要镀锡板细分行业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2024年中国镀锡板企业营销及发展建议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镀锡板企业营销策略分析及建议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镀锡板企业营销策略分析</w:t>
      </w:r>
      <w:r>
        <w:rPr>
          <w:rFonts w:hint="eastAsia"/>
        </w:rPr>
        <w:br/>
      </w:r>
      <w:r>
        <w:rPr>
          <w:rFonts w:hint="eastAsia"/>
        </w:rPr>
        <w:t>　　　　一、镀锡板企业营销策略</w:t>
      </w:r>
      <w:r>
        <w:rPr>
          <w:rFonts w:hint="eastAsia"/>
        </w:rPr>
        <w:br/>
      </w:r>
      <w:r>
        <w:rPr>
          <w:rFonts w:hint="eastAsia"/>
        </w:rPr>
        <w:t>　　　　二、镀锡板企业经验借鉴</w:t>
      </w:r>
      <w:r>
        <w:rPr>
          <w:rFonts w:hint="eastAsia"/>
        </w:rPr>
        <w:br/>
      </w:r>
      <w:r>
        <w:rPr>
          <w:rFonts w:hint="eastAsia"/>
        </w:rPr>
        <w:t>　　第三节 镀锡板企业营销模式演化与创新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镀锡板企业经营发展分析及建议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一、镀锡板企业存在的问题</w:t>
      </w:r>
      <w:r>
        <w:rPr>
          <w:rFonts w:hint="eastAsia"/>
        </w:rPr>
        <w:br/>
      </w:r>
      <w:r>
        <w:rPr>
          <w:rFonts w:hint="eastAsia"/>
        </w:rPr>
        <w:t>　　　　二、镀锡板企业应对的策略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2024年镀锡板市场前景分析</w:t>
      </w:r>
      <w:r>
        <w:rPr>
          <w:rFonts w:hint="eastAsia"/>
        </w:rPr>
        <w:br/>
      </w:r>
      <w:r>
        <w:rPr>
          <w:rFonts w:hint="eastAsia"/>
        </w:rPr>
        <w:t>　　第二节 2024年镀锡板行业发展趋势预测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一、镀锡板品牌的重要性</w:t>
      </w:r>
      <w:r>
        <w:rPr>
          <w:rFonts w:hint="eastAsia"/>
        </w:rPr>
        <w:br/>
      </w:r>
      <w:r>
        <w:rPr>
          <w:rFonts w:hint="eastAsia"/>
        </w:rPr>
        <w:t>　　　　二、镀锡板实施品牌战略的意义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四、我国镀锡板企业的品牌战略</w:t>
      </w:r>
      <w:r>
        <w:rPr>
          <w:rFonts w:hint="eastAsia"/>
        </w:rPr>
        <w:br/>
      </w:r>
      <w:r>
        <w:rPr>
          <w:rFonts w:hint="eastAsia"/>
        </w:rPr>
        <w:t>　　　　五、镀锡板品牌战略管理的策略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镀锡板经营策略分析</w:t>
      </w:r>
      <w:r>
        <w:rPr>
          <w:rFonts w:hint="eastAsia"/>
        </w:rPr>
        <w:br/>
      </w:r>
      <w:r>
        <w:rPr>
          <w:rFonts w:hint="eastAsia"/>
        </w:rPr>
        <w:t>　　　　一、镀锡板市场细分策略</w:t>
      </w:r>
      <w:r>
        <w:rPr>
          <w:rFonts w:hint="eastAsia"/>
        </w:rPr>
        <w:br/>
      </w:r>
      <w:r>
        <w:rPr>
          <w:rFonts w:hint="eastAsia"/>
        </w:rPr>
        <w:t>　　　　二、镀锡板市场创新策略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中智⋅林⋅－镀锡板行业投资战略研究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一、2024-2030年镀锡板行业投资战略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镀锡板行业类别</w:t>
      </w:r>
      <w:r>
        <w:rPr>
          <w:rFonts w:hint="eastAsia"/>
        </w:rPr>
        <w:br/>
      </w:r>
      <w:r>
        <w:rPr>
          <w:rFonts w:hint="eastAsia"/>
        </w:rPr>
        <w:t>　　图表 镀锡板行业产业链调研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</w:t>
      </w:r>
      <w:r>
        <w:rPr>
          <w:rFonts w:hint="eastAsia"/>
        </w:rPr>
        <w:br/>
      </w:r>
      <w:r>
        <w:rPr>
          <w:rFonts w:hint="eastAsia"/>
        </w:rPr>
        <w:t>　　图表 2024年中国镀锡板行业需求区域调研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2019-2024年中国镀锡板行情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镀锡板行业竞争对手分析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2024-2030年中国镀锡板市场前景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571effc494fcc" w:history="1">
        <w:r>
          <w:rPr>
            <w:rStyle w:val="Hyperlink"/>
          </w:rPr>
          <w:t>中国镀锡板行业发展研究与前景趋势预测报告（2024-2030年）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571effc494fcc" w:history="1">
        <w:r>
          <w:rPr>
            <w:rStyle w:val="Hyperlink"/>
          </w:rPr>
          <w:t>https://www.20087.com/0/07/DuXiBanHangYeQianJing.html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78f3c70f54f11" w:history="1">
      <w:r>
        <w:rPr>
          <w:rStyle w:val="Hyperlink"/>
        </w:rPr>
        <w:t>中国镀锡板行业发展研究与前景趋势预测报告（2024-2030年）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uXiBanHangYeQianJing.html" TargetMode="External" Id="R6f7571effc4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uXiBanHangYeQianJing.html" TargetMode="External" Id="R39e78f3c70f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2024-03-17T08:42:00Z</dcterms:created>
  <dcterms:modified xsi:type="dcterms:W3CDTF">2024-03-17T09:42:00Z</dcterms:modified>
  <dc:subject>中国镀锡板行业发展研究与前景趋势预测报告（2024-2030年）</dc:subject>
  <dc:title>中国镀锡板行业发展研究与前景趋势预测报告（2024-2030年）</dc:title>
  <cp:keywords>中国镀锡板行业发展研究与前景趋势预测报告（2024-2030年）</cp:keywords>
  <dc:description>中国镀锡板行业发展研究与前景趋势预测报告（2024-2030年）</dc:description>
</cp:coreProperties>
</file>